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40C9FDF0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4B392D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6C0FD2" w:rsidRPr="004B392D">
        <w:rPr>
          <w:b/>
          <w:i/>
          <w:sz w:val="20"/>
          <w:szCs w:val="20"/>
        </w:rPr>
        <w:t>3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2CC0255D" w14:textId="679EE9E2"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DC1702">
        <w:rPr>
          <w:b/>
          <w:sz w:val="20"/>
          <w:szCs w:val="20"/>
        </w:rPr>
        <w:t>21</w:t>
      </w:r>
      <w:r w:rsidR="00923EAB" w:rsidRPr="00D15E47">
        <w:rPr>
          <w:b/>
          <w:sz w:val="20"/>
          <w:szCs w:val="20"/>
        </w:rPr>
        <w:t>/2021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2D4FEECF" w:rsidR="00FC57FD" w:rsidRPr="008A1C04" w:rsidRDefault="007F6684" w:rsidP="00E7400E">
      <w:pPr>
        <w:spacing w:before="24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podmiotu trzeciego, na którego zasoby powołuje się Wykonawca</w:t>
      </w:r>
    </w:p>
    <w:p w14:paraId="015F38F8" w14:textId="2511B7FF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>ust.</w:t>
      </w:r>
      <w:r w:rsidR="007F6684">
        <w:rPr>
          <w:i/>
          <w:sz w:val="18"/>
          <w:szCs w:val="18"/>
        </w:rPr>
        <w:t>4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0BB57E07" w14:textId="4BACF9FC" w:rsidR="00DC1702" w:rsidRDefault="00FC57FD" w:rsidP="00DC1702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</w:p>
    <w:p w14:paraId="43AD1CBB" w14:textId="26B11322" w:rsidR="00DC1702" w:rsidRDefault="00DC1702" w:rsidP="00DC75A2">
      <w:pPr>
        <w:pStyle w:val="Akapitzlist"/>
        <w:spacing w:before="120" w:after="12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Dostaw</w:t>
      </w:r>
      <w:r w:rsidR="00DC75A2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samochodu dost</w:t>
      </w:r>
      <w:r w:rsidR="00460F92">
        <w:rPr>
          <w:b/>
          <w:sz w:val="20"/>
          <w:szCs w:val="20"/>
        </w:rPr>
        <w:t>awczego z nadwoziem typu furgon</w:t>
      </w:r>
      <w:bookmarkStart w:id="0" w:name="_GoBack"/>
      <w:bookmarkEnd w:id="0"/>
    </w:p>
    <w:p w14:paraId="0D597A7F" w14:textId="16251691" w:rsidR="00FC57FD" w:rsidRPr="008A1C04" w:rsidRDefault="00FC57FD" w:rsidP="00E7400E">
      <w:pPr>
        <w:spacing w:after="24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DB43B34" w14:textId="24B81B86"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14:paraId="64739434" w14:textId="77777777" w:rsidR="002C3642" w:rsidRPr="00E7400E" w:rsidRDefault="002C3642" w:rsidP="002C3642">
      <w:pPr>
        <w:ind w:left="360"/>
        <w:rPr>
          <w:sz w:val="20"/>
          <w:szCs w:val="20"/>
        </w:rPr>
      </w:pPr>
    </w:p>
    <w:p w14:paraId="46501F1E" w14:textId="1ADA270E" w:rsidR="00FC57FD" w:rsidRPr="00E7400E" w:rsidRDefault="00FC57FD" w:rsidP="00E7400E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 w:rsidR="00B96A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="001E4218" w:rsidRPr="00E7400E">
        <w:rPr>
          <w:sz w:val="20"/>
          <w:szCs w:val="20"/>
        </w:rPr>
        <w:t>–</w:t>
      </w:r>
      <w:r w:rsidR="00204502" w:rsidRPr="00E7400E">
        <w:rPr>
          <w:sz w:val="20"/>
          <w:szCs w:val="20"/>
        </w:rPr>
        <w:t xml:space="preserve"> 6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Regulaminu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0AC6AAF4" w14:textId="158FDC3B" w:rsidR="00FC57FD" w:rsidRPr="00E7400E" w:rsidRDefault="00FC57FD" w:rsidP="00E7400E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8A1C04" w:rsidRPr="00E7400E">
        <w:rPr>
          <w:sz w:val="20"/>
          <w:szCs w:val="20"/>
        </w:rPr>
        <w:t xml:space="preserve"> 52 b ust.</w:t>
      </w:r>
      <w:r w:rsidRPr="00E7400E">
        <w:rPr>
          <w:sz w:val="20"/>
          <w:szCs w:val="20"/>
        </w:rPr>
        <w:t>1</w:t>
      </w:r>
      <w:r w:rsidR="008A1C04" w:rsidRPr="00E7400E">
        <w:rPr>
          <w:sz w:val="20"/>
          <w:szCs w:val="20"/>
        </w:rPr>
        <w:t xml:space="preserve"> pkt 1</w:t>
      </w:r>
      <w:r w:rsidR="001E4218" w:rsidRPr="00E7400E">
        <w:rPr>
          <w:sz w:val="20"/>
          <w:szCs w:val="20"/>
        </w:rPr>
        <w:t>)</w:t>
      </w:r>
      <w:r w:rsidR="008A1C04" w:rsidRPr="00E7400E">
        <w:rPr>
          <w:sz w:val="20"/>
          <w:szCs w:val="20"/>
        </w:rPr>
        <w:t xml:space="preserve">, </w:t>
      </w:r>
      <w:r w:rsidR="002C3642" w:rsidRPr="00E7400E">
        <w:rPr>
          <w:sz w:val="20"/>
          <w:szCs w:val="20"/>
        </w:rPr>
        <w:t>4</w:t>
      </w:r>
      <w:r w:rsidR="001E4218" w:rsidRPr="00E7400E">
        <w:rPr>
          <w:sz w:val="20"/>
          <w:szCs w:val="20"/>
        </w:rPr>
        <w:t>)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519B4B84" w14:textId="2342B90C" w:rsidR="0040196E" w:rsidRPr="00E7400E" w:rsidRDefault="00FC57FD" w:rsidP="00E7400E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</w:t>
      </w:r>
      <w:r w:rsidR="001E4218" w:rsidRPr="00E7400E">
        <w:rPr>
          <w:sz w:val="20"/>
          <w:szCs w:val="20"/>
        </w:rPr>
        <w:t>nia z postępowania na podstawie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</w:t>
      </w:r>
      <w:r w:rsidR="0040196E" w:rsidRPr="00E7400E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7400E">
        <w:rPr>
          <w:sz w:val="20"/>
          <w:szCs w:val="20"/>
        </w:rPr>
        <w:t>...............................................................................................................................</w:t>
      </w:r>
    </w:p>
    <w:p w14:paraId="41985513" w14:textId="0B1632FC" w:rsidR="00FC57FD" w:rsidRDefault="00FC57FD" w:rsidP="00E7400E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</w:smartTag>
      <w:r w:rsidR="002045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pkt.1-6 l</w:t>
      </w:r>
      <w:r w:rsidRPr="00E7400E">
        <w:rPr>
          <w:sz w:val="20"/>
          <w:szCs w:val="20"/>
        </w:rPr>
        <w:t xml:space="preserve">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</w:t>
      </w:r>
      <w:r w:rsidR="008A1C04" w:rsidRPr="00E7400E">
        <w:rPr>
          <w:sz w:val="20"/>
          <w:szCs w:val="20"/>
        </w:rPr>
        <w:t xml:space="preserve"> pkt. 1, 4</w:t>
      </w:r>
      <w:r w:rsidR="0040196E" w:rsidRPr="00E7400E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Regulaminu).</w:t>
      </w:r>
    </w:p>
    <w:p w14:paraId="51C1CAF0" w14:textId="77777777" w:rsidR="00E7400E" w:rsidRPr="00E7400E" w:rsidRDefault="00E7400E" w:rsidP="00E7400E">
      <w:pPr>
        <w:ind w:left="284"/>
        <w:rPr>
          <w:sz w:val="20"/>
          <w:szCs w:val="20"/>
        </w:rPr>
      </w:pPr>
    </w:p>
    <w:p w14:paraId="23BC94A0" w14:textId="20122218" w:rsidR="00FC57FD" w:rsidRPr="00E7400E" w:rsidRDefault="001A005E" w:rsidP="00E7400E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 postępowaniu lub kryteria selekcji określone w SIWZ, tj. ……………………………………………</w:t>
      </w:r>
      <w:r w:rsidR="00E7400E">
        <w:rPr>
          <w:sz w:val="20"/>
          <w:szCs w:val="20"/>
        </w:rPr>
        <w:t>…………………………………………………………………</w:t>
      </w:r>
    </w:p>
    <w:p w14:paraId="5372704C" w14:textId="14294952" w:rsidR="001A005E" w:rsidRDefault="001A005E" w:rsidP="00E7400E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 w:rsidR="00E7400E">
        <w:rPr>
          <w:sz w:val="20"/>
          <w:szCs w:val="20"/>
        </w:rPr>
        <w:t>…………………………………………………………………………</w:t>
      </w:r>
    </w:p>
    <w:p w14:paraId="397662FD" w14:textId="77777777" w:rsidR="00E7400E" w:rsidRDefault="00E7400E" w:rsidP="00E7400E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0DC0670B" w14:textId="77777777" w:rsidR="00E7400E" w:rsidRDefault="00E7400E" w:rsidP="00E7400E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2CA9D1F9" w14:textId="49168AFF" w:rsidR="001A005E" w:rsidRPr="00E7400E" w:rsidRDefault="001A005E" w:rsidP="00E7400E">
      <w:pPr>
        <w:pStyle w:val="Akapitzlist"/>
        <w:spacing w:after="240"/>
        <w:ind w:left="426"/>
        <w:rPr>
          <w:sz w:val="20"/>
          <w:szCs w:val="20"/>
        </w:rPr>
      </w:pPr>
      <w:r w:rsidRPr="00E7400E">
        <w:rPr>
          <w:sz w:val="20"/>
          <w:szCs w:val="20"/>
        </w:rPr>
        <w:t>(</w:t>
      </w:r>
      <w:r w:rsidRPr="00E7400E">
        <w:rPr>
          <w:i/>
          <w:sz w:val="20"/>
          <w:szCs w:val="20"/>
        </w:rPr>
        <w:t>podać zakres w jakim Wykonawca powołuje się na zasoby podmiotu trzeciego</w:t>
      </w:r>
      <w:r w:rsidRPr="00E7400E">
        <w:rPr>
          <w:sz w:val="20"/>
          <w:szCs w:val="20"/>
        </w:rPr>
        <w:t>)</w:t>
      </w:r>
    </w:p>
    <w:p w14:paraId="3C3902A4" w14:textId="77777777" w:rsidR="00E7400E" w:rsidRDefault="00E7400E" w:rsidP="00E7400E">
      <w:pPr>
        <w:spacing w:after="120"/>
        <w:rPr>
          <w:i/>
          <w:sz w:val="20"/>
          <w:szCs w:val="20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 xml:space="preserve"> </w:t>
      </w:r>
      <w:r w:rsidRPr="00E7400E">
        <w:rPr>
          <w:i/>
          <w:sz w:val="20"/>
          <w:szCs w:val="20"/>
        </w:rPr>
        <w:t>niepotrzebne skreślić</w:t>
      </w:r>
    </w:p>
    <w:p w14:paraId="4263E97E" w14:textId="77777777" w:rsidR="00E7400E" w:rsidRDefault="00E7400E" w:rsidP="00E7400E">
      <w:pPr>
        <w:spacing w:after="120"/>
        <w:rPr>
          <w:i/>
          <w:sz w:val="20"/>
          <w:szCs w:val="20"/>
        </w:rPr>
      </w:pPr>
    </w:p>
    <w:p w14:paraId="0E016A35" w14:textId="77777777" w:rsidR="00E7400E" w:rsidRPr="00E7400E" w:rsidRDefault="00E7400E" w:rsidP="00E7400E">
      <w:pPr>
        <w:spacing w:after="120"/>
        <w:rPr>
          <w:sz w:val="20"/>
          <w:szCs w:val="20"/>
        </w:rPr>
      </w:pPr>
    </w:p>
    <w:p w14:paraId="149E8D7A" w14:textId="77777777"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lastRenderedPageBreak/>
        <w:t>OŚWIADCZENIE DOTYCZĄCE PODANYCH INFORMACJI:</w:t>
      </w:r>
    </w:p>
    <w:p w14:paraId="21A64283" w14:textId="77777777" w:rsidR="00FC57FD" w:rsidRPr="00E7400E" w:rsidRDefault="00FC57FD" w:rsidP="00FC57FD">
      <w:pPr>
        <w:rPr>
          <w:sz w:val="20"/>
          <w:szCs w:val="20"/>
        </w:rPr>
      </w:pPr>
    </w:p>
    <w:p w14:paraId="2AD84F0A" w14:textId="39D14393" w:rsidR="00FC57FD" w:rsidRPr="00E7400E" w:rsidRDefault="00FC57FD" w:rsidP="00FC57FD">
      <w:pPr>
        <w:rPr>
          <w:sz w:val="20"/>
          <w:szCs w:val="20"/>
        </w:rPr>
      </w:pPr>
      <w:r w:rsidRPr="00E7400E">
        <w:rPr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14:paraId="27DF73F2" w14:textId="77777777" w:rsidR="00CC07BB" w:rsidRPr="008A1C04" w:rsidRDefault="00CC07BB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22954326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 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 xml:space="preserve">który naruszył obowiązki dotyczące płatności podatków, opłat lub składek na ubezpieczenia społeczne lub zdrowotne, z 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r w:rsidRPr="00B96A02">
        <w:rPr>
          <w:rFonts w:ascii="Cambria" w:hAnsi="Cambria" w:cs="Cambria"/>
          <w:color w:val="000000"/>
          <w:sz w:val="16"/>
          <w:szCs w:val="16"/>
        </w:rPr>
        <w:br/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lastRenderedPageBreak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Pr="002E3A76" w:rsidRDefault="00517C0B" w:rsidP="00FC57FD"/>
    <w:sectPr w:rsidR="00517C0B" w:rsidRPr="002E3A76" w:rsidSect="008A6AB9">
      <w:footerReference w:type="default" r:id="rId10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A4707" w14:textId="77777777" w:rsidR="00595966" w:rsidRDefault="00595966" w:rsidP="00B96A02">
      <w:pPr>
        <w:spacing w:line="240" w:lineRule="auto"/>
      </w:pPr>
      <w:r>
        <w:separator/>
      </w:r>
    </w:p>
  </w:endnote>
  <w:endnote w:type="continuationSeparator" w:id="0">
    <w:p w14:paraId="4C79A1AC" w14:textId="77777777" w:rsidR="00595966" w:rsidRDefault="00595966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77084D96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>Załącznik nr 3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DC1702">
          <w:rPr>
            <w:rFonts w:cs="Arial"/>
            <w:i/>
            <w:sz w:val="16"/>
            <w:szCs w:val="16"/>
          </w:rPr>
          <w:t xml:space="preserve">Dostawa samochodu dostawczego </w:t>
        </w:r>
        <w:r w:rsidR="00DC75A2">
          <w:rPr>
            <w:rFonts w:cs="Arial"/>
            <w:i/>
            <w:sz w:val="16"/>
            <w:szCs w:val="16"/>
          </w:rPr>
          <w:t>z nadwoziem</w:t>
        </w:r>
        <w:r w:rsidR="00DC1702">
          <w:rPr>
            <w:rFonts w:cs="Arial"/>
            <w:i/>
            <w:sz w:val="16"/>
            <w:szCs w:val="16"/>
          </w:rPr>
          <w:t xml:space="preserve"> typu furgon</w:t>
        </w:r>
        <w:r w:rsidR="00CC07BB">
          <w:rPr>
            <w:rFonts w:cs="Arial"/>
            <w:i/>
            <w:sz w:val="16"/>
            <w:szCs w:val="16"/>
          </w:rPr>
          <w:t>.</w:t>
        </w:r>
      </w:p>
      <w:p w14:paraId="239858EC" w14:textId="26981400" w:rsidR="008A6AB9" w:rsidRPr="00E7400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460F92">
          <w:rPr>
            <w:rFonts w:cs="Arial"/>
            <w:noProof/>
            <w:sz w:val="20"/>
            <w:szCs w:val="20"/>
          </w:rPr>
          <w:t>2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595966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9D66CC" w14:textId="77777777" w:rsidR="00595966" w:rsidRDefault="00595966" w:rsidP="00B96A02">
      <w:pPr>
        <w:spacing w:line="240" w:lineRule="auto"/>
      </w:pPr>
      <w:r>
        <w:separator/>
      </w:r>
    </w:p>
  </w:footnote>
  <w:footnote w:type="continuationSeparator" w:id="0">
    <w:p w14:paraId="2748B3BE" w14:textId="77777777" w:rsidR="00595966" w:rsidRDefault="00595966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3709D"/>
    <w:rsid w:val="00044C42"/>
    <w:rsid w:val="000712B8"/>
    <w:rsid w:val="001045FF"/>
    <w:rsid w:val="00197073"/>
    <w:rsid w:val="001A005E"/>
    <w:rsid w:val="001C5B03"/>
    <w:rsid w:val="001E1A74"/>
    <w:rsid w:val="001E4218"/>
    <w:rsid w:val="00204502"/>
    <w:rsid w:val="0027266B"/>
    <w:rsid w:val="002C3642"/>
    <w:rsid w:val="002C36DD"/>
    <w:rsid w:val="003A6865"/>
    <w:rsid w:val="003F49BD"/>
    <w:rsid w:val="0040196E"/>
    <w:rsid w:val="00401BE9"/>
    <w:rsid w:val="00460F92"/>
    <w:rsid w:val="004678B8"/>
    <w:rsid w:val="004B392D"/>
    <w:rsid w:val="004F7160"/>
    <w:rsid w:val="00507665"/>
    <w:rsid w:val="00517C0B"/>
    <w:rsid w:val="00531CAA"/>
    <w:rsid w:val="005823A7"/>
    <w:rsid w:val="00595966"/>
    <w:rsid w:val="005D11FD"/>
    <w:rsid w:val="006223A4"/>
    <w:rsid w:val="00631043"/>
    <w:rsid w:val="00634870"/>
    <w:rsid w:val="00655F00"/>
    <w:rsid w:val="006A2581"/>
    <w:rsid w:val="006C0FD2"/>
    <w:rsid w:val="006E3EC3"/>
    <w:rsid w:val="00745617"/>
    <w:rsid w:val="007A568E"/>
    <w:rsid w:val="007B6214"/>
    <w:rsid w:val="007F6684"/>
    <w:rsid w:val="008024F5"/>
    <w:rsid w:val="00821B0F"/>
    <w:rsid w:val="00844814"/>
    <w:rsid w:val="0089729C"/>
    <w:rsid w:val="008A1C04"/>
    <w:rsid w:val="008A6AB9"/>
    <w:rsid w:val="008B3EE8"/>
    <w:rsid w:val="00902303"/>
    <w:rsid w:val="00923EAB"/>
    <w:rsid w:val="00A81709"/>
    <w:rsid w:val="00AC027E"/>
    <w:rsid w:val="00AC5D37"/>
    <w:rsid w:val="00B01760"/>
    <w:rsid w:val="00B952B4"/>
    <w:rsid w:val="00B96A02"/>
    <w:rsid w:val="00BE60E1"/>
    <w:rsid w:val="00C549A8"/>
    <w:rsid w:val="00CA41A4"/>
    <w:rsid w:val="00CB2D59"/>
    <w:rsid w:val="00CC07BB"/>
    <w:rsid w:val="00DC1702"/>
    <w:rsid w:val="00DC75A2"/>
    <w:rsid w:val="00DF53C4"/>
    <w:rsid w:val="00E11631"/>
    <w:rsid w:val="00E52816"/>
    <w:rsid w:val="00E72CB1"/>
    <w:rsid w:val="00E7400E"/>
    <w:rsid w:val="00ED73C6"/>
    <w:rsid w:val="00F66475"/>
    <w:rsid w:val="00FB17D2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2A86A-9249-47B3-9C8D-19A890B9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1543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11</cp:revision>
  <dcterms:created xsi:type="dcterms:W3CDTF">2021-03-29T07:44:00Z</dcterms:created>
  <dcterms:modified xsi:type="dcterms:W3CDTF">2021-05-28T05:52:00Z</dcterms:modified>
</cp:coreProperties>
</file>