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4944ABAD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85FCE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A03409">
        <w:rPr>
          <w:rFonts w:ascii="Century Gothic" w:hAnsi="Century Gothic" w:cs="Century Gothic"/>
          <w:sz w:val="20"/>
          <w:szCs w:val="20"/>
        </w:rPr>
        <w:t>0</w:t>
      </w:r>
      <w:r w:rsidR="00785FCE">
        <w:rPr>
          <w:rFonts w:ascii="Century Gothic" w:hAnsi="Century Gothic" w:cs="Century Gothic"/>
          <w:sz w:val="20"/>
          <w:szCs w:val="20"/>
        </w:rPr>
        <w:t>8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A03409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785FCE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898B" w14:textId="21506DE5" w:rsidR="009A5078" w:rsidRPr="00785FCE" w:rsidRDefault="00785FCE" w:rsidP="00785FCE">
            <w:pPr>
              <w:autoSpaceDE w:val="0"/>
              <w:spacing w:line="276" w:lineRule="auto"/>
              <w:ind w:right="-1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bookmarkStart w:id="0" w:name="_Hlk132799442"/>
            <w:r w:rsidRPr="00785FCE"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Pr="00785FCE">
              <w:rPr>
                <w:rFonts w:ascii="Century Gothic" w:hAnsi="Century Gothic"/>
                <w:b/>
                <w:sz w:val="20"/>
                <w:szCs w:val="20"/>
              </w:rPr>
              <w:t>USŁUGI CATERINGOWE  na potrzeby Uniwersytetu Kazimierza Wielkiego w Bydgoszczy ”</w:t>
            </w:r>
            <w:bookmarkEnd w:id="0"/>
          </w:p>
          <w:p w14:paraId="73B9455E" w14:textId="6C45129A" w:rsidR="009A5078" w:rsidRPr="00785FCE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7DABC08A" w14:textId="03B834EF" w:rsidR="006F4141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</w:p>
    <w:p w14:paraId="4106577B" w14:textId="2B81EB23" w:rsidR="00967A3D" w:rsidRPr="00EC76B1" w:rsidRDefault="008F1105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w części nr </w:t>
      </w:r>
      <w:r w:rsidR="00743B05" w:rsidRPr="00EC76B1">
        <w:rPr>
          <w:rFonts w:ascii="Century Gothic" w:hAnsi="Century Gothic"/>
          <w:b/>
          <w:sz w:val="22"/>
          <w:szCs w:val="22"/>
        </w:rPr>
        <w:t>1,</w:t>
      </w:r>
      <w:r w:rsidR="008E3027">
        <w:rPr>
          <w:rFonts w:ascii="Century Gothic" w:hAnsi="Century Gothic"/>
          <w:b/>
          <w:sz w:val="22"/>
          <w:szCs w:val="22"/>
        </w:rPr>
        <w:t>2,</w:t>
      </w:r>
      <w:r w:rsidR="000C478F" w:rsidRPr="00EC76B1">
        <w:rPr>
          <w:rFonts w:ascii="Century Gothic" w:hAnsi="Century Gothic"/>
          <w:b/>
          <w:sz w:val="22"/>
          <w:szCs w:val="22"/>
        </w:rPr>
        <w:t>3</w:t>
      </w:r>
      <w:r w:rsidR="008E3027">
        <w:rPr>
          <w:rFonts w:ascii="Century Gothic" w:hAnsi="Century Gothic"/>
          <w:b/>
          <w:sz w:val="22"/>
          <w:szCs w:val="22"/>
        </w:rPr>
        <w:t>.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41513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>Zamawiający informuje, iż w postępowaniu o udzielenie zamówienia publicznego dokonał wyboru najkorzystniejszej oferty, jaką jest:</w:t>
      </w:r>
    </w:p>
    <w:p w14:paraId="21E604E4" w14:textId="1056524F" w:rsidR="00E1562A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32847CB0" w14:textId="1A16C265" w:rsidR="00BC2FD4" w:rsidRPr="00785FCE" w:rsidRDefault="00FF68E5" w:rsidP="00496910">
      <w:pPr>
        <w:rPr>
          <w:rFonts w:ascii="Century Gothic" w:hAnsi="Century Gothic"/>
          <w:bCs/>
          <w:sz w:val="18"/>
          <w:szCs w:val="18"/>
          <w:u w:val="single"/>
        </w:rPr>
      </w:pPr>
      <w:r w:rsidRPr="00EA7346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F35E4E" w:rsidRPr="00EA7346">
        <w:rPr>
          <w:rFonts w:ascii="Century Gothic" w:hAnsi="Century Gothic"/>
          <w:b/>
          <w:sz w:val="18"/>
          <w:szCs w:val="18"/>
          <w:u w:val="single"/>
        </w:rPr>
        <w:t xml:space="preserve">Część nr </w:t>
      </w:r>
      <w:r w:rsidR="00355DC8" w:rsidRPr="00EA7346">
        <w:rPr>
          <w:rFonts w:ascii="Century Gothic" w:hAnsi="Century Gothic"/>
          <w:b/>
          <w:sz w:val="18"/>
          <w:szCs w:val="18"/>
          <w:u w:val="single"/>
        </w:rPr>
        <w:t>1</w:t>
      </w:r>
      <w:r w:rsidR="00F35E4E" w:rsidRPr="00785FCE">
        <w:rPr>
          <w:rFonts w:ascii="Century Gothic" w:hAnsi="Century Gothic"/>
          <w:bCs/>
          <w:sz w:val="18"/>
          <w:szCs w:val="18"/>
        </w:rPr>
        <w:t xml:space="preserve"> </w:t>
      </w:r>
      <w:r w:rsidR="00944D74" w:rsidRPr="00785FCE">
        <w:rPr>
          <w:rFonts w:ascii="Century Gothic" w:hAnsi="Century Gothic"/>
          <w:bCs/>
          <w:sz w:val="18"/>
          <w:szCs w:val="18"/>
        </w:rPr>
        <w:t xml:space="preserve">– oferta </w:t>
      </w:r>
      <w:r w:rsidR="00785FCE" w:rsidRPr="00785FC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PW " GRAN "ANTONI KUJAWA</w:t>
      </w:r>
      <w:r w:rsidR="00785FCE" w:rsidRPr="00785FC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 xml:space="preserve"> , </w:t>
      </w:r>
      <w:r w:rsidR="00785FCE" w:rsidRPr="00785FCE">
        <w:rPr>
          <w:rFonts w:ascii="Century Gothic" w:hAnsi="Century Gothic" w:cs="Helvetica"/>
          <w:bCs/>
          <w:sz w:val="18"/>
          <w:szCs w:val="18"/>
          <w:shd w:val="clear" w:color="auto" w:fill="FFFFFF"/>
        </w:rPr>
        <w:t>85-793 Bydgoszcz, ul. gen. Tadeusza Bora-Komorowskiego 35</w:t>
      </w:r>
    </w:p>
    <w:p w14:paraId="18047DB7" w14:textId="77777777" w:rsidR="0039034E" w:rsidRPr="00785FCE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785FC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785FC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787CBA5B" w:rsidR="00F35E4E" w:rsidRPr="00785FCE" w:rsidRDefault="00F35E4E" w:rsidP="00E34155">
      <w:pPr>
        <w:ind w:right="110"/>
        <w:rPr>
          <w:rFonts w:ascii="Century Gothic" w:hAnsi="Century Gothic"/>
          <w:sz w:val="18"/>
          <w:szCs w:val="18"/>
        </w:rPr>
      </w:pPr>
      <w:r w:rsidRPr="00785FCE">
        <w:rPr>
          <w:rFonts w:ascii="Century Gothic" w:hAnsi="Century Gothic"/>
          <w:sz w:val="18"/>
          <w:szCs w:val="18"/>
        </w:rPr>
        <w:t xml:space="preserve"> </w:t>
      </w:r>
      <w:r w:rsidR="0039034E" w:rsidRPr="00785FCE">
        <w:rPr>
          <w:rFonts w:ascii="Century Gothic" w:hAnsi="Century Gothic"/>
          <w:sz w:val="18"/>
          <w:szCs w:val="18"/>
        </w:rPr>
        <w:t>część 1</w:t>
      </w:r>
      <w:r w:rsidR="008C64FB" w:rsidRPr="00785FCE">
        <w:rPr>
          <w:rFonts w:ascii="Century Gothic" w:hAnsi="Century Gothic"/>
          <w:sz w:val="18"/>
          <w:szCs w:val="18"/>
        </w:rPr>
        <w:t xml:space="preserve">   </w:t>
      </w:r>
      <w:r w:rsidR="0039034E" w:rsidRPr="00785FCE">
        <w:rPr>
          <w:rFonts w:ascii="Century Gothic" w:hAnsi="Century Gothic"/>
          <w:sz w:val="18"/>
          <w:szCs w:val="18"/>
        </w:rPr>
        <w:t xml:space="preserve"> </w:t>
      </w:r>
      <w:r w:rsidR="00785FCE" w:rsidRPr="00785FCE">
        <w:rPr>
          <w:rFonts w:ascii="Century Gothic" w:hAnsi="Century Gothic"/>
          <w:b/>
          <w:bCs/>
          <w:sz w:val="18"/>
          <w:szCs w:val="18"/>
        </w:rPr>
        <w:t xml:space="preserve">17.625,60 </w:t>
      </w:r>
      <w:r w:rsidR="00E34155" w:rsidRPr="00785FCE">
        <w:rPr>
          <w:rFonts w:ascii="Century Gothic" w:hAnsi="Century Gothic"/>
          <w:b/>
          <w:bCs/>
          <w:sz w:val="18"/>
          <w:szCs w:val="18"/>
        </w:rPr>
        <w:t xml:space="preserve">  </w:t>
      </w:r>
      <w:r w:rsidR="00EC76B1" w:rsidRPr="00785FCE">
        <w:rPr>
          <w:rFonts w:ascii="Century Gothic" w:hAnsi="Century Gothic"/>
          <w:sz w:val="18"/>
          <w:szCs w:val="18"/>
        </w:rPr>
        <w:t xml:space="preserve">zł. </w:t>
      </w:r>
      <w:r w:rsidR="00925CA4" w:rsidRPr="00785FCE">
        <w:rPr>
          <w:rFonts w:ascii="Century Gothic" w:hAnsi="Century Gothic"/>
          <w:sz w:val="18"/>
          <w:szCs w:val="18"/>
        </w:rPr>
        <w:t xml:space="preserve">,  z </w:t>
      </w:r>
      <w:r w:rsidRPr="00785FCE">
        <w:rPr>
          <w:rFonts w:ascii="Century Gothic" w:hAnsi="Century Gothic"/>
          <w:sz w:val="18"/>
          <w:szCs w:val="18"/>
        </w:rPr>
        <w:t xml:space="preserve">terminem dostawy: </w:t>
      </w:r>
      <w:r w:rsidR="00785FCE" w:rsidRPr="00785FCE">
        <w:rPr>
          <w:rFonts w:ascii="Century Gothic" w:hAnsi="Century Gothic"/>
          <w:sz w:val="18"/>
          <w:szCs w:val="18"/>
        </w:rPr>
        <w:t>2</w:t>
      </w:r>
      <w:r w:rsidR="00EC76B1" w:rsidRPr="00785FCE">
        <w:rPr>
          <w:rFonts w:ascii="Century Gothic" w:hAnsi="Century Gothic"/>
          <w:sz w:val="18"/>
          <w:szCs w:val="18"/>
        </w:rPr>
        <w:t xml:space="preserve"> </w:t>
      </w:r>
      <w:r w:rsidRPr="00785FCE">
        <w:rPr>
          <w:rFonts w:ascii="Century Gothic" w:hAnsi="Century Gothic"/>
          <w:sz w:val="18"/>
          <w:szCs w:val="18"/>
        </w:rPr>
        <w:t xml:space="preserve"> </w:t>
      </w:r>
      <w:r w:rsidR="00EC76B1" w:rsidRPr="00785FCE">
        <w:rPr>
          <w:rFonts w:ascii="Century Gothic" w:hAnsi="Century Gothic"/>
          <w:sz w:val="18"/>
          <w:szCs w:val="18"/>
        </w:rPr>
        <w:t xml:space="preserve">dni  </w:t>
      </w:r>
      <w:r w:rsidR="00925CA4" w:rsidRPr="00785FCE">
        <w:rPr>
          <w:rFonts w:ascii="Century Gothic" w:hAnsi="Century Gothic"/>
          <w:sz w:val="18"/>
          <w:szCs w:val="18"/>
        </w:rPr>
        <w:t>.</w:t>
      </w:r>
    </w:p>
    <w:p w14:paraId="105D50C3" w14:textId="77777777" w:rsidR="0039034E" w:rsidRPr="00785FCE" w:rsidRDefault="0039034E" w:rsidP="00496910">
      <w:pPr>
        <w:rPr>
          <w:rFonts w:ascii="Century Gothic" w:hAnsi="Century Gothic"/>
          <w:sz w:val="18"/>
          <w:szCs w:val="18"/>
        </w:rPr>
      </w:pPr>
    </w:p>
    <w:p w14:paraId="1E2B728F" w14:textId="77777777" w:rsidR="0039034E" w:rsidRDefault="0039034E" w:rsidP="00496910">
      <w:pPr>
        <w:rPr>
          <w:rFonts w:ascii="Century Gothic" w:hAnsi="Century Gothic"/>
          <w:color w:val="5B9BD5" w:themeColor="accent1"/>
          <w:sz w:val="20"/>
          <w:szCs w:val="20"/>
        </w:rPr>
      </w:pPr>
    </w:p>
    <w:p w14:paraId="00A9D8E9" w14:textId="37872FE4" w:rsidR="00A03409" w:rsidRPr="00785FCE" w:rsidRDefault="008E3027" w:rsidP="00A03409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BC2FD4">
        <w:rPr>
          <w:rFonts w:ascii="Century Gothic" w:hAnsi="Century Gothic"/>
          <w:b/>
          <w:sz w:val="20"/>
          <w:szCs w:val="20"/>
          <w:u w:val="single"/>
        </w:rPr>
        <w:t xml:space="preserve">Część nr </w:t>
      </w:r>
      <w:r w:rsidR="00A03409">
        <w:rPr>
          <w:rFonts w:ascii="Century Gothic" w:hAnsi="Century Gothic"/>
          <w:b/>
          <w:sz w:val="20"/>
          <w:szCs w:val="20"/>
          <w:u w:val="single"/>
        </w:rPr>
        <w:t>2</w:t>
      </w:r>
      <w:r w:rsidR="00B94EAF">
        <w:rPr>
          <w:rFonts w:ascii="Century Gothic" w:hAnsi="Century Gothic"/>
          <w:b/>
          <w:sz w:val="20"/>
          <w:szCs w:val="20"/>
          <w:u w:val="single"/>
        </w:rPr>
        <w:t xml:space="preserve"> i</w:t>
      </w:r>
      <w:r w:rsidR="00A03409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BC2FD4">
        <w:rPr>
          <w:rFonts w:ascii="Century Gothic" w:hAnsi="Century Gothic"/>
          <w:b/>
          <w:sz w:val="20"/>
          <w:szCs w:val="20"/>
          <w:u w:val="single"/>
        </w:rPr>
        <w:t>3</w:t>
      </w:r>
      <w:r w:rsidRPr="00BC2FD4">
        <w:rPr>
          <w:rFonts w:ascii="Century Gothic" w:hAnsi="Century Gothic"/>
          <w:b/>
          <w:sz w:val="20"/>
          <w:szCs w:val="20"/>
        </w:rPr>
        <w:t xml:space="preserve"> </w:t>
      </w:r>
      <w:r w:rsidRPr="00785FCE">
        <w:rPr>
          <w:rFonts w:ascii="Century Gothic" w:hAnsi="Century Gothic"/>
          <w:sz w:val="20"/>
          <w:szCs w:val="20"/>
        </w:rPr>
        <w:t xml:space="preserve">– </w:t>
      </w:r>
      <w:r w:rsidR="00A03409" w:rsidRPr="00785FCE">
        <w:rPr>
          <w:rFonts w:ascii="Century Gothic" w:hAnsi="Century Gothic"/>
          <w:sz w:val="20"/>
          <w:szCs w:val="20"/>
        </w:rPr>
        <w:t xml:space="preserve">oferta </w:t>
      </w:r>
      <w:r w:rsidR="00785FCE" w:rsidRPr="00785FCE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ANNA RUDNIK UL. JODŁOWA 19, 86-050   ZIELONKA</w:t>
      </w:r>
    </w:p>
    <w:p w14:paraId="5844FC2B" w14:textId="698ADC41" w:rsidR="00785FCE" w:rsidRDefault="00785FCE" w:rsidP="00A0340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F31885" w14:textId="77777777" w:rsidR="00A03409" w:rsidRPr="00785FCE" w:rsidRDefault="00A03409" w:rsidP="00A03409">
      <w:pPr>
        <w:ind w:right="110"/>
        <w:rPr>
          <w:rFonts w:ascii="Century Gothic" w:hAnsi="Century Gothic"/>
          <w:sz w:val="18"/>
          <w:szCs w:val="18"/>
        </w:rPr>
      </w:pPr>
      <w:r w:rsidRPr="0039034E">
        <w:rPr>
          <w:rFonts w:ascii="Century Gothic" w:hAnsi="Century Gothic"/>
          <w:b/>
          <w:sz w:val="18"/>
          <w:szCs w:val="18"/>
          <w:u w:val="single"/>
        </w:rPr>
        <w:t>Uzasadnienie wyboru:</w:t>
      </w:r>
      <w:r w:rsidRPr="0039034E">
        <w:rPr>
          <w:rFonts w:ascii="Century Gothic" w:hAnsi="Century Gothic"/>
          <w:sz w:val="18"/>
          <w:szCs w:val="18"/>
        </w:rPr>
        <w:t xml:space="preserve"> Zamawiający wybrał ofertę najkorzystniejszą wg przyjętych kryteriów oceny ofert, określonych w </w:t>
      </w:r>
      <w:r w:rsidRPr="00785FCE">
        <w:rPr>
          <w:rFonts w:ascii="Century Gothic" w:hAnsi="Century Gothic"/>
          <w:sz w:val="18"/>
          <w:szCs w:val="18"/>
        </w:rPr>
        <w:t>Specyfikacji Warunków Zamówienia. Oferta z ceną brutto:</w:t>
      </w:r>
    </w:p>
    <w:p w14:paraId="1F0070CC" w14:textId="07B33781" w:rsidR="00A03409" w:rsidRPr="00785FCE" w:rsidRDefault="00A03409" w:rsidP="00785FCE">
      <w:pPr>
        <w:rPr>
          <w:rFonts w:ascii="Century Gothic" w:hAnsi="Century Gothic"/>
          <w:sz w:val="18"/>
          <w:szCs w:val="18"/>
        </w:rPr>
      </w:pPr>
      <w:r w:rsidRPr="00785FCE">
        <w:rPr>
          <w:rFonts w:ascii="Century Gothic" w:hAnsi="Century Gothic"/>
          <w:sz w:val="18"/>
          <w:szCs w:val="18"/>
        </w:rPr>
        <w:t xml:space="preserve"> część </w:t>
      </w:r>
      <w:r w:rsidR="008C64FB" w:rsidRPr="00785FCE">
        <w:rPr>
          <w:rFonts w:ascii="Century Gothic" w:hAnsi="Century Gothic"/>
          <w:sz w:val="18"/>
          <w:szCs w:val="18"/>
        </w:rPr>
        <w:t xml:space="preserve">2  </w:t>
      </w:r>
      <w:r w:rsidRPr="00785FCE">
        <w:rPr>
          <w:rFonts w:ascii="Century Gothic" w:hAnsi="Century Gothic"/>
          <w:sz w:val="18"/>
          <w:szCs w:val="18"/>
        </w:rPr>
        <w:t xml:space="preserve"> </w:t>
      </w:r>
      <w:r w:rsidR="00785FCE" w:rsidRPr="00785FCE">
        <w:rPr>
          <w:rFonts w:ascii="Century Gothic" w:hAnsi="Century Gothic"/>
          <w:b/>
          <w:bCs/>
          <w:sz w:val="18"/>
          <w:szCs w:val="18"/>
        </w:rPr>
        <w:t>2400,00</w:t>
      </w:r>
      <w:r w:rsidRPr="00785FCE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785FCE">
        <w:rPr>
          <w:rFonts w:ascii="Century Gothic" w:hAnsi="Century Gothic"/>
          <w:sz w:val="18"/>
          <w:szCs w:val="18"/>
        </w:rPr>
        <w:t xml:space="preserve">zł. ,  z terminem </w:t>
      </w:r>
      <w:r w:rsidR="00785FCE" w:rsidRPr="00785FCE">
        <w:rPr>
          <w:rFonts w:ascii="Century Gothic" w:hAnsi="Century Gothic"/>
          <w:b/>
          <w:iCs/>
          <w:sz w:val="18"/>
          <w:szCs w:val="18"/>
        </w:rPr>
        <w:t>powiadomienia o liczbie osób</w:t>
      </w:r>
      <w:r w:rsidRPr="00785FCE">
        <w:rPr>
          <w:rFonts w:ascii="Century Gothic" w:hAnsi="Century Gothic"/>
          <w:sz w:val="18"/>
          <w:szCs w:val="18"/>
        </w:rPr>
        <w:t xml:space="preserve">: </w:t>
      </w:r>
      <w:r w:rsidR="00785FCE">
        <w:rPr>
          <w:rFonts w:ascii="Century Gothic" w:hAnsi="Century Gothic"/>
          <w:sz w:val="18"/>
          <w:szCs w:val="18"/>
        </w:rPr>
        <w:t>1</w:t>
      </w:r>
      <w:r w:rsidRPr="00785FCE">
        <w:rPr>
          <w:rFonts w:ascii="Century Gothic" w:hAnsi="Century Gothic"/>
          <w:sz w:val="18"/>
          <w:szCs w:val="18"/>
        </w:rPr>
        <w:t xml:space="preserve">  d</w:t>
      </w:r>
      <w:r w:rsidR="00785FCE">
        <w:rPr>
          <w:rFonts w:ascii="Century Gothic" w:hAnsi="Century Gothic"/>
          <w:sz w:val="18"/>
          <w:szCs w:val="18"/>
        </w:rPr>
        <w:t>z</w:t>
      </w:r>
      <w:r w:rsidRPr="00785FCE">
        <w:rPr>
          <w:rFonts w:ascii="Century Gothic" w:hAnsi="Century Gothic"/>
          <w:sz w:val="18"/>
          <w:szCs w:val="18"/>
        </w:rPr>
        <w:t>i</w:t>
      </w:r>
      <w:r w:rsidR="00785FCE">
        <w:rPr>
          <w:rFonts w:ascii="Century Gothic" w:hAnsi="Century Gothic"/>
          <w:sz w:val="18"/>
          <w:szCs w:val="18"/>
        </w:rPr>
        <w:t>eń,</w:t>
      </w:r>
    </w:p>
    <w:p w14:paraId="2B7EB9F8" w14:textId="7DF4660B" w:rsidR="0039034E" w:rsidRPr="00785FCE" w:rsidRDefault="008C64FB" w:rsidP="00925CA4">
      <w:pPr>
        <w:rPr>
          <w:rFonts w:ascii="Century Gothic" w:hAnsi="Century Gothic"/>
          <w:sz w:val="20"/>
          <w:szCs w:val="20"/>
        </w:rPr>
      </w:pPr>
      <w:r w:rsidRPr="00785FCE">
        <w:rPr>
          <w:rFonts w:ascii="Century Gothic" w:hAnsi="Century Gothic"/>
          <w:sz w:val="18"/>
          <w:szCs w:val="18"/>
        </w:rPr>
        <w:t xml:space="preserve">część 3  </w:t>
      </w:r>
      <w:r w:rsidR="00785FCE" w:rsidRPr="00785FCE">
        <w:rPr>
          <w:rFonts w:ascii="Century Gothic" w:hAnsi="Century Gothic"/>
          <w:b/>
          <w:bCs/>
          <w:sz w:val="18"/>
          <w:szCs w:val="18"/>
        </w:rPr>
        <w:t>7200,00</w:t>
      </w:r>
      <w:r w:rsidRPr="00785FCE"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785FCE">
        <w:rPr>
          <w:rFonts w:ascii="Century Gothic" w:hAnsi="Century Gothic"/>
          <w:sz w:val="18"/>
          <w:szCs w:val="18"/>
        </w:rPr>
        <w:t xml:space="preserve">zł. ,  z terminem </w:t>
      </w:r>
      <w:r w:rsidR="00785FCE" w:rsidRPr="00785FCE">
        <w:rPr>
          <w:rFonts w:ascii="Century Gothic" w:hAnsi="Century Gothic"/>
          <w:b/>
          <w:iCs/>
          <w:sz w:val="18"/>
          <w:szCs w:val="18"/>
        </w:rPr>
        <w:t>powiadomienia o liczbie osób</w:t>
      </w:r>
      <w:r w:rsidRPr="00785FCE">
        <w:rPr>
          <w:rFonts w:ascii="Century Gothic" w:hAnsi="Century Gothic"/>
          <w:sz w:val="18"/>
          <w:szCs w:val="18"/>
        </w:rPr>
        <w:t xml:space="preserve">: </w:t>
      </w:r>
      <w:r w:rsidR="00785FCE">
        <w:rPr>
          <w:rFonts w:ascii="Century Gothic" w:hAnsi="Century Gothic"/>
          <w:sz w:val="18"/>
          <w:szCs w:val="18"/>
        </w:rPr>
        <w:t>1</w:t>
      </w:r>
      <w:r w:rsidRPr="00785FCE">
        <w:rPr>
          <w:rFonts w:ascii="Century Gothic" w:hAnsi="Century Gothic"/>
          <w:sz w:val="18"/>
          <w:szCs w:val="18"/>
        </w:rPr>
        <w:t xml:space="preserve">  </w:t>
      </w:r>
      <w:r w:rsidR="00785FCE" w:rsidRPr="00785FCE">
        <w:rPr>
          <w:rFonts w:ascii="Century Gothic" w:hAnsi="Century Gothic"/>
          <w:sz w:val="18"/>
          <w:szCs w:val="18"/>
        </w:rPr>
        <w:t>d</w:t>
      </w:r>
      <w:r w:rsidR="00785FCE">
        <w:rPr>
          <w:rFonts w:ascii="Century Gothic" w:hAnsi="Century Gothic"/>
          <w:sz w:val="18"/>
          <w:szCs w:val="18"/>
        </w:rPr>
        <w:t>z</w:t>
      </w:r>
      <w:r w:rsidR="00785FCE" w:rsidRPr="00785FCE">
        <w:rPr>
          <w:rFonts w:ascii="Century Gothic" w:hAnsi="Century Gothic"/>
          <w:sz w:val="18"/>
          <w:szCs w:val="18"/>
        </w:rPr>
        <w:t>i</w:t>
      </w:r>
      <w:r w:rsidR="00785FCE">
        <w:rPr>
          <w:rFonts w:ascii="Century Gothic" w:hAnsi="Century Gothic"/>
          <w:sz w:val="18"/>
          <w:szCs w:val="18"/>
        </w:rPr>
        <w:t>eń</w:t>
      </w:r>
      <w:r w:rsidR="00785FCE" w:rsidRPr="00785FCE">
        <w:rPr>
          <w:rFonts w:ascii="Century Gothic" w:hAnsi="Century Gothic"/>
          <w:sz w:val="18"/>
          <w:szCs w:val="18"/>
        </w:rPr>
        <w:t xml:space="preserve"> </w:t>
      </w:r>
    </w:p>
    <w:p w14:paraId="1BE5234D" w14:textId="77777777" w:rsidR="00925CA4" w:rsidRPr="00EC76B1" w:rsidRDefault="00925CA4" w:rsidP="00496910">
      <w:pPr>
        <w:rPr>
          <w:rFonts w:ascii="Century Gothic" w:hAnsi="Century Gothic"/>
          <w:sz w:val="20"/>
          <w:szCs w:val="20"/>
        </w:rPr>
      </w:pPr>
    </w:p>
    <w:p w14:paraId="16AA1428" w14:textId="77777777" w:rsidR="00E1562A" w:rsidRPr="00EC76B1" w:rsidRDefault="00E1562A" w:rsidP="00E1562A">
      <w:pPr>
        <w:tabs>
          <w:tab w:val="left" w:pos="0"/>
        </w:tabs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785FCE" w:rsidRPr="00E1562A" w14:paraId="0DE0EA18" w14:textId="77777777" w:rsidTr="00770482">
        <w:trPr>
          <w:cantSplit/>
          <w:trHeight w:val="302"/>
        </w:trPr>
        <w:tc>
          <w:tcPr>
            <w:tcW w:w="1559" w:type="dxa"/>
          </w:tcPr>
          <w:p w14:paraId="334D5169" w14:textId="3B1C14CB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  <w:vAlign w:val="center"/>
          </w:tcPr>
          <w:p w14:paraId="15BCFA74" w14:textId="5BF25F58" w:rsidR="00785FCE" w:rsidRPr="00785FCE" w:rsidRDefault="00785FCE" w:rsidP="00785FCE">
            <w:pPr>
              <w:ind w:right="500"/>
              <w:rPr>
                <w:rFonts w:asciiTheme="minorHAnsi" w:hAnsiTheme="minorHAnsi" w:cstheme="minorHAnsi"/>
                <w:sz w:val="18"/>
                <w:szCs w:val="18"/>
              </w:rPr>
            </w:pPr>
            <w:r w:rsidRPr="0078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PW " GRAN "ANTONI KUJAWA</w:t>
            </w:r>
            <w:r w:rsidRPr="0078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78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5-793 Bydgoszcz, ul. gen. Tadeusza Bora-Komorowskiego 35</w:t>
            </w:r>
          </w:p>
        </w:tc>
      </w:tr>
      <w:tr w:rsidR="00785FCE" w:rsidRPr="00E1562A" w14:paraId="680DADE0" w14:textId="77777777" w:rsidTr="00770482">
        <w:trPr>
          <w:cantSplit/>
          <w:trHeight w:val="345"/>
        </w:trPr>
        <w:tc>
          <w:tcPr>
            <w:tcW w:w="1559" w:type="dxa"/>
          </w:tcPr>
          <w:p w14:paraId="7BB90BCC" w14:textId="3F5678F4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222" w:type="dxa"/>
            <w:vAlign w:val="center"/>
          </w:tcPr>
          <w:p w14:paraId="4F9025F9" w14:textId="394E5E82" w:rsidR="00785FCE" w:rsidRPr="00785FCE" w:rsidRDefault="00785FCE" w:rsidP="00785F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ANNA RUDNIK UL. JODŁOWA 19, 86-050   ZIELONKA</w:t>
            </w:r>
          </w:p>
        </w:tc>
      </w:tr>
      <w:tr w:rsidR="00785FCE" w:rsidRPr="00E1562A" w14:paraId="645ED53E" w14:textId="77777777" w:rsidTr="00770482">
        <w:trPr>
          <w:cantSplit/>
          <w:trHeight w:val="302"/>
        </w:trPr>
        <w:tc>
          <w:tcPr>
            <w:tcW w:w="1559" w:type="dxa"/>
          </w:tcPr>
          <w:p w14:paraId="4B5505FA" w14:textId="19B7F9AF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222" w:type="dxa"/>
            <w:vAlign w:val="center"/>
          </w:tcPr>
          <w:p w14:paraId="109FFAA2" w14:textId="3D82768C" w:rsidR="00785FCE" w:rsidRPr="00785FCE" w:rsidRDefault="00785FCE" w:rsidP="00785F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FCE">
              <w:rPr>
                <w:rFonts w:asciiTheme="minorHAnsi" w:hAnsiTheme="minorHAnsi" w:cstheme="minorHAnsi"/>
                <w:sz w:val="18"/>
                <w:szCs w:val="18"/>
              </w:rPr>
              <w:t>GASTROCOM Mateusz Sobczyński Ul. Palisandrowa 8, 85-368 Bydgoszcz</w:t>
            </w:r>
          </w:p>
        </w:tc>
      </w:tr>
      <w:tr w:rsidR="00785FCE" w:rsidRPr="00E1562A" w14:paraId="02D93746" w14:textId="77777777" w:rsidTr="006352D8">
        <w:trPr>
          <w:cantSplit/>
          <w:trHeight w:val="302"/>
        </w:trPr>
        <w:tc>
          <w:tcPr>
            <w:tcW w:w="1559" w:type="dxa"/>
          </w:tcPr>
          <w:p w14:paraId="366E95CE" w14:textId="0D6E5E74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222" w:type="dxa"/>
            <w:vAlign w:val="center"/>
          </w:tcPr>
          <w:p w14:paraId="4B75D780" w14:textId="7246B169" w:rsidR="00785FCE" w:rsidRPr="00785FCE" w:rsidRDefault="00785FCE" w:rsidP="00785F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5FCE">
              <w:rPr>
                <w:rFonts w:asciiTheme="minorHAnsi" w:hAnsiTheme="minorHAnsi" w:cstheme="minorHAnsi"/>
                <w:sz w:val="18"/>
                <w:szCs w:val="18"/>
              </w:rPr>
              <w:t xml:space="preserve">PW KAGO LESZEK KOZŁOWSKI </w:t>
            </w:r>
            <w:r w:rsidRPr="00785F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5FCE">
              <w:rPr>
                <w:rFonts w:asciiTheme="minorHAnsi" w:hAnsiTheme="minorHAnsi" w:cstheme="minorHAnsi"/>
                <w:sz w:val="18"/>
                <w:szCs w:val="18"/>
              </w:rPr>
              <w:t>UL. BIELIKA 11,  86-005  MUROWANIEC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504"/>
        <w:gridCol w:w="2504"/>
        <w:gridCol w:w="2079"/>
      </w:tblGrid>
      <w:tr w:rsidR="0076755F" w:rsidRPr="0076755F" w14:paraId="73A8EE73" w14:textId="77777777" w:rsidTr="00D341D4">
        <w:trPr>
          <w:cantSplit/>
          <w:trHeight w:val="554"/>
        </w:trPr>
        <w:tc>
          <w:tcPr>
            <w:tcW w:w="992" w:type="dxa"/>
            <w:vAlign w:val="center"/>
          </w:tcPr>
          <w:p w14:paraId="37C752EA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części</w:t>
            </w:r>
          </w:p>
        </w:tc>
        <w:tc>
          <w:tcPr>
            <w:tcW w:w="993" w:type="dxa"/>
            <w:vAlign w:val="center"/>
          </w:tcPr>
          <w:p w14:paraId="74C4BF1C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4F2150" w:rsidRPr="00E1562A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Ilość punktów w kryterium termin dostawy</w:t>
            </w:r>
          </w:p>
        </w:tc>
        <w:tc>
          <w:tcPr>
            <w:tcW w:w="2079" w:type="dxa"/>
            <w:vAlign w:val="center"/>
          </w:tcPr>
          <w:p w14:paraId="4A03177D" w14:textId="77777777" w:rsidR="004F2150" w:rsidRPr="0054433C" w:rsidRDefault="004F2150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8C64FB" w:rsidRPr="0076755F" w14:paraId="2F924A6B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16B213DB" w14:textId="31181F85" w:rsidR="008C64FB" w:rsidRPr="00E1562A" w:rsidRDefault="008C64FB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8B07A1F" w14:textId="6BC28B61" w:rsidR="008C64FB" w:rsidRPr="00B94EAF" w:rsidRDefault="008C64FB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94EAF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3549CEA1" w14:textId="5EDFF2B3" w:rsidR="008C64FB" w:rsidRPr="00B94EAF" w:rsidRDefault="008C64FB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94EAF"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6B88C862" w14:textId="0E0F99BA" w:rsidR="008C64FB" w:rsidRPr="00B94EAF" w:rsidRDefault="00EA7346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="008C64FB" w:rsidRPr="00B94EAF">
              <w:rPr>
                <w:rFonts w:ascii="Century Gothic" w:hAnsi="Century Gothic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797C45E5" w14:textId="25FCC0B4" w:rsidR="008C64FB" w:rsidRPr="00B94EAF" w:rsidRDefault="00EA7346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80</w:t>
            </w:r>
            <w:r w:rsidR="008C64FB" w:rsidRPr="00B94EAF">
              <w:rPr>
                <w:rFonts w:ascii="Century Gothic" w:hAnsi="Century Gothic"/>
                <w:b/>
                <w:bCs/>
                <w:sz w:val="16"/>
                <w:szCs w:val="16"/>
              </w:rPr>
              <w:t>,00</w:t>
            </w:r>
          </w:p>
        </w:tc>
      </w:tr>
      <w:tr w:rsidR="00EA7346" w:rsidRPr="0076755F" w14:paraId="1D56F60A" w14:textId="77777777" w:rsidTr="00B335BD">
        <w:trPr>
          <w:trHeight w:val="425"/>
        </w:trPr>
        <w:tc>
          <w:tcPr>
            <w:tcW w:w="992" w:type="dxa"/>
            <w:vMerge/>
            <w:vAlign w:val="center"/>
          </w:tcPr>
          <w:p w14:paraId="2E049B48" w14:textId="77777777" w:rsidR="00EA7346" w:rsidRPr="00E1562A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C5E07E" w14:textId="47D903AE" w:rsidR="00EA7346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87" w:type="dxa"/>
            <w:gridSpan w:val="3"/>
            <w:vAlign w:val="center"/>
          </w:tcPr>
          <w:p w14:paraId="126DE781" w14:textId="57B9D9F9" w:rsidR="00EA7346" w:rsidRPr="00EA7346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7346">
              <w:rPr>
                <w:rFonts w:ascii="Century Gothic" w:hAnsi="Century Gothic"/>
                <w:sz w:val="16"/>
                <w:szCs w:val="16"/>
              </w:rPr>
              <w:t>OFERTA ODRZUCONA BRAK</w:t>
            </w:r>
            <w:r w:rsidRPr="00EA7346">
              <w:rPr>
                <w:rFonts w:ascii="Century Gothic" w:hAnsi="Century Gothic" w:cstheme="minorHAnsi"/>
                <w:iCs/>
                <w:sz w:val="16"/>
                <w:szCs w:val="16"/>
              </w:rPr>
              <w:t xml:space="preserve"> TERMINU POWIADOMIENIA O LICZBIE OSÓB</w:t>
            </w:r>
          </w:p>
        </w:tc>
      </w:tr>
      <w:tr w:rsidR="00A03409" w:rsidRPr="0076755F" w14:paraId="28A13381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3E28612C" w14:textId="77777777" w:rsidR="00A03409" w:rsidRPr="00E1562A" w:rsidRDefault="00A03409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E24B7AB" w14:textId="6FF22723" w:rsidR="00A03409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51A6D710" w14:textId="3FFA18CA" w:rsidR="00A03409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51,76</w:t>
            </w:r>
          </w:p>
        </w:tc>
        <w:tc>
          <w:tcPr>
            <w:tcW w:w="2504" w:type="dxa"/>
            <w:vAlign w:val="center"/>
          </w:tcPr>
          <w:p w14:paraId="089566A5" w14:textId="779DBB5D" w:rsidR="00A03409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10,00</w:t>
            </w:r>
          </w:p>
        </w:tc>
        <w:tc>
          <w:tcPr>
            <w:tcW w:w="2079" w:type="dxa"/>
            <w:vAlign w:val="center"/>
          </w:tcPr>
          <w:p w14:paraId="668F75A5" w14:textId="2C839CFF" w:rsidR="00A03409" w:rsidRPr="00E15D48" w:rsidRDefault="008C64FB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="00EA7346">
              <w:rPr>
                <w:rFonts w:ascii="Century Gothic" w:hAnsi="Century Gothic"/>
                <w:sz w:val="16"/>
                <w:szCs w:val="16"/>
              </w:rPr>
              <w:t>1,76</w:t>
            </w:r>
          </w:p>
        </w:tc>
      </w:tr>
      <w:tr w:rsidR="00A03409" w:rsidRPr="0076755F" w14:paraId="3CB6D62E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24D80143" w14:textId="4D437EF2" w:rsidR="00A03409" w:rsidRPr="00E1562A" w:rsidRDefault="00A03409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DB533FF" w14:textId="490B8EB1" w:rsidR="00A03409" w:rsidRDefault="00A03409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7B986A24" w14:textId="45778FBB" w:rsidR="00A03409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53,33</w:t>
            </w:r>
          </w:p>
        </w:tc>
        <w:tc>
          <w:tcPr>
            <w:tcW w:w="2504" w:type="dxa"/>
            <w:vAlign w:val="center"/>
          </w:tcPr>
          <w:p w14:paraId="212CE33D" w14:textId="7F4EB12C" w:rsidR="00A03409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A03409" w:rsidRPr="00E15D4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52164DE3" w14:textId="73105EBE" w:rsidR="00A03409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73,33</w:t>
            </w:r>
          </w:p>
        </w:tc>
      </w:tr>
      <w:tr w:rsidR="00EA7346" w:rsidRPr="0076755F" w14:paraId="5D7F7234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3093A49F" w14:textId="77777777" w:rsidR="00EA7346" w:rsidRDefault="00EA7346" w:rsidP="00EA734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B1F4772" w14:textId="7D4D2B46" w:rsidR="00EA7346" w:rsidRPr="00EA7346" w:rsidRDefault="00EA7346" w:rsidP="00EA734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6A04B887" w14:textId="09BA4A1A" w:rsidR="00EA7346" w:rsidRPr="00EA7346" w:rsidRDefault="00EA7346" w:rsidP="00EA734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52280442" w14:textId="4AB974A0" w:rsidR="00EA7346" w:rsidRPr="00EA7346" w:rsidRDefault="00EA7346" w:rsidP="00EA734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6438436C" w14:textId="47BC0C45" w:rsidR="00EA7346" w:rsidRPr="00EA7346" w:rsidRDefault="00EA7346" w:rsidP="00EA734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100,00</w:t>
            </w:r>
          </w:p>
        </w:tc>
      </w:tr>
      <w:tr w:rsidR="008C64FB" w:rsidRPr="0076755F" w14:paraId="7BA0969D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4241E755" w14:textId="77777777" w:rsidR="008C64FB" w:rsidRDefault="008C64FB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546FCF" w14:textId="5E85C51D" w:rsidR="008C64FB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4352406D" w14:textId="5823F29E" w:rsidR="008C64FB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29,07</w:t>
            </w:r>
          </w:p>
        </w:tc>
        <w:tc>
          <w:tcPr>
            <w:tcW w:w="2504" w:type="dxa"/>
            <w:vAlign w:val="center"/>
          </w:tcPr>
          <w:p w14:paraId="457E628D" w14:textId="78321D6B" w:rsidR="008C64FB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8C64FB" w:rsidRPr="00E15D4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1C97839B" w14:textId="087CBA90" w:rsidR="008C64FB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39,07</w:t>
            </w:r>
          </w:p>
        </w:tc>
      </w:tr>
      <w:tr w:rsidR="00EA7346" w:rsidRPr="00925CA4" w14:paraId="1E0A24D3" w14:textId="77777777" w:rsidTr="00604321">
        <w:trPr>
          <w:trHeight w:val="425"/>
        </w:trPr>
        <w:tc>
          <w:tcPr>
            <w:tcW w:w="992" w:type="dxa"/>
            <w:vMerge w:val="restart"/>
            <w:vAlign w:val="center"/>
          </w:tcPr>
          <w:p w14:paraId="5B32130B" w14:textId="2F35850C" w:rsidR="00EA7346" w:rsidRPr="00E1562A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2B116C9B" w14:textId="76F600DE" w:rsidR="00EA7346" w:rsidRPr="00E1562A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56804774" w14:textId="00EAA5E5" w:rsidR="00EA7346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7346"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1242227B" w14:textId="2FC647D1" w:rsidR="00EA7346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E15D48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2079" w:type="dxa"/>
            <w:vAlign w:val="center"/>
          </w:tcPr>
          <w:p w14:paraId="0E318D65" w14:textId="36B9F2F7" w:rsidR="00EA7346" w:rsidRPr="00E15D48" w:rsidRDefault="00EA7346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80,00</w:t>
            </w:r>
          </w:p>
        </w:tc>
      </w:tr>
      <w:tr w:rsidR="00EA7346" w:rsidRPr="00925CA4" w14:paraId="32448B5D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58B12761" w14:textId="77777777" w:rsidR="00EA7346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40AC33" w14:textId="0DA9DB2B" w:rsidR="00EA7346" w:rsidRPr="00EA7346" w:rsidRDefault="00EA7346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04" w:type="dxa"/>
            <w:vAlign w:val="center"/>
          </w:tcPr>
          <w:p w14:paraId="0F1AF2F4" w14:textId="7DED165A" w:rsidR="00EA7346" w:rsidRPr="00EA7346" w:rsidRDefault="00EA7346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2504" w:type="dxa"/>
            <w:vAlign w:val="center"/>
          </w:tcPr>
          <w:p w14:paraId="17E726A0" w14:textId="2D638085" w:rsidR="00EA7346" w:rsidRPr="00EA7346" w:rsidRDefault="00EA7346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19C19381" w14:textId="0C166486" w:rsidR="00EA7346" w:rsidRPr="00EA7346" w:rsidRDefault="00EA7346" w:rsidP="008C64F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A7346">
              <w:rPr>
                <w:rFonts w:ascii="Century Gothic" w:hAnsi="Century Gothic"/>
                <w:b/>
                <w:bCs/>
                <w:sz w:val="16"/>
                <w:szCs w:val="16"/>
              </w:rPr>
              <w:t>98,50</w:t>
            </w:r>
          </w:p>
        </w:tc>
      </w:tr>
      <w:tr w:rsidR="00EA7346" w:rsidRPr="00925CA4" w14:paraId="1EE0840C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010295B5" w14:textId="77777777" w:rsidR="00EA7346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B35EF22" w14:textId="2888B061" w:rsidR="00EA7346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504" w:type="dxa"/>
            <w:vAlign w:val="center"/>
          </w:tcPr>
          <w:p w14:paraId="3F23D5E7" w14:textId="75BC8FC1" w:rsidR="00EA7346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37,30</w:t>
            </w:r>
          </w:p>
        </w:tc>
        <w:tc>
          <w:tcPr>
            <w:tcW w:w="2504" w:type="dxa"/>
            <w:vAlign w:val="center"/>
          </w:tcPr>
          <w:p w14:paraId="5CD1C918" w14:textId="78EEC6A2" w:rsidR="00EA7346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10,00</w:t>
            </w:r>
          </w:p>
        </w:tc>
        <w:tc>
          <w:tcPr>
            <w:tcW w:w="2079" w:type="dxa"/>
            <w:vAlign w:val="center"/>
          </w:tcPr>
          <w:p w14:paraId="771C972D" w14:textId="007E82CC" w:rsidR="00EA7346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47,30</w:t>
            </w:r>
          </w:p>
        </w:tc>
      </w:tr>
      <w:tr w:rsidR="00EA7346" w:rsidRPr="00925CA4" w14:paraId="35C80495" w14:textId="77777777" w:rsidTr="00604321">
        <w:trPr>
          <w:trHeight w:val="425"/>
        </w:trPr>
        <w:tc>
          <w:tcPr>
            <w:tcW w:w="992" w:type="dxa"/>
            <w:vMerge/>
            <w:vAlign w:val="center"/>
          </w:tcPr>
          <w:p w14:paraId="52822AC3" w14:textId="77777777" w:rsidR="00EA7346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6AF4BE9" w14:textId="1EE35135" w:rsidR="00EA7346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504" w:type="dxa"/>
            <w:vAlign w:val="center"/>
          </w:tcPr>
          <w:p w14:paraId="6E001803" w14:textId="7F03B652" w:rsidR="00EA7346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38,48</w:t>
            </w:r>
          </w:p>
        </w:tc>
        <w:tc>
          <w:tcPr>
            <w:tcW w:w="2504" w:type="dxa"/>
            <w:vAlign w:val="center"/>
          </w:tcPr>
          <w:p w14:paraId="14A61A49" w14:textId="1BABB5F5" w:rsidR="00EA7346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34B2B46" w14:textId="5F9E282F" w:rsidR="00EA7346" w:rsidRPr="00E15D48" w:rsidRDefault="00EA7346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78,48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6047863E" w14:textId="51C95ED4" w:rsidR="00785FCE" w:rsidRPr="00EA7346" w:rsidRDefault="00EA7346" w:rsidP="00EA7346">
      <w:pPr>
        <w:pStyle w:val="Akapitzlist"/>
        <w:numPr>
          <w:ilvl w:val="0"/>
          <w:numId w:val="4"/>
        </w:numPr>
        <w:rPr>
          <w:rFonts w:ascii="Century Gothic" w:hAnsi="Century Gothic" w:cstheme="minorHAnsi"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Część 1 </w:t>
      </w:r>
      <w:r w:rsidR="00A03409" w:rsidRPr="00EA7346">
        <w:rPr>
          <w:rFonts w:ascii="Century Gothic" w:hAnsi="Century Gothic"/>
          <w:sz w:val="18"/>
          <w:szCs w:val="18"/>
        </w:rPr>
        <w:t xml:space="preserve">Oferta nr 2 </w:t>
      </w:r>
      <w:r w:rsidR="00785FCE" w:rsidRPr="00EA7346">
        <w:rPr>
          <w:rFonts w:ascii="Century Gothic" w:hAnsi="Century Gothic" w:cstheme="minorHAnsi"/>
          <w:sz w:val="18"/>
          <w:szCs w:val="18"/>
          <w:shd w:val="clear" w:color="auto" w:fill="FFFFFF"/>
        </w:rPr>
        <w:t>ANNA RUDNIK UL. JODŁOWA 19, 86-050   ZIELONKA</w:t>
      </w:r>
      <w:r w:rsidR="00785FCE" w:rsidRPr="00EA7346">
        <w:rPr>
          <w:rFonts w:ascii="Century Gothic" w:hAnsi="Century Gothic"/>
          <w:sz w:val="18"/>
          <w:szCs w:val="18"/>
        </w:rPr>
        <w:t xml:space="preserve"> </w:t>
      </w:r>
      <w:r w:rsidR="00A03409" w:rsidRPr="00EA7346">
        <w:rPr>
          <w:rFonts w:ascii="Century Gothic" w:hAnsi="Century Gothic"/>
          <w:sz w:val="18"/>
          <w:szCs w:val="18"/>
        </w:rPr>
        <w:t xml:space="preserve">została odrzucona   na podstawie art. 226 ust 1 pkt 5 ustawy </w:t>
      </w:r>
      <w:proofErr w:type="spellStart"/>
      <w:r w:rsidR="00A03409" w:rsidRPr="00EA7346">
        <w:rPr>
          <w:rFonts w:ascii="Century Gothic" w:hAnsi="Century Gothic"/>
          <w:sz w:val="18"/>
          <w:szCs w:val="18"/>
        </w:rPr>
        <w:t>Pzp</w:t>
      </w:r>
      <w:proofErr w:type="spellEnd"/>
      <w:r w:rsidR="00A03409" w:rsidRPr="00EA7346">
        <w:rPr>
          <w:rFonts w:ascii="Century Gothic" w:hAnsi="Century Gothic"/>
          <w:sz w:val="18"/>
          <w:szCs w:val="18"/>
        </w:rPr>
        <w:t xml:space="preserve"> oferta jest niezgodna z warunkami zamówienia. W ofercie brak </w:t>
      </w:r>
      <w:r w:rsidR="00785FCE" w:rsidRPr="00EA7346">
        <w:rPr>
          <w:rFonts w:ascii="Century Gothic" w:hAnsi="Century Gothic" w:cstheme="minorHAnsi"/>
          <w:iCs/>
          <w:sz w:val="18"/>
          <w:szCs w:val="18"/>
        </w:rPr>
        <w:t>terminu powiadomienia o liczbie osób</w:t>
      </w:r>
      <w:r w:rsidR="00785FCE" w:rsidRPr="00EA7346">
        <w:rPr>
          <w:rFonts w:ascii="Century Gothic" w:hAnsi="Century Gothic" w:cstheme="minorHAnsi"/>
          <w:iCs/>
          <w:sz w:val="18"/>
          <w:szCs w:val="18"/>
        </w:rPr>
        <w:t>.</w:t>
      </w:r>
    </w:p>
    <w:p w14:paraId="32F5E40C" w14:textId="77777777" w:rsidR="00785FCE" w:rsidRDefault="00785FCE" w:rsidP="00785FCE">
      <w:pPr>
        <w:ind w:right="110"/>
        <w:rPr>
          <w:rFonts w:ascii="Calibri" w:hAnsi="Calibri"/>
          <w:color w:val="FF0000"/>
          <w:sz w:val="20"/>
          <w:szCs w:val="20"/>
        </w:rPr>
      </w:pPr>
    </w:p>
    <w:p w14:paraId="7AAADC03" w14:textId="5AA78A42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  <w:r w:rsidRPr="00785FCE">
        <w:rPr>
          <w:rFonts w:ascii="Century Gothic" w:hAnsi="Century Gothic"/>
          <w:sz w:val="16"/>
          <w:szCs w:val="16"/>
        </w:rPr>
        <w:t xml:space="preserve"> </w:t>
      </w: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5D73D9F0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>Kanclerz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4FFDE85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EC76B1">
        <w:rPr>
          <w:rFonts w:ascii="Century Gothic" w:hAnsi="Century Gothic" w:cs="Century Gothic"/>
          <w:sz w:val="18"/>
          <w:szCs w:val="18"/>
        </w:rPr>
        <w:t>Renata Malak</w:t>
      </w:r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4CCB" w14:textId="77777777" w:rsidR="00C83E9C" w:rsidRDefault="00C83E9C" w:rsidP="00A12C26">
      <w:r>
        <w:separator/>
      </w:r>
    </w:p>
  </w:endnote>
  <w:endnote w:type="continuationSeparator" w:id="0">
    <w:p w14:paraId="60B1D21B" w14:textId="77777777" w:rsidR="00C83E9C" w:rsidRDefault="00C83E9C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42AD" w14:textId="77777777" w:rsidR="00C83E9C" w:rsidRDefault="00C83E9C" w:rsidP="00A12C26">
      <w:r>
        <w:separator/>
      </w:r>
    </w:p>
  </w:footnote>
  <w:footnote w:type="continuationSeparator" w:id="0">
    <w:p w14:paraId="2D5A3D40" w14:textId="77777777" w:rsidR="00C83E9C" w:rsidRDefault="00C83E9C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3AB9"/>
    <w:rsid w:val="00C545CB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3</cp:revision>
  <cp:lastPrinted>2023-05-08T08:31:00Z</cp:lastPrinted>
  <dcterms:created xsi:type="dcterms:W3CDTF">2023-05-08T08:12:00Z</dcterms:created>
  <dcterms:modified xsi:type="dcterms:W3CDTF">2023-05-08T08:32:00Z</dcterms:modified>
</cp:coreProperties>
</file>