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4FD1" w14:textId="1A35B740" w:rsidR="009661FD" w:rsidRPr="009661FD" w:rsidRDefault="009661FD" w:rsidP="009661FD">
      <w:pPr>
        <w:tabs>
          <w:tab w:val="left" w:pos="6946"/>
        </w:tabs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9661FD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E864A7">
        <w:rPr>
          <w:rFonts w:ascii="Times New Roman" w:eastAsia="Times New Roman" w:hAnsi="Times New Roman" w:cs="Times New Roman"/>
          <w:b/>
          <w:lang w:eastAsia="ar-SA"/>
        </w:rPr>
        <w:t>6</w:t>
      </w:r>
      <w:r w:rsidRPr="009661FD">
        <w:rPr>
          <w:rFonts w:ascii="Times New Roman" w:eastAsia="Times New Roman" w:hAnsi="Times New Roman" w:cs="Times New Roman"/>
          <w:b/>
          <w:lang w:eastAsia="ar-SA"/>
        </w:rPr>
        <w:t xml:space="preserve"> do SWZ</w:t>
      </w:r>
    </w:p>
    <w:p w14:paraId="47D6FED5" w14:textId="77777777" w:rsidR="009661FD" w:rsidRPr="009661FD" w:rsidRDefault="009661FD" w:rsidP="009661FD">
      <w:pPr>
        <w:tabs>
          <w:tab w:val="left" w:pos="694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661FD">
        <w:rPr>
          <w:rFonts w:ascii="Times New Roman" w:eastAsia="Times New Roman" w:hAnsi="Times New Roman" w:cs="Times New Roman"/>
          <w:b/>
          <w:lang w:eastAsia="ar-SA"/>
        </w:rPr>
        <w:t>Projektowane postanowienia umowy</w:t>
      </w:r>
    </w:p>
    <w:p w14:paraId="0AFB2D74" w14:textId="1DFB1F9A" w:rsidR="009661FD" w:rsidRPr="009661FD" w:rsidRDefault="009661FD" w:rsidP="009661FD">
      <w:pPr>
        <w:tabs>
          <w:tab w:val="left" w:pos="7140"/>
        </w:tabs>
        <w:spacing w:after="0" w:line="240" w:lineRule="auto"/>
        <w:rPr>
          <w:rStyle w:val="markedcontent"/>
          <w:rFonts w:ascii="Times New Roman" w:hAnsi="Times New Roman" w:cs="Times New Roman"/>
        </w:rPr>
      </w:pPr>
    </w:p>
    <w:p w14:paraId="0E5A782D" w14:textId="77777777" w:rsidR="009661FD" w:rsidRPr="009661FD" w:rsidRDefault="009661FD" w:rsidP="009661FD">
      <w:pPr>
        <w:spacing w:after="0" w:line="240" w:lineRule="auto"/>
        <w:rPr>
          <w:rStyle w:val="markedcontent"/>
          <w:rFonts w:ascii="Times New Roman" w:hAnsi="Times New Roman" w:cs="Times New Roman"/>
        </w:rPr>
      </w:pPr>
    </w:p>
    <w:p w14:paraId="1F4FFB50" w14:textId="610B6CD1" w:rsidR="00C12B35" w:rsidRPr="009661FD" w:rsidRDefault="00C12B35" w:rsidP="009661FD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9661FD">
        <w:rPr>
          <w:rStyle w:val="markedcontent"/>
          <w:rFonts w:ascii="Times New Roman" w:hAnsi="Times New Roman" w:cs="Times New Roman"/>
        </w:rPr>
        <w:t xml:space="preserve">UMOWA nr </w:t>
      </w:r>
    </w:p>
    <w:p w14:paraId="7F077B75" w14:textId="77777777" w:rsidR="00C12B35" w:rsidRPr="009661FD" w:rsidRDefault="00C12B35" w:rsidP="009661FD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9661FD">
        <w:rPr>
          <w:rFonts w:ascii="Times New Roman" w:hAnsi="Times New Roman" w:cs="Times New Roman"/>
        </w:rPr>
        <w:br/>
      </w:r>
      <w:r w:rsidRPr="009661FD">
        <w:rPr>
          <w:rStyle w:val="markedcontent"/>
          <w:rFonts w:ascii="Times New Roman" w:hAnsi="Times New Roman" w:cs="Times New Roman"/>
        </w:rPr>
        <w:t>zawarta w dniu ………………. roku w …………………. pomiędzy:</w:t>
      </w:r>
    </w:p>
    <w:p w14:paraId="4722A0ED" w14:textId="1DF22EE5" w:rsidR="00C12B35" w:rsidRPr="002F678C" w:rsidRDefault="00C12B35" w:rsidP="009661F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1FD">
        <w:rPr>
          <w:rFonts w:ascii="Times New Roman" w:hAnsi="Times New Roman" w:cs="Times New Roman"/>
        </w:rPr>
        <w:br/>
      </w:r>
      <w:r w:rsidRPr="009661FD">
        <w:rPr>
          <w:rStyle w:val="markedcontent"/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………………………………………………………………………………………………..……………………………………………………………………………………………..</w:t>
      </w:r>
      <w:r w:rsidRPr="002F678C">
        <w:rPr>
          <w:rStyle w:val="markedcontent"/>
          <w:rFonts w:ascii="Times New Roman" w:hAnsi="Times New Roman" w:cs="Times New Roman"/>
          <w:sz w:val="24"/>
          <w:szCs w:val="24"/>
        </w:rPr>
        <w:t>reprezentowany prz</w:t>
      </w:r>
      <w:r w:rsidR="00C60E26">
        <w:rPr>
          <w:rStyle w:val="markedcontent"/>
          <w:rFonts w:ascii="Times New Roman" w:hAnsi="Times New Roman" w:cs="Times New Roman"/>
          <w:sz w:val="24"/>
          <w:szCs w:val="24"/>
        </w:rPr>
        <w:t>ez</w:t>
      </w:r>
    </w:p>
    <w:p w14:paraId="728FEC74" w14:textId="4A821A93" w:rsidR="00C12B35" w:rsidRPr="002F678C" w:rsidRDefault="00C12B35" w:rsidP="009661F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78C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3D91B32" w14:textId="0D304870" w:rsidR="00C12B35" w:rsidRPr="002F678C" w:rsidRDefault="00C12B35" w:rsidP="009661F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78C">
        <w:rPr>
          <w:rStyle w:val="markedcontent"/>
          <w:rFonts w:ascii="Times New Roman" w:hAnsi="Times New Roman" w:cs="Times New Roman"/>
          <w:sz w:val="24"/>
          <w:szCs w:val="24"/>
        </w:rPr>
        <w:t>zwanym w dalszej części niniejszej umowy</w:t>
      </w:r>
      <w:r w:rsidRPr="002F678C">
        <w:rPr>
          <w:rFonts w:ascii="Times New Roman" w:hAnsi="Times New Roman" w:cs="Times New Roman"/>
          <w:sz w:val="24"/>
          <w:szCs w:val="24"/>
        </w:rPr>
        <w:br/>
      </w:r>
      <w:r w:rsidR="002F678C">
        <w:rPr>
          <w:rStyle w:val="markedcontent"/>
          <w:rFonts w:ascii="Times New Roman" w:hAnsi="Times New Roman" w:cs="Times New Roman"/>
          <w:sz w:val="24"/>
          <w:szCs w:val="24"/>
        </w:rPr>
        <w:t>Wykonawcą</w:t>
      </w:r>
      <w:r w:rsidRPr="002F678C">
        <w:rPr>
          <w:rFonts w:ascii="Times New Roman" w:hAnsi="Times New Roman" w:cs="Times New Roman"/>
          <w:sz w:val="24"/>
          <w:szCs w:val="24"/>
        </w:rPr>
        <w:br/>
      </w:r>
    </w:p>
    <w:p w14:paraId="2517BCE9" w14:textId="77777777" w:rsidR="002F678C" w:rsidRPr="002F678C" w:rsidRDefault="00C12B35" w:rsidP="009661FD">
      <w:pPr>
        <w:shd w:val="clear" w:color="auto" w:fill="FFFFFF"/>
        <w:tabs>
          <w:tab w:val="left" w:leader="dot" w:pos="3259"/>
        </w:tabs>
        <w:spacing w:after="0" w:line="240" w:lineRule="auto"/>
        <w:ind w:right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78C">
        <w:rPr>
          <w:rStyle w:val="markedcontent"/>
          <w:rFonts w:ascii="Times New Roman" w:hAnsi="Times New Roman" w:cs="Times New Roman"/>
          <w:sz w:val="24"/>
          <w:szCs w:val="24"/>
        </w:rPr>
        <w:t>a</w:t>
      </w:r>
    </w:p>
    <w:p w14:paraId="1D1D0BB5" w14:textId="3197BC18" w:rsidR="002F678C" w:rsidRPr="002F678C" w:rsidRDefault="00C12B35" w:rsidP="009661FD">
      <w:pPr>
        <w:shd w:val="clear" w:color="auto" w:fill="FFFFFF"/>
        <w:tabs>
          <w:tab w:val="left" w:leader="dot" w:pos="3259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678C">
        <w:rPr>
          <w:rFonts w:ascii="Times New Roman" w:hAnsi="Times New Roman" w:cs="Times New Roman"/>
          <w:sz w:val="24"/>
          <w:szCs w:val="24"/>
        </w:rPr>
        <w:br/>
      </w:r>
      <w:r w:rsidR="002F678C" w:rsidRPr="002F67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ORZYSZ</w:t>
      </w:r>
      <w:r w:rsidR="002F678C" w:rsidRPr="002F678C">
        <w:rPr>
          <w:rFonts w:ascii="Times New Roman" w:eastAsia="Times New Roman" w:hAnsi="Times New Roman" w:cs="Times New Roman"/>
          <w:sz w:val="24"/>
          <w:szCs w:val="24"/>
          <w:lang w:eastAsia="ar-SA"/>
        </w:rPr>
        <w:t>, ul. Rynek 3, 12-250 Orzysz,</w:t>
      </w:r>
    </w:p>
    <w:p w14:paraId="7E56E46F" w14:textId="77777777" w:rsidR="002F678C" w:rsidRPr="002F678C" w:rsidRDefault="002F678C" w:rsidP="009661FD">
      <w:pPr>
        <w:shd w:val="clear" w:color="auto" w:fill="FFFFFF"/>
        <w:tabs>
          <w:tab w:val="left" w:leader="dot" w:pos="3259"/>
        </w:tabs>
        <w:suppressAutoHyphens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678C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849 15 04 380  REGON 000 529 344</w:t>
      </w:r>
    </w:p>
    <w:p w14:paraId="668673AD" w14:textId="77777777" w:rsidR="002F678C" w:rsidRPr="002F678C" w:rsidRDefault="002F678C" w:rsidP="009661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6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przez: </w:t>
      </w:r>
    </w:p>
    <w:p w14:paraId="4F10AFB4" w14:textId="77777777" w:rsidR="002F678C" w:rsidRPr="002F678C" w:rsidRDefault="002F678C" w:rsidP="009661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67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Burmistrza - Zbigniewa Włodkowskiego , </w:t>
      </w:r>
    </w:p>
    <w:p w14:paraId="4E316FE5" w14:textId="77777777" w:rsidR="002F678C" w:rsidRPr="002F678C" w:rsidRDefault="002F678C" w:rsidP="009661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67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 kontrasygnacie Skarbnika Gminy- Anny Kamińskiej</w:t>
      </w:r>
      <w:r w:rsidRPr="002F6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</w:t>
      </w:r>
    </w:p>
    <w:p w14:paraId="61382701" w14:textId="599E866C" w:rsidR="00C12B35" w:rsidRPr="002F678C" w:rsidRDefault="002F678C" w:rsidP="009661F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78C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„ZAMAWIAJĄCYM</w:t>
      </w:r>
    </w:p>
    <w:p w14:paraId="21DBC641" w14:textId="4873CA19" w:rsidR="00C12B35" w:rsidRPr="002F678C" w:rsidRDefault="00C12B35" w:rsidP="009661F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78C">
        <w:rPr>
          <w:rFonts w:ascii="Times New Roman" w:hAnsi="Times New Roman" w:cs="Times New Roman"/>
          <w:sz w:val="24"/>
          <w:szCs w:val="24"/>
        </w:rPr>
        <w:br/>
      </w:r>
    </w:p>
    <w:p w14:paraId="567E4E22" w14:textId="77777777" w:rsidR="00C12B35" w:rsidRDefault="00C12B35" w:rsidP="009661F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>§1</w:t>
      </w:r>
    </w:p>
    <w:p w14:paraId="4915703E" w14:textId="4B1C0488" w:rsidR="00C12B35" w:rsidRDefault="00C12B35" w:rsidP="009661F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B3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2F678C">
        <w:rPr>
          <w:rStyle w:val="markedcontent"/>
          <w:rFonts w:ascii="Times New Roman" w:hAnsi="Times New Roman" w:cs="Times New Roman"/>
          <w:sz w:val="24"/>
          <w:szCs w:val="24"/>
        </w:rPr>
        <w:t xml:space="preserve"> Zamawiający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zleca, a </w:t>
      </w:r>
      <w:r w:rsidR="002F678C">
        <w:rPr>
          <w:rStyle w:val="markedcontent"/>
          <w:rFonts w:ascii="Times New Roman" w:hAnsi="Times New Roman" w:cs="Times New Roman"/>
          <w:sz w:val="24"/>
          <w:szCs w:val="24"/>
        </w:rPr>
        <w:t>Wykonawca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przyjmuje do realizacji zorganizowanie wyjazdu </w:t>
      </w:r>
      <w:r w:rsidR="00344FFE">
        <w:rPr>
          <w:rStyle w:val="markedcontent"/>
          <w:rFonts w:ascii="Times New Roman" w:hAnsi="Times New Roman" w:cs="Times New Roman"/>
          <w:sz w:val="24"/>
          <w:szCs w:val="24"/>
        </w:rPr>
        <w:t>krajoznawczo-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turystycznego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 ……………………..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hotel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……………………..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dla </w:t>
      </w:r>
      <w:r w:rsidR="00417039">
        <w:rPr>
          <w:rStyle w:val="markedcontent"/>
          <w:rFonts w:ascii="Times New Roman" w:hAnsi="Times New Roman" w:cs="Times New Roman"/>
          <w:sz w:val="24"/>
          <w:szCs w:val="24"/>
        </w:rPr>
        <w:t>59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osób w terminie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>. z wylotem z Warszawy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7AF9B22" w14:textId="491C3833" w:rsidR="00C60E26" w:rsidRDefault="00C12B35" w:rsidP="000B364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>Organizator przedstawił cenę zamawianej usługi, z którą Klient zapoznał się i ją zaakceptował.</w:t>
      </w:r>
      <w:r w:rsidRPr="00C12B35">
        <w:rPr>
          <w:rFonts w:ascii="Times New Roman" w:hAnsi="Times New Roman" w:cs="Times New Roman"/>
          <w:sz w:val="24"/>
          <w:szCs w:val="24"/>
        </w:rPr>
        <w:br/>
      </w:r>
      <w:r w:rsidR="00C60E26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>. Strony ustaliły cenę świadczonej usługi na kwotę</w:t>
      </w:r>
      <w:r w:rsidR="000B364A">
        <w:rPr>
          <w:rStyle w:val="markedcontent"/>
          <w:rFonts w:ascii="Times New Roman" w:hAnsi="Times New Roman" w:cs="Times New Roman"/>
          <w:sz w:val="24"/>
          <w:szCs w:val="24"/>
        </w:rPr>
        <w:t xml:space="preserve"> łącz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ną w wysokości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2F678C">
        <w:rPr>
          <w:rStyle w:val="markedcontent"/>
          <w:rFonts w:ascii="Times New Roman" w:hAnsi="Times New Roman" w:cs="Times New Roman"/>
          <w:sz w:val="24"/>
          <w:szCs w:val="24"/>
        </w:rPr>
        <w:t>………………………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>PLN</w:t>
      </w:r>
      <w:r w:rsidRPr="00C12B35">
        <w:rPr>
          <w:rFonts w:ascii="Times New Roman" w:hAnsi="Times New Roman" w:cs="Times New Roman"/>
          <w:sz w:val="24"/>
          <w:szCs w:val="24"/>
        </w:rPr>
        <w:br/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>(słownie:)</w:t>
      </w:r>
      <w:r w:rsidR="000B364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BFA3803" w14:textId="6EFDBFAF" w:rsidR="002F678C" w:rsidRDefault="000B364A" w:rsidP="000B364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Wskazana kwota obejmuje:</w:t>
      </w:r>
      <w:r w:rsidR="00C12B35" w:rsidRPr="00C60E26">
        <w:rPr>
          <w:rFonts w:ascii="Times New Roman" w:hAnsi="Times New Roman" w:cs="Times New Roman"/>
          <w:sz w:val="24"/>
          <w:szCs w:val="24"/>
        </w:rPr>
        <w:br/>
      </w:r>
      <w:r w:rsidR="00C12B35" w:rsidRPr="00C12B35">
        <w:rPr>
          <w:rStyle w:val="markedcontent"/>
          <w:rFonts w:ascii="Times New Roman" w:hAnsi="Times New Roman" w:cs="Times New Roman"/>
          <w:sz w:val="24"/>
          <w:szCs w:val="24"/>
        </w:rPr>
        <w:t>Cena od osoby dorosłej w pokoju 2-os standard –</w:t>
      </w:r>
      <w:r w:rsidR="002F678C">
        <w:rPr>
          <w:rStyle w:val="markedcontent"/>
          <w:rFonts w:ascii="Times New Roman" w:hAnsi="Times New Roman" w:cs="Times New Roman"/>
          <w:sz w:val="24"/>
          <w:szCs w:val="24"/>
        </w:rPr>
        <w:t>………………</w:t>
      </w:r>
      <w:r w:rsidR="00C12B35"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PLN </w:t>
      </w:r>
      <w:r w:rsidR="00C12B35" w:rsidRPr="00C12B35">
        <w:rPr>
          <w:rFonts w:ascii="Times New Roman" w:hAnsi="Times New Roman" w:cs="Times New Roman"/>
          <w:sz w:val="24"/>
          <w:szCs w:val="24"/>
        </w:rPr>
        <w:br/>
      </w:r>
      <w:r w:rsidR="00C12B35"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Cena od osoby dorosłej w pokoju 2-os standard na dostawce – </w:t>
      </w:r>
      <w:r w:rsidR="002F678C"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="00C12B35"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693AE4E" w14:textId="77777777" w:rsidR="002F678C" w:rsidRDefault="002F678C" w:rsidP="0096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Cena od osoby dorosłej w pokoju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-os standard–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PLN</w:t>
      </w:r>
      <w:r w:rsidRPr="00C12B35">
        <w:rPr>
          <w:rFonts w:ascii="Times New Roman" w:hAnsi="Times New Roman" w:cs="Times New Roman"/>
          <w:sz w:val="24"/>
          <w:szCs w:val="24"/>
        </w:rPr>
        <w:br/>
      </w:r>
      <w:r w:rsidR="00C12B35" w:rsidRPr="00C12B35">
        <w:rPr>
          <w:rFonts w:ascii="Times New Roman" w:hAnsi="Times New Roman" w:cs="Times New Roman"/>
          <w:sz w:val="24"/>
          <w:szCs w:val="24"/>
        </w:rPr>
        <w:br/>
      </w:r>
      <w:r w:rsidR="00C12B35" w:rsidRPr="00C12B35">
        <w:rPr>
          <w:rStyle w:val="markedcontent"/>
          <w:rFonts w:ascii="Times New Roman" w:hAnsi="Times New Roman" w:cs="Times New Roman"/>
          <w:sz w:val="24"/>
          <w:szCs w:val="24"/>
        </w:rPr>
        <w:t>Struktura pokoi:</w:t>
      </w:r>
    </w:p>
    <w:p w14:paraId="320DB7E5" w14:textId="34CD7A93" w:rsidR="002F678C" w:rsidRDefault="002F678C" w:rsidP="002F678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…….</w:t>
      </w:r>
      <w:r w:rsidR="00C12B35"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x pokój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……………..</w:t>
      </w:r>
      <w:r w:rsidR="00C12B35"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standard </w:t>
      </w:r>
    </w:p>
    <w:p w14:paraId="31A9BF1E" w14:textId="49E43005" w:rsidR="002F678C" w:rsidRDefault="002F678C" w:rsidP="002F678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…….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x pokój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……………..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>standard (w tym jeden z dostawką)</w:t>
      </w:r>
    </w:p>
    <w:p w14:paraId="0D29B2B3" w14:textId="77777777" w:rsidR="002F678C" w:rsidRDefault="002F678C" w:rsidP="002F678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…….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 x pokój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……………..</w:t>
      </w: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 xml:space="preserve">standard </w:t>
      </w:r>
    </w:p>
    <w:p w14:paraId="1853DD9B" w14:textId="4C6B2EB0" w:rsidR="00BA3FB1" w:rsidRDefault="00C12B35" w:rsidP="002F678C">
      <w:p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C12B35">
        <w:rPr>
          <w:rFonts w:ascii="Times New Roman" w:hAnsi="Times New Roman" w:cs="Times New Roman"/>
          <w:sz w:val="24"/>
          <w:szCs w:val="24"/>
        </w:rPr>
        <w:br/>
      </w:r>
      <w:r w:rsidR="00C60E26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3FB1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zastrzega sobie prawo zmniejszenia ilości 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uczestników wczasów </w:t>
      </w:r>
      <w:r w:rsidR="00BA3FB1" w:rsidRPr="00C60E26">
        <w:rPr>
          <w:rStyle w:val="markedcontent"/>
          <w:rFonts w:ascii="Times New Roman" w:hAnsi="Times New Roman" w:cs="Times New Roman"/>
          <w:sz w:val="24"/>
          <w:szCs w:val="24"/>
        </w:rPr>
        <w:t>do 10 %</w:t>
      </w:r>
      <w:r w:rsidR="00C60E26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60E26" w:rsidRPr="00C60E26">
        <w:rPr>
          <w:rStyle w:val="markedcontent"/>
          <w:rFonts w:ascii="Times New Roman" w:hAnsi="Times New Roman" w:cs="Times New Roman"/>
          <w:sz w:val="24"/>
          <w:szCs w:val="24"/>
        </w:rPr>
        <w:br/>
        <w:t>( 6 osób)</w:t>
      </w:r>
      <w:r w:rsidR="00BA3FB1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w terminie do dnia </w:t>
      </w:r>
      <w:r w:rsidR="0093280F">
        <w:rPr>
          <w:rStyle w:val="markedcontent"/>
          <w:rFonts w:ascii="Times New Roman" w:hAnsi="Times New Roman" w:cs="Times New Roman"/>
          <w:sz w:val="24"/>
          <w:szCs w:val="24"/>
        </w:rPr>
        <w:t>28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3280F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2023 r. W takim przypadku zmniejszenie ilości os</w:t>
      </w:r>
      <w:r w:rsidR="00C60E26" w:rsidRPr="00C60E26">
        <w:rPr>
          <w:rStyle w:val="markedcontent"/>
          <w:rFonts w:ascii="Times New Roman" w:hAnsi="Times New Roman" w:cs="Times New Roman"/>
          <w:sz w:val="24"/>
          <w:szCs w:val="24"/>
        </w:rPr>
        <w:t>ó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>b nie będzie miało wpływu na cen</w:t>
      </w:r>
      <w:r w:rsidR="00C60E26" w:rsidRPr="00C60E26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jednostkową. </w:t>
      </w:r>
    </w:p>
    <w:p w14:paraId="69C529EE" w14:textId="063D48C6" w:rsidR="002F678C" w:rsidRPr="00C60E26" w:rsidRDefault="00C60E26" w:rsidP="002F678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5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BA3FB1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Zmniejszenie ilości uczestników po wskazanym 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w ust.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3FB1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terminie 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będzie skutkowało obowiązkiem pokrycia kosztów jednostkowych za rezygnujące osoby. </w:t>
      </w:r>
      <w:r w:rsidR="00C12B35" w:rsidRPr="00C60E26">
        <w:rPr>
          <w:rStyle w:val="markedcontent"/>
          <w:rFonts w:ascii="Times New Roman" w:hAnsi="Times New Roman" w:cs="Times New Roman"/>
          <w:sz w:val="24"/>
          <w:szCs w:val="24"/>
        </w:rPr>
        <w:t>Podaną ilość osób traktuje się jako minimum grupy. W przypadku zmiany ilości uczestników cena</w:t>
      </w:r>
      <w:r w:rsidR="002F678C" w:rsidRPr="00C60E26">
        <w:rPr>
          <w:rFonts w:ascii="Times New Roman" w:hAnsi="Times New Roman" w:cs="Times New Roman"/>
          <w:sz w:val="24"/>
          <w:szCs w:val="24"/>
        </w:rPr>
        <w:t xml:space="preserve"> </w:t>
      </w:r>
      <w:r w:rsidR="00C12B35" w:rsidRPr="00C60E26">
        <w:rPr>
          <w:rStyle w:val="markedcontent"/>
          <w:rFonts w:ascii="Times New Roman" w:hAnsi="Times New Roman" w:cs="Times New Roman"/>
          <w:sz w:val="24"/>
          <w:szCs w:val="24"/>
        </w:rPr>
        <w:t>jednostkowa może ulec zmianie.</w:t>
      </w:r>
    </w:p>
    <w:p w14:paraId="27590A02" w14:textId="20171000" w:rsidR="000B364A" w:rsidRPr="00C60E26" w:rsidRDefault="00C60E26" w:rsidP="002F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>. W przypadku zmiany ilo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ści</w:t>
      </w:r>
      <w:r w:rsidR="000B364A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uczestników wczasów struktura pokoi określona w pkt 3 może ulec zmianie. </w:t>
      </w:r>
    </w:p>
    <w:p w14:paraId="160110A0" w14:textId="79EEF45A" w:rsidR="009661FD" w:rsidRPr="00C60E26" w:rsidRDefault="00C60E26" w:rsidP="002F678C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C12B35" w:rsidRPr="00C60E26">
        <w:rPr>
          <w:rStyle w:val="markedcontent"/>
          <w:rFonts w:ascii="Times New Roman" w:hAnsi="Times New Roman" w:cs="Times New Roman"/>
          <w:sz w:val="24"/>
          <w:szCs w:val="24"/>
        </w:rPr>
        <w:t>.W przypadku rezygnacji jednego z uczestników zostanie utworzony pokój 3-osobowy /pokój 2-osobowy z</w:t>
      </w:r>
      <w:r w:rsidR="002F678C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2B35" w:rsidRPr="00C60E26">
        <w:rPr>
          <w:rStyle w:val="markedcontent"/>
          <w:rFonts w:ascii="Times New Roman" w:hAnsi="Times New Roman" w:cs="Times New Roman"/>
          <w:sz w:val="24"/>
          <w:szCs w:val="24"/>
        </w:rPr>
        <w:t>dostawką dla dorosłego/ lub zostanie zamówiony pokój 1-osobowy za dopłatą po</w:t>
      </w:r>
      <w:r w:rsidR="002F678C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2B35" w:rsidRPr="00C60E26">
        <w:rPr>
          <w:rStyle w:val="markedcontent"/>
          <w:rFonts w:ascii="Times New Roman" w:hAnsi="Times New Roman" w:cs="Times New Roman"/>
          <w:sz w:val="24"/>
          <w:szCs w:val="24"/>
        </w:rPr>
        <w:t>potwierdzeniu miejsc</w:t>
      </w:r>
      <w:r w:rsidR="002F678C" w:rsidRPr="00C60E26">
        <w:rPr>
          <w:rFonts w:ascii="Times New Roman" w:hAnsi="Times New Roman" w:cs="Times New Roman"/>
          <w:sz w:val="24"/>
          <w:szCs w:val="24"/>
        </w:rPr>
        <w:t xml:space="preserve"> </w:t>
      </w:r>
      <w:r w:rsidR="00C12B35" w:rsidRPr="00C60E26">
        <w:rPr>
          <w:rStyle w:val="markedcontent"/>
          <w:rFonts w:ascii="Times New Roman" w:hAnsi="Times New Roman" w:cs="Times New Roman"/>
          <w:sz w:val="24"/>
          <w:szCs w:val="24"/>
        </w:rPr>
        <w:t>w hotelu.</w:t>
      </w:r>
    </w:p>
    <w:p w14:paraId="4E07F30A" w14:textId="77777777" w:rsidR="00C60E26" w:rsidRDefault="00C60E26" w:rsidP="00195B3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195B3D" w:rsidRPr="00C60E26">
        <w:rPr>
          <w:rStyle w:val="markedcontent"/>
          <w:rFonts w:ascii="Times New Roman" w:hAnsi="Times New Roman" w:cs="Times New Roman"/>
          <w:sz w:val="24"/>
          <w:szCs w:val="24"/>
        </w:rPr>
        <w:t>. Lista uczestników wraz ze strukturą pokoi powinna być przesłana  do Wykonawcy najpóźniej do</w:t>
      </w:r>
      <w:r w:rsidR="00195B3D" w:rsidRPr="00C60E26">
        <w:rPr>
          <w:rFonts w:ascii="Times New Roman" w:hAnsi="Times New Roman" w:cs="Times New Roman"/>
          <w:sz w:val="24"/>
          <w:szCs w:val="24"/>
        </w:rPr>
        <w:t xml:space="preserve"> dn. </w:t>
      </w:r>
      <w:r w:rsidR="00195B3D" w:rsidRPr="00C60E2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20D48" w:rsidRPr="00C60E26">
        <w:rPr>
          <w:rStyle w:val="markedcontent"/>
          <w:rFonts w:ascii="Times New Roman" w:hAnsi="Times New Roman" w:cs="Times New Roman"/>
          <w:sz w:val="24"/>
          <w:szCs w:val="24"/>
        </w:rPr>
        <w:t>…</w:t>
      </w:r>
    </w:p>
    <w:p w14:paraId="4D4F57DF" w14:textId="614F4058" w:rsidR="00C60E26" w:rsidRDefault="00C60E26" w:rsidP="00C60E2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9. </w:t>
      </w:r>
      <w:r w:rsidR="00F20D48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Lista uczestników powinna zawierać imię, nazwisko, datę urodzenia oraz telefon kontaktowy   Dane powinny być zgodne z danymi </w:t>
      </w:r>
      <w:r w:rsidR="00F20D48" w:rsidRPr="009661FD">
        <w:rPr>
          <w:rStyle w:val="markedcontent"/>
          <w:rFonts w:ascii="Times New Roman" w:hAnsi="Times New Roman" w:cs="Times New Roman"/>
          <w:sz w:val="24"/>
          <w:szCs w:val="24"/>
        </w:rPr>
        <w:t>w dokumencie uprawniającym do przekroczenia</w:t>
      </w:r>
      <w:r w:rsidR="00F20D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20D48" w:rsidRPr="009661FD">
        <w:rPr>
          <w:rStyle w:val="markedcontent"/>
          <w:rFonts w:ascii="Times New Roman" w:hAnsi="Times New Roman" w:cs="Times New Roman"/>
          <w:sz w:val="24"/>
          <w:szCs w:val="24"/>
        </w:rPr>
        <w:t>granicy.</w:t>
      </w:r>
      <w:r w:rsidR="00F20D48" w:rsidRPr="009661F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F20D48">
        <w:rPr>
          <w:rStyle w:val="markedcontent"/>
          <w:rFonts w:ascii="Times New Roman" w:hAnsi="Times New Roman" w:cs="Times New Roman"/>
          <w:sz w:val="24"/>
          <w:szCs w:val="24"/>
        </w:rPr>
        <w:t xml:space="preserve">. Zamawiający zastrzega sobie prawo do bezpłatnej zmiany nazwisk uczestników wycieczki w terminie do dnia </w:t>
      </w:r>
      <w:r w:rsidR="0093280F">
        <w:rPr>
          <w:rStyle w:val="markedcontent"/>
          <w:rFonts w:ascii="Times New Roman" w:hAnsi="Times New Roman" w:cs="Times New Roman"/>
          <w:sz w:val="24"/>
          <w:szCs w:val="24"/>
        </w:rPr>
        <w:t>28</w:t>
      </w:r>
      <w:r w:rsidR="00F20D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3280F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 w:rsidR="00F20D48">
        <w:rPr>
          <w:rStyle w:val="markedcontent"/>
          <w:rFonts w:ascii="Times New Roman" w:hAnsi="Times New Roman" w:cs="Times New Roman"/>
          <w:sz w:val="24"/>
          <w:szCs w:val="24"/>
        </w:rPr>
        <w:t xml:space="preserve">2023 r. </w:t>
      </w:r>
    </w:p>
    <w:p w14:paraId="159E14D2" w14:textId="363460AA" w:rsidR="00F20D48" w:rsidRDefault="00C60E26" w:rsidP="00C60E2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="00F20D48">
        <w:rPr>
          <w:rStyle w:val="markedcontent"/>
          <w:rFonts w:ascii="Times New Roman" w:hAnsi="Times New Roman" w:cs="Times New Roman"/>
          <w:sz w:val="24"/>
          <w:szCs w:val="24"/>
        </w:rPr>
        <w:t xml:space="preserve">. Za zmianę nazwiska uczestnika wycieczki dokonana po dniu </w:t>
      </w:r>
      <w:r w:rsidR="0093280F">
        <w:rPr>
          <w:rStyle w:val="markedcontent"/>
          <w:rFonts w:ascii="Times New Roman" w:hAnsi="Times New Roman" w:cs="Times New Roman"/>
          <w:sz w:val="24"/>
          <w:szCs w:val="24"/>
        </w:rPr>
        <w:t>28 lutego</w:t>
      </w:r>
      <w:r w:rsidR="00F20D48">
        <w:rPr>
          <w:rStyle w:val="markedcontent"/>
          <w:rFonts w:ascii="Times New Roman" w:hAnsi="Times New Roman" w:cs="Times New Roman"/>
          <w:sz w:val="24"/>
          <w:szCs w:val="24"/>
        </w:rPr>
        <w:t xml:space="preserve"> 2023 r. Wykonawcy przysługuje dodatkowa opłata w wys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F20D48">
        <w:rPr>
          <w:rStyle w:val="markedcontent"/>
          <w:rFonts w:ascii="Times New Roman" w:hAnsi="Times New Roman" w:cs="Times New Roman"/>
          <w:sz w:val="24"/>
          <w:szCs w:val="24"/>
        </w:rPr>
        <w:t xml:space="preserve">kości nie wyższej niż 150 zł za każde zmieniane nazwisko. </w:t>
      </w:r>
    </w:p>
    <w:p w14:paraId="2C2EF4A2" w14:textId="4D44BAE8" w:rsidR="00195B3D" w:rsidRDefault="00195B3D" w:rsidP="00195B3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A0CC00" w14:textId="77777777" w:rsidR="009661FD" w:rsidRDefault="009661FD" w:rsidP="002F678C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3AE1B3" w14:textId="41E775D9" w:rsidR="002F678C" w:rsidRDefault="00C12B35" w:rsidP="002F678C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B35">
        <w:rPr>
          <w:rFonts w:ascii="Times New Roman" w:hAnsi="Times New Roman" w:cs="Times New Roman"/>
          <w:sz w:val="24"/>
          <w:szCs w:val="24"/>
        </w:rPr>
        <w:br/>
      </w:r>
    </w:p>
    <w:p w14:paraId="647B0973" w14:textId="77777777" w:rsidR="00730CF5" w:rsidRDefault="00C12B35" w:rsidP="00730CF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B35">
        <w:rPr>
          <w:rStyle w:val="markedcontent"/>
          <w:rFonts w:ascii="Times New Roman" w:hAnsi="Times New Roman" w:cs="Times New Roman"/>
          <w:sz w:val="24"/>
          <w:szCs w:val="24"/>
        </w:rPr>
        <w:t>§2</w:t>
      </w:r>
    </w:p>
    <w:p w14:paraId="5F8C553A" w14:textId="682ED8CD" w:rsidR="00AF0C02" w:rsidRPr="00C60E26" w:rsidRDefault="00C12B35" w:rsidP="002F678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2B35">
        <w:rPr>
          <w:rFonts w:ascii="Times New Roman" w:hAnsi="Times New Roman" w:cs="Times New Roman"/>
          <w:sz w:val="24"/>
          <w:szCs w:val="24"/>
        </w:rPr>
        <w:br/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AF0C02" w:rsidRPr="00C60E26">
        <w:rPr>
          <w:rStyle w:val="markedcontent"/>
          <w:rFonts w:ascii="Times New Roman" w:hAnsi="Times New Roman" w:cs="Times New Roman"/>
          <w:sz w:val="24"/>
          <w:szCs w:val="24"/>
        </w:rPr>
        <w:t>Wykonawca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w ramach realizacji usługi zapewnia następujące świadczenia:</w:t>
      </w:r>
    </w:p>
    <w:p w14:paraId="1292BDB1" w14:textId="40A692BC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przelot na wybranej trasie w obie strony</w:t>
      </w:r>
    </w:p>
    <w:p w14:paraId="2283FC08" w14:textId="3B3BF735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obowiązkowe opłaty lotniskowe</w:t>
      </w:r>
    </w:p>
    <w:p w14:paraId="3C687262" w14:textId="79FD201D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obowiązkowe dopłat</w:t>
      </w:r>
      <w:r w:rsidR="00F20D48" w:rsidRPr="00C60E26">
        <w:rPr>
          <w:rFonts w:ascii="Times New Roman" w:hAnsi="Times New Roman" w:cs="Times New Roman"/>
          <w:sz w:val="24"/>
          <w:szCs w:val="24"/>
        </w:rPr>
        <w:t>y</w:t>
      </w:r>
      <w:r w:rsidRPr="00C60E26">
        <w:rPr>
          <w:rFonts w:ascii="Times New Roman" w:hAnsi="Times New Roman" w:cs="Times New Roman"/>
          <w:sz w:val="24"/>
          <w:szCs w:val="24"/>
        </w:rPr>
        <w:t xml:space="preserve"> transportow</w:t>
      </w:r>
      <w:r w:rsidR="00F20D48" w:rsidRPr="00C60E26">
        <w:rPr>
          <w:rFonts w:ascii="Times New Roman" w:hAnsi="Times New Roman" w:cs="Times New Roman"/>
          <w:sz w:val="24"/>
          <w:szCs w:val="24"/>
        </w:rPr>
        <w:t>e</w:t>
      </w:r>
    </w:p>
    <w:p w14:paraId="0DF8EB47" w14:textId="474F8EDE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transfery</w:t>
      </w:r>
      <w:r w:rsidR="00241A04" w:rsidRPr="00C60E26">
        <w:rPr>
          <w:rFonts w:ascii="Times New Roman" w:hAnsi="Times New Roman" w:cs="Times New Roman"/>
          <w:sz w:val="24"/>
          <w:szCs w:val="24"/>
        </w:rPr>
        <w:t xml:space="preserve"> klimatyzowanym autokarem na wyłączność grupy na trasie</w:t>
      </w:r>
      <w:r w:rsidRPr="00C60E26">
        <w:rPr>
          <w:rFonts w:ascii="Times New Roman" w:hAnsi="Times New Roman" w:cs="Times New Roman"/>
          <w:sz w:val="24"/>
          <w:szCs w:val="24"/>
        </w:rPr>
        <w:t>:</w:t>
      </w:r>
    </w:p>
    <w:p w14:paraId="56BB6DD6" w14:textId="7D536D4D" w:rsidR="00241A04" w:rsidRPr="00C60E26" w:rsidRDefault="00241A04" w:rsidP="00241A0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-</w:t>
      </w:r>
      <w:r w:rsidR="00B1069C" w:rsidRPr="00C60E26">
        <w:rPr>
          <w:rFonts w:ascii="Times New Roman" w:hAnsi="Times New Roman" w:cs="Times New Roman"/>
          <w:sz w:val="24"/>
          <w:szCs w:val="24"/>
        </w:rPr>
        <w:t xml:space="preserve"> lotnisko – hotel w Turcji </w:t>
      </w:r>
      <w:r w:rsidRPr="00C60E26">
        <w:rPr>
          <w:rFonts w:ascii="Times New Roman" w:hAnsi="Times New Roman" w:cs="Times New Roman"/>
          <w:sz w:val="24"/>
          <w:szCs w:val="24"/>
        </w:rPr>
        <w:t xml:space="preserve">w dniu przylotu </w:t>
      </w:r>
    </w:p>
    <w:p w14:paraId="7C5A0783" w14:textId="5170689A" w:rsidR="00B1069C" w:rsidRPr="00C60E26" w:rsidRDefault="00241A04" w:rsidP="00241A0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- hotel – lotnisko w Turcji w dniu odlotu</w:t>
      </w:r>
    </w:p>
    <w:p w14:paraId="24DF1EB5" w14:textId="71D9FA43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zakwaterowanie</w:t>
      </w:r>
      <w:r w:rsidR="00241A04" w:rsidRPr="00C60E26">
        <w:rPr>
          <w:rFonts w:ascii="Times New Roman" w:hAnsi="Times New Roman" w:cs="Times New Roman"/>
          <w:sz w:val="24"/>
          <w:szCs w:val="24"/>
        </w:rPr>
        <w:t xml:space="preserve"> w hotelu spełniającym standardy wskazane w Opisie Przedmiotu Zamówienia w okresie od ……………….. do ………………..</w:t>
      </w:r>
    </w:p>
    <w:p w14:paraId="1EA9D1CF" w14:textId="18332C0D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wyżywienie</w:t>
      </w:r>
      <w:r w:rsidR="00241A04" w:rsidRPr="00C60E26">
        <w:rPr>
          <w:rFonts w:ascii="Times New Roman" w:hAnsi="Times New Roman" w:cs="Times New Roman"/>
          <w:sz w:val="24"/>
          <w:szCs w:val="24"/>
        </w:rPr>
        <w:t xml:space="preserve"> w </w:t>
      </w:r>
      <w:r w:rsidRPr="00C60E26">
        <w:rPr>
          <w:rFonts w:ascii="Times New Roman" w:hAnsi="Times New Roman" w:cs="Times New Roman"/>
          <w:sz w:val="24"/>
          <w:szCs w:val="24"/>
        </w:rPr>
        <w:t>formu</w:t>
      </w:r>
      <w:r w:rsidR="00241A04" w:rsidRPr="00C60E26">
        <w:rPr>
          <w:rFonts w:ascii="Times New Roman" w:hAnsi="Times New Roman" w:cs="Times New Roman"/>
          <w:sz w:val="24"/>
          <w:szCs w:val="24"/>
        </w:rPr>
        <w:t>le</w:t>
      </w:r>
      <w:r w:rsidRPr="00C60E26">
        <w:rPr>
          <w:rFonts w:ascii="Times New Roman" w:hAnsi="Times New Roman" w:cs="Times New Roman"/>
          <w:sz w:val="24"/>
          <w:szCs w:val="24"/>
        </w:rPr>
        <w:t xml:space="preserve"> ultra </w:t>
      </w:r>
      <w:proofErr w:type="spellStart"/>
      <w:r w:rsidRPr="00C60E2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60E26">
        <w:rPr>
          <w:rFonts w:ascii="Times New Roman" w:hAnsi="Times New Roman" w:cs="Times New Roman"/>
          <w:sz w:val="24"/>
          <w:szCs w:val="24"/>
        </w:rPr>
        <w:t xml:space="preserve"> inclusive 24 godziny (uAI24h) </w:t>
      </w:r>
    </w:p>
    <w:p w14:paraId="73E2B3AF" w14:textId="5C8D606E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opiekę polskiego rezydenta</w:t>
      </w:r>
      <w:r w:rsidR="00241A04" w:rsidRPr="00C60E26">
        <w:rPr>
          <w:rFonts w:ascii="Times New Roman" w:hAnsi="Times New Roman" w:cs="Times New Roman"/>
          <w:sz w:val="24"/>
          <w:szCs w:val="24"/>
        </w:rPr>
        <w:t xml:space="preserve"> podczas trwania wycieczki</w:t>
      </w:r>
      <w:r w:rsidR="00241A04" w:rsidRPr="00C60E26">
        <w:rPr>
          <w:rFonts w:ascii="Times New Roman" w:hAnsi="Times New Roman" w:cs="Times New Roman"/>
          <w:bCs/>
          <w:sz w:val="24"/>
          <w:szCs w:val="24"/>
        </w:rPr>
        <w:t xml:space="preserve"> do którego zadań należy m.in. pomoc przy przylocie, wylocie, podczas pobytu oraz przyjmowanie zapisów na wycieczki lokalne;</w:t>
      </w:r>
    </w:p>
    <w:p w14:paraId="5B143756" w14:textId="4FFC0406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 xml:space="preserve">ubezpieczenie </w:t>
      </w:r>
      <w:r w:rsidR="00CE7E17" w:rsidRPr="00C60E26">
        <w:rPr>
          <w:rFonts w:ascii="Times New Roman" w:hAnsi="Times New Roman" w:cs="Times New Roman"/>
          <w:sz w:val="24"/>
          <w:szCs w:val="24"/>
        </w:rPr>
        <w:t>każdego uczestnika w</w:t>
      </w:r>
      <w:r w:rsidR="00C36820" w:rsidRPr="00C60E26">
        <w:rPr>
          <w:rFonts w:ascii="Times New Roman" w:hAnsi="Times New Roman" w:cs="Times New Roman"/>
          <w:sz w:val="24"/>
          <w:szCs w:val="24"/>
        </w:rPr>
        <w:t xml:space="preserve">ycieczki w zakresie </w:t>
      </w:r>
      <w:r w:rsidR="00CE7E17" w:rsidRPr="00C60E26">
        <w:rPr>
          <w:rFonts w:ascii="Times New Roman" w:hAnsi="Times New Roman" w:cs="Times New Roman"/>
          <w:sz w:val="24"/>
          <w:szCs w:val="24"/>
        </w:rPr>
        <w:t>Kosztów Leczenia (KL); Assistance, N</w:t>
      </w:r>
      <w:r w:rsidR="00C36820" w:rsidRPr="00C60E26">
        <w:rPr>
          <w:rFonts w:ascii="Times New Roman" w:hAnsi="Times New Roman" w:cs="Times New Roman"/>
          <w:sz w:val="24"/>
          <w:szCs w:val="24"/>
        </w:rPr>
        <w:t>astępstw Nieszczęśliwych Wypadków (NNW).</w:t>
      </w:r>
    </w:p>
    <w:p w14:paraId="319BB456" w14:textId="51AF0477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gwarancję niezmienności ceny,</w:t>
      </w:r>
    </w:p>
    <w:p w14:paraId="3D6215C4" w14:textId="469199BF" w:rsidR="00B1069C" w:rsidRPr="00C60E26" w:rsidRDefault="00B1069C" w:rsidP="00B1069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składkę na Turystyczny Fundusz Gwarancyjny</w:t>
      </w:r>
      <w:r w:rsidR="00C36820" w:rsidRPr="00C60E26">
        <w:rPr>
          <w:rFonts w:ascii="Times New Roman" w:hAnsi="Times New Roman" w:cs="Times New Roman"/>
          <w:sz w:val="24"/>
          <w:szCs w:val="24"/>
        </w:rPr>
        <w:t xml:space="preserve"> oraz </w:t>
      </w:r>
      <w:r w:rsidRPr="00C60E26">
        <w:rPr>
          <w:rFonts w:ascii="Times New Roman" w:hAnsi="Times New Roman" w:cs="Times New Roman"/>
          <w:sz w:val="24"/>
          <w:szCs w:val="24"/>
        </w:rPr>
        <w:t>Turystyczny Fundusz Pomocowy</w:t>
      </w:r>
    </w:p>
    <w:p w14:paraId="68401027" w14:textId="77777777" w:rsidR="00B1069C" w:rsidRPr="00C60E26" w:rsidRDefault="00B1069C" w:rsidP="002F6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75C75" w14:textId="183F50AC" w:rsidR="00AF0C02" w:rsidRPr="00C60E26" w:rsidRDefault="00C12B35" w:rsidP="00195B3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2. Organizator w ramach realizacji usługi nie zapewnia </w:t>
      </w:r>
      <w:r w:rsidR="00195B3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wykonania testu na COVID-19 </w:t>
      </w:r>
      <w:r w:rsidR="00195B3D" w:rsidRPr="00C60E26">
        <w:rPr>
          <w:rStyle w:val="markedcontent"/>
          <w:rFonts w:ascii="Times New Roman" w:hAnsi="Times New Roman" w:cs="Times New Roman"/>
          <w:sz w:val="24"/>
          <w:szCs w:val="24"/>
        </w:rPr>
        <w:br/>
        <w:t>w przypadku obowiązku jego posiadania.</w:t>
      </w:r>
    </w:p>
    <w:p w14:paraId="0893A915" w14:textId="77777777" w:rsidR="009661FD" w:rsidRPr="00C60E26" w:rsidRDefault="00C12B35" w:rsidP="009661FD">
      <w:pPr>
        <w:ind w:left="36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§3</w:t>
      </w:r>
    </w:p>
    <w:p w14:paraId="701BAAF4" w14:textId="486AC0C7" w:rsidR="009661FD" w:rsidRPr="00C60E26" w:rsidRDefault="00C12B35" w:rsidP="009661F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1. Strony ustaliły, iż płatności za </w:t>
      </w:r>
      <w:r w:rsidR="00195B3D" w:rsidRPr="00C60E26">
        <w:rPr>
          <w:rStyle w:val="markedcontent"/>
          <w:rFonts w:ascii="Times New Roman" w:hAnsi="Times New Roman" w:cs="Times New Roman"/>
          <w:sz w:val="24"/>
          <w:szCs w:val="24"/>
        </w:rPr>
        <w:t>usługę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będą </w:t>
      </w:r>
      <w:r w:rsidR="00195B3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realizowane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w następujących terminach:</w:t>
      </w:r>
    </w:p>
    <w:p w14:paraId="6702B1A4" w14:textId="77777777" w:rsidR="009661FD" w:rsidRPr="00C60E26" w:rsidRDefault="00C12B35" w:rsidP="009661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zaliczka (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>…………..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PLN) do dnia 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…………………………..</w:t>
      </w:r>
    </w:p>
    <w:p w14:paraId="6510E5F6" w14:textId="77777777" w:rsidR="009661FD" w:rsidRPr="00C60E26" w:rsidRDefault="00C12B35" w:rsidP="009661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pozostała należność (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>……………………..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PLN) do dnia 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Pr="00C60E26">
        <w:rPr>
          <w:rFonts w:ascii="Times New Roman" w:hAnsi="Times New Roman" w:cs="Times New Roman"/>
          <w:sz w:val="24"/>
          <w:szCs w:val="24"/>
        </w:rPr>
        <w:br/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na konto:</w:t>
      </w:r>
      <w:r w:rsidR="009661FD" w:rsidRPr="00C60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6E82C" w14:textId="77777777" w:rsidR="009661FD" w:rsidRPr="00C60E26" w:rsidRDefault="00C12B35" w:rsidP="009661F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Organizator wystawi Klientowi fakturę „procedura marży dla biur podróży” za całość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zamówionych</w:t>
      </w:r>
      <w:r w:rsidR="009661FD" w:rsidRPr="00C60E26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świadczeń.</w:t>
      </w:r>
    </w:p>
    <w:p w14:paraId="01434779" w14:textId="19B430F2" w:rsidR="009661FD" w:rsidRPr="00C60E26" w:rsidRDefault="00C12B35" w:rsidP="009661FD">
      <w:pPr>
        <w:jc w:val="both"/>
        <w:rPr>
          <w:rFonts w:ascii="Times New Roman" w:hAnsi="Times New Roman" w:cs="Times New Roman"/>
          <w:sz w:val="24"/>
          <w:szCs w:val="24"/>
        </w:rPr>
      </w:pP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2. W przypadku nieterminowej płatności 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odmówi realizacji zamówionych świadczeń.</w:t>
      </w:r>
      <w:r w:rsidRPr="00C60E26">
        <w:rPr>
          <w:rFonts w:ascii="Times New Roman" w:hAnsi="Times New Roman" w:cs="Times New Roman"/>
          <w:sz w:val="24"/>
          <w:szCs w:val="24"/>
        </w:rPr>
        <w:br/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3. Lista uczestników wraz </w:t>
      </w:r>
      <w:r w:rsidR="00195B3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ze strukturą pokoi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powinna być </w:t>
      </w:r>
      <w:r w:rsidR="00195B3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przesłana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do 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Wykonawcy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najpóźniej do</w:t>
      </w:r>
      <w:r w:rsidR="009661FD" w:rsidRPr="00C60E26">
        <w:rPr>
          <w:rFonts w:ascii="Times New Roman" w:hAnsi="Times New Roman" w:cs="Times New Roman"/>
          <w:sz w:val="24"/>
          <w:szCs w:val="24"/>
        </w:rPr>
        <w:t xml:space="preserve"> dn. 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BC75E9C" w14:textId="60C323D5" w:rsidR="009661FD" w:rsidRPr="00C60E26" w:rsidRDefault="00C12B35" w:rsidP="00195B3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5. W przypadku rezygnacji z zamówionych świadczeń 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obciąży 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kosztami rezygnacji wg</w:t>
      </w:r>
      <w:r w:rsidR="009661FD" w:rsidRPr="00C60E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obowiązujących Ogólnych Warunków Uczestnictwa. Rezygnacja musi być przekazana Organizatorowi w</w:t>
      </w:r>
      <w:r w:rsidR="009661FD" w:rsidRPr="00C60E26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formie pisemnej.</w:t>
      </w:r>
    </w:p>
    <w:p w14:paraId="08B10158" w14:textId="77777777" w:rsidR="00F20D48" w:rsidRPr="00C60E26" w:rsidRDefault="00F20D48" w:rsidP="009661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FE255" w14:textId="6F2D5052" w:rsidR="00D26958" w:rsidRPr="00C60E26" w:rsidRDefault="00D26958" w:rsidP="00D26958">
      <w:pPr>
        <w:pStyle w:val="Nagwek8"/>
        <w:jc w:val="center"/>
      </w:pPr>
    </w:p>
    <w:p w14:paraId="3BAE9DEC" w14:textId="0CDFC2C2" w:rsidR="009661FD" w:rsidRPr="00176CEE" w:rsidRDefault="00C12B35" w:rsidP="009661F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76CEE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93280F">
        <w:rPr>
          <w:rStyle w:val="markedcontent"/>
          <w:rFonts w:ascii="Times New Roman" w:hAnsi="Times New Roman" w:cs="Times New Roman"/>
          <w:sz w:val="24"/>
          <w:szCs w:val="24"/>
        </w:rPr>
        <w:t>4</w:t>
      </w:r>
    </w:p>
    <w:p w14:paraId="4EF84FF2" w14:textId="153B160A" w:rsidR="00176CEE" w:rsidRPr="00176CEE" w:rsidRDefault="00176CEE" w:rsidP="00176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wymaga, aby w okresie wykonywania usługi , osoby wykonujące czynności </w:t>
      </w:r>
      <w:r w:rsidRPr="00176CE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polegające na </w:t>
      </w:r>
      <w:bookmarkStart w:id="0" w:name="_Hlk119567196"/>
      <w:r w:rsidRPr="00176CE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bezpośrednim wykonywaniu</w:t>
      </w:r>
      <w:r w:rsidRPr="00176CE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usługi tj. rezydenci turystyczni</w:t>
      </w:r>
      <w:bookmarkEnd w:id="0"/>
      <w:r w:rsidRPr="00176CE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</w:t>
      </w: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zatrudnione były na podstawie umowy o pracę w rozumieniu art. 22 § 1 ustawy z dnia 26 czerwca 1974 r. - Kodeks pracy(</w:t>
      </w:r>
      <w:proofErr w:type="spellStart"/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>t.j</w:t>
      </w:r>
      <w:proofErr w:type="spellEnd"/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Dz. U. z 2020 r. poz. 1320 z </w:t>
      </w:r>
      <w:proofErr w:type="spellStart"/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z uwzględnieniem minimalnego wynagrodzenia za pracę ustalonego na podstawie art. 2 ust. 3-5 ustawy z dnia 10 października 2002 r. o minimalnym wynagrodzeniu za pracę </w:t>
      </w:r>
      <w:r w:rsidRPr="00176CE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76CEE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176CEE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2020 r. poz. 2207).</w:t>
      </w:r>
    </w:p>
    <w:p w14:paraId="0ACEEB55" w14:textId="15EFDAFA" w:rsidR="00176CEE" w:rsidRPr="00176CEE" w:rsidRDefault="00176CEE" w:rsidP="00176CE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celu wykazania okoliczności, o których mowa w ust. 1, Wykonawca zobowiązany jest udokumentować zatrudnienie osób poprzez złożenie Zamawiającemu w terminie do 10 dni od dnia zawarcia umowy, oświadczenia, że osoby </w:t>
      </w:r>
      <w:r w:rsidRPr="00176CE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wykonujące czynności polegające na bezpośrednim</w:t>
      </w: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wykonywaniu</w:t>
      </w:r>
      <w:r w:rsidRPr="00176CE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usługi tj. rezydenci turystyczni</w:t>
      </w:r>
      <w:r w:rsidRPr="00176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zatrudnione są na podstawie umowy o pracę z uwzględnieniem minimalnego wynagrodzenia za pracę ustalonego na podstawie art. 2 ust. 3-5 ustawy z dnia 10 października 2002 r. o minimalnym wynagrodzeniu za pracę przez cały okres realizacji przedmiotu zamówienia podczas prowadzonych tych prac. W oświadczeniu Wykonawca zobowiązany jest podać liczbę pracowników przewidzianych do realizacji zamówienia. </w:t>
      </w:r>
    </w:p>
    <w:p w14:paraId="3F26CD55" w14:textId="77777777" w:rsidR="00176CEE" w:rsidRPr="00176CEE" w:rsidRDefault="00176CEE" w:rsidP="00176CEE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>Na żądanie Zamawiającego Wykonawca zobowiązany jest przedstawić poświadczoną za zgodność z oryginałem kserokopie umowy o pracę zatrudnionego pracownika.</w:t>
      </w:r>
    </w:p>
    <w:p w14:paraId="4EA00B39" w14:textId="77777777" w:rsidR="00176CEE" w:rsidRPr="00176CEE" w:rsidRDefault="00176CEE" w:rsidP="00176CE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>Na żądanie Zamawiającego Wykonawca obowiązany będzie składać aktualne oświadczenie, o którym mowa w ust. 2 oraz kopie umów, o których mowa w ust. 3 w terminie do 5 dni od wezwania. Z wezwaniem Zamawiający może zwrócić się do Wykonawcy nie częściej niż 2 razy w okresie trwania umowy.</w:t>
      </w:r>
    </w:p>
    <w:p w14:paraId="6CDB5F46" w14:textId="77777777" w:rsidR="00176CEE" w:rsidRPr="00176CEE" w:rsidRDefault="00176CEE" w:rsidP="00176CE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>W przypadku, gdy Zamawiający poweźmie wątpliwości, co do prawdziwości oświadczenia Wykonawcy, o którym mowa w ust. 2 i 4 zwróci się z wnioskiem do inspektoratu pracy o przeprowadzenie kontroli.</w:t>
      </w:r>
    </w:p>
    <w:p w14:paraId="36E2EAE7" w14:textId="34765159" w:rsidR="00176CEE" w:rsidRPr="006F3280" w:rsidRDefault="00176CEE" w:rsidP="00176CE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czynności, których dotyczą wymagania zatrudnienia na umowę o pracę wykonywane są przez osoby zatrudnione przez Podwykonawcę, Wykonawca zobowiązany jest wprowadzić do umowy z Podwykonawcą zapisy odpowiadające treści ust. 1-5, które </w:t>
      </w:r>
      <w:r w:rsidRPr="00176CE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umożliwią Wykonawcy skontrolowanie spełnienia przez Podwykonawcę obowiązku zatrudnienia na umowę o pracę. Brak zapisów, o których mowa w zdaniu pierwszym jest podstawą do naliczenia Wykonawcy kar umownych</w:t>
      </w:r>
      <w:r w:rsidR="006F3280" w:rsidRPr="006F328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A1B9E72" w14:textId="22534290" w:rsidR="006F3280" w:rsidRPr="00176CEE" w:rsidRDefault="006F3280" w:rsidP="00176CE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3280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3280">
        <w:rPr>
          <w:rFonts w:ascii="Times New Roman" w:hAnsi="Times New Roman" w:cs="Times New Roman"/>
          <w:sz w:val="24"/>
          <w:szCs w:val="24"/>
        </w:rPr>
        <w:t xml:space="preserve"> czynności Zamawiający przewiduje po uprzednim wezwaniu Wykonawcy i wyznaczeniu 14 dniowego terminu na przywrócenie wykonywania zamówienia zgodnie z umową, sankcje w postaci obowiązku zapłaty przez Wykonawcę kary umownej w wysokości 1.000,00 zł brutto za każde stwierdzone naruszenie lub/i odstąpienie od umowy.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3280">
        <w:rPr>
          <w:rFonts w:ascii="Times New Roman" w:hAnsi="Times New Roman" w:cs="Times New Roman"/>
          <w:sz w:val="24"/>
          <w:szCs w:val="24"/>
        </w:rPr>
        <w:t>. czynności</w:t>
      </w:r>
    </w:p>
    <w:p w14:paraId="1900CE55" w14:textId="3B70A3B0" w:rsidR="00176CEE" w:rsidRPr="006F3280" w:rsidRDefault="006F3280" w:rsidP="009661F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93280F">
        <w:rPr>
          <w:rStyle w:val="markedcontent"/>
          <w:rFonts w:ascii="Times New Roman" w:hAnsi="Times New Roman" w:cs="Times New Roman"/>
          <w:sz w:val="24"/>
          <w:szCs w:val="24"/>
        </w:rPr>
        <w:t>5</w:t>
      </w:r>
    </w:p>
    <w:p w14:paraId="0E57279E" w14:textId="77777777" w:rsidR="009661FD" w:rsidRPr="006F3280" w:rsidRDefault="00C12B35" w:rsidP="00C60E2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br/>
      </w: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>1. Integralną częścią niniejszej umowy są następujące załączniki:</w:t>
      </w:r>
    </w:p>
    <w:p w14:paraId="731DBEB8" w14:textId="01457D31" w:rsidR="009661FD" w:rsidRPr="006F3280" w:rsidRDefault="00F20D48" w:rsidP="00C60E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>oferta Wykonawcy</w:t>
      </w:r>
    </w:p>
    <w:p w14:paraId="219E8563" w14:textId="77777777" w:rsidR="009661FD" w:rsidRPr="006F3280" w:rsidRDefault="00C12B35" w:rsidP="00C60E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>Ogólne Warunki Uczestnictwa</w:t>
      </w:r>
    </w:p>
    <w:p w14:paraId="73B09B11" w14:textId="70160C23" w:rsidR="009661FD" w:rsidRPr="006F3280" w:rsidRDefault="00C60E26" w:rsidP="00C60E2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9661FD"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</w:t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>oświadcza, że zna i akceptuje Ogólne Warunki Uczestnictwa oraz zobowiązuje się do</w:t>
      </w:r>
      <w:r w:rsidR="009661FD" w:rsidRPr="006F3280">
        <w:rPr>
          <w:rFonts w:ascii="Times New Roman" w:hAnsi="Times New Roman" w:cs="Times New Roman"/>
          <w:sz w:val="24"/>
          <w:szCs w:val="24"/>
        </w:rPr>
        <w:t xml:space="preserve"> </w:t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>poinformowania o OWU Uczestników wyjazdu i zobowiązania Uczestników do ich przestrzegania.</w:t>
      </w:r>
      <w:r w:rsidR="00C12B35" w:rsidRPr="006F3280">
        <w:rPr>
          <w:rFonts w:ascii="Times New Roman" w:hAnsi="Times New Roman" w:cs="Times New Roman"/>
          <w:sz w:val="24"/>
          <w:szCs w:val="24"/>
        </w:rPr>
        <w:br/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9661FD" w:rsidRPr="006F3280">
        <w:rPr>
          <w:rStyle w:val="markedcontent"/>
          <w:rFonts w:ascii="Times New Roman" w:hAnsi="Times New Roman" w:cs="Times New Roman"/>
          <w:sz w:val="24"/>
          <w:szCs w:val="24"/>
        </w:rPr>
        <w:t>Zamawiający</w:t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 oświadcza, że posiada zgodę wszystkich uczestników wyjazdu na przetwarzanie ich danych</w:t>
      </w:r>
      <w:r w:rsidR="009661FD" w:rsidRPr="006F3280">
        <w:rPr>
          <w:rFonts w:ascii="Times New Roman" w:hAnsi="Times New Roman" w:cs="Times New Roman"/>
          <w:sz w:val="24"/>
          <w:szCs w:val="24"/>
        </w:rPr>
        <w:t xml:space="preserve"> </w:t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>osobowych przez</w:t>
      </w:r>
      <w:r w:rsidR="009661FD"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 Wykonawcę </w:t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>oraz inne podmioty</w:t>
      </w:r>
      <w:r w:rsidR="00C12B35" w:rsidRPr="006F3280">
        <w:rPr>
          <w:rFonts w:ascii="Times New Roman" w:hAnsi="Times New Roman" w:cs="Times New Roman"/>
          <w:sz w:val="24"/>
          <w:szCs w:val="24"/>
        </w:rPr>
        <w:br/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współpracujące z </w:t>
      </w:r>
      <w:r w:rsidR="009661FD"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 </w:t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>w zakresie realizacji usług objętych niniejszą umową. Zakres</w:t>
      </w:r>
      <w:r w:rsidR="00C12B35" w:rsidRPr="006F3280">
        <w:rPr>
          <w:rFonts w:ascii="Times New Roman" w:hAnsi="Times New Roman" w:cs="Times New Roman"/>
          <w:sz w:val="24"/>
          <w:szCs w:val="24"/>
        </w:rPr>
        <w:br/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przetwarzania danych określony jest w kartach informacyjnych RODO </w:t>
      </w:r>
      <w:r w:rsidR="009661FD" w:rsidRPr="006F3280">
        <w:rPr>
          <w:rStyle w:val="markedcontent"/>
          <w:rFonts w:ascii="Times New Roman" w:hAnsi="Times New Roman" w:cs="Times New Roman"/>
          <w:sz w:val="24"/>
          <w:szCs w:val="24"/>
        </w:rPr>
        <w:t xml:space="preserve">Wykonawcy </w:t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>oraz ubezpieczyciela</w:t>
      </w:r>
      <w:r w:rsidR="009661FD" w:rsidRPr="006F3280">
        <w:rPr>
          <w:rFonts w:ascii="Times New Roman" w:hAnsi="Times New Roman" w:cs="Times New Roman"/>
          <w:sz w:val="24"/>
          <w:szCs w:val="24"/>
        </w:rPr>
        <w:t xml:space="preserve"> </w:t>
      </w:r>
      <w:r w:rsidR="00C12B35" w:rsidRPr="006F3280">
        <w:rPr>
          <w:rStyle w:val="markedcontent"/>
          <w:rFonts w:ascii="Times New Roman" w:hAnsi="Times New Roman" w:cs="Times New Roman"/>
          <w:sz w:val="24"/>
          <w:szCs w:val="24"/>
        </w:rPr>
        <w:t>będących załącznikami do niniejszej umowy.</w:t>
      </w:r>
      <w:r w:rsidR="00C12B35" w:rsidRPr="006F3280">
        <w:rPr>
          <w:rFonts w:ascii="Times New Roman" w:hAnsi="Times New Roman" w:cs="Times New Roman"/>
          <w:sz w:val="24"/>
          <w:szCs w:val="24"/>
        </w:rPr>
        <w:br/>
      </w:r>
    </w:p>
    <w:p w14:paraId="42C95B8B" w14:textId="3C034FD4" w:rsidR="009661FD" w:rsidRPr="006F3280" w:rsidRDefault="00C12B35" w:rsidP="009661F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93280F">
        <w:rPr>
          <w:rStyle w:val="markedcontent"/>
          <w:rFonts w:ascii="Times New Roman" w:hAnsi="Times New Roman" w:cs="Times New Roman"/>
          <w:sz w:val="24"/>
          <w:szCs w:val="24"/>
        </w:rPr>
        <w:t>6</w:t>
      </w:r>
    </w:p>
    <w:p w14:paraId="078166A9" w14:textId="23E11594" w:rsidR="00C12B35" w:rsidRPr="00C60E26" w:rsidRDefault="00C12B35">
      <w:pPr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br/>
      </w: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>1. Zmiany w niniejszej umowie wymagają uzgodnienia stron pisemnym aneksem do umowy pod rygorem</w:t>
      </w:r>
      <w:r w:rsidR="009661FD" w:rsidRPr="006F3280">
        <w:rPr>
          <w:rFonts w:ascii="Times New Roman" w:hAnsi="Times New Roman" w:cs="Times New Roman"/>
          <w:sz w:val="24"/>
          <w:szCs w:val="24"/>
        </w:rPr>
        <w:t xml:space="preserve"> </w:t>
      </w: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>ich nieważności.</w:t>
      </w:r>
      <w:r w:rsidRPr="006F3280">
        <w:rPr>
          <w:rFonts w:ascii="Times New Roman" w:hAnsi="Times New Roman" w:cs="Times New Roman"/>
          <w:sz w:val="24"/>
          <w:szCs w:val="24"/>
        </w:rPr>
        <w:br/>
      </w:r>
      <w:r w:rsidRPr="006F3280">
        <w:rPr>
          <w:rStyle w:val="markedcontent"/>
          <w:rFonts w:ascii="Times New Roman" w:hAnsi="Times New Roman" w:cs="Times New Roman"/>
          <w:sz w:val="24"/>
          <w:szCs w:val="24"/>
        </w:rPr>
        <w:t>2. W sprawach nie uregulowanych niniejszą um</w:t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ową zastosowanie mają przepisy Kodeksu Cywilnego</w:t>
      </w:r>
      <w:r w:rsidR="004A085E">
        <w:rPr>
          <w:rStyle w:val="markedcontent"/>
          <w:rFonts w:ascii="Times New Roman" w:hAnsi="Times New Roman" w:cs="Times New Roman"/>
          <w:sz w:val="24"/>
          <w:szCs w:val="24"/>
        </w:rPr>
        <w:t xml:space="preserve"> oraz ustawy prawo zamówień publicznych.</w:t>
      </w:r>
      <w:r w:rsidRPr="00C60E26">
        <w:rPr>
          <w:rFonts w:ascii="Times New Roman" w:hAnsi="Times New Roman" w:cs="Times New Roman"/>
          <w:sz w:val="24"/>
          <w:szCs w:val="24"/>
        </w:rPr>
        <w:br/>
      </w:r>
      <w:r w:rsidRPr="00C60E26">
        <w:rPr>
          <w:rStyle w:val="markedcontent"/>
          <w:rFonts w:ascii="Times New Roman" w:hAnsi="Times New Roman" w:cs="Times New Roman"/>
          <w:sz w:val="24"/>
          <w:szCs w:val="24"/>
        </w:rPr>
        <w:t>3. Umowę sporządzono w dwóch jednobrzmiących egzemplarzach, po jednym dla każdej ze stron.</w:t>
      </w:r>
    </w:p>
    <w:sectPr w:rsidR="00C12B35" w:rsidRPr="00C6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C05208"/>
    <w:multiLevelType w:val="hybridMultilevel"/>
    <w:tmpl w:val="9C0CF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ADE0F12"/>
    <w:multiLevelType w:val="hybridMultilevel"/>
    <w:tmpl w:val="34C2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7186"/>
    <w:multiLevelType w:val="hybridMultilevel"/>
    <w:tmpl w:val="9252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029A"/>
    <w:multiLevelType w:val="hybridMultilevel"/>
    <w:tmpl w:val="BE8A3336"/>
    <w:lvl w:ilvl="0" w:tplc="00000037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D4570"/>
    <w:multiLevelType w:val="hybridMultilevel"/>
    <w:tmpl w:val="4E5A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D1C"/>
    <w:multiLevelType w:val="hybridMultilevel"/>
    <w:tmpl w:val="58CAAE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15CEB"/>
    <w:multiLevelType w:val="hybridMultilevel"/>
    <w:tmpl w:val="EE5C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91052">
    <w:abstractNumId w:val="5"/>
  </w:num>
  <w:num w:numId="2" w16cid:durableId="1791896996">
    <w:abstractNumId w:val="12"/>
  </w:num>
  <w:num w:numId="3" w16cid:durableId="957182138">
    <w:abstractNumId w:val="11"/>
  </w:num>
  <w:num w:numId="4" w16cid:durableId="411321276">
    <w:abstractNumId w:val="2"/>
  </w:num>
  <w:num w:numId="5" w16cid:durableId="745150964">
    <w:abstractNumId w:val="4"/>
  </w:num>
  <w:num w:numId="6" w16cid:durableId="1568762733">
    <w:abstractNumId w:val="0"/>
  </w:num>
  <w:num w:numId="7" w16cid:durableId="77948257">
    <w:abstractNumId w:val="1"/>
  </w:num>
  <w:num w:numId="8" w16cid:durableId="971523003">
    <w:abstractNumId w:val="7"/>
  </w:num>
  <w:num w:numId="9" w16cid:durableId="1383822011">
    <w:abstractNumId w:val="8"/>
  </w:num>
  <w:num w:numId="10" w16cid:durableId="306865542">
    <w:abstractNumId w:val="3"/>
  </w:num>
  <w:num w:numId="11" w16cid:durableId="1834177416">
    <w:abstractNumId w:val="10"/>
  </w:num>
  <w:num w:numId="12" w16cid:durableId="643588708">
    <w:abstractNumId w:val="6"/>
  </w:num>
  <w:num w:numId="13" w16cid:durableId="1229654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35"/>
    <w:rsid w:val="000B364A"/>
    <w:rsid w:val="000D6D9A"/>
    <w:rsid w:val="00123B7E"/>
    <w:rsid w:val="00134C09"/>
    <w:rsid w:val="00176CEE"/>
    <w:rsid w:val="00195B3D"/>
    <w:rsid w:val="00241A04"/>
    <w:rsid w:val="002F678C"/>
    <w:rsid w:val="00324729"/>
    <w:rsid w:val="00344FFE"/>
    <w:rsid w:val="00417039"/>
    <w:rsid w:val="0045371B"/>
    <w:rsid w:val="004A085E"/>
    <w:rsid w:val="006641B1"/>
    <w:rsid w:val="006F3280"/>
    <w:rsid w:val="00730CF5"/>
    <w:rsid w:val="0093280F"/>
    <w:rsid w:val="009661FD"/>
    <w:rsid w:val="009E2C16"/>
    <w:rsid w:val="00AF0C02"/>
    <w:rsid w:val="00B1069C"/>
    <w:rsid w:val="00BA3FB1"/>
    <w:rsid w:val="00C12B35"/>
    <w:rsid w:val="00C36820"/>
    <w:rsid w:val="00C60E26"/>
    <w:rsid w:val="00CE7E17"/>
    <w:rsid w:val="00D26958"/>
    <w:rsid w:val="00E864A7"/>
    <w:rsid w:val="00F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7989"/>
  <w15:docId w15:val="{1F368DAE-4C4F-4A3C-ADB4-4EDED84F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6958"/>
    <w:pPr>
      <w:keepNext/>
      <w:numPr>
        <w:numId w:val="6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26958"/>
    <w:pPr>
      <w:keepNext/>
      <w:numPr>
        <w:ilvl w:val="1"/>
        <w:numId w:val="6"/>
      </w:numPr>
      <w:tabs>
        <w:tab w:val="left" w:pos="576"/>
        <w:tab w:val="left" w:pos="108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26958"/>
    <w:pPr>
      <w:keepNext/>
      <w:numPr>
        <w:ilvl w:val="2"/>
        <w:numId w:val="6"/>
      </w:numPr>
      <w:suppressAutoHyphens/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26958"/>
    <w:pPr>
      <w:keepNext/>
      <w:numPr>
        <w:ilvl w:val="3"/>
        <w:numId w:val="6"/>
      </w:numPr>
      <w:suppressAutoHyphens/>
      <w:spacing w:after="0" w:line="240" w:lineRule="auto"/>
      <w:ind w:left="540" w:hanging="540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26958"/>
    <w:pPr>
      <w:keepNext/>
      <w:numPr>
        <w:ilvl w:val="4"/>
        <w:numId w:val="6"/>
      </w:numPr>
      <w:suppressAutoHyphens/>
      <w:spacing w:after="0" w:line="24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26958"/>
    <w:pPr>
      <w:keepNext/>
      <w:numPr>
        <w:ilvl w:val="5"/>
        <w:numId w:val="6"/>
      </w:num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26958"/>
    <w:pPr>
      <w:keepNext/>
      <w:numPr>
        <w:ilvl w:val="6"/>
        <w:numId w:val="6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26958"/>
    <w:pPr>
      <w:keepNext/>
      <w:numPr>
        <w:ilvl w:val="7"/>
        <w:numId w:val="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26958"/>
    <w:pPr>
      <w:keepNext/>
      <w:numPr>
        <w:ilvl w:val="8"/>
        <w:numId w:val="6"/>
      </w:numPr>
      <w:suppressAutoHyphens/>
      <w:spacing w:after="0" w:line="240" w:lineRule="auto"/>
      <w:ind w:left="5220" w:hanging="5220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12B35"/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uiPriority w:val="34"/>
    <w:qFormat/>
    <w:rsid w:val="00AF0C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69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269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269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269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269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269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269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269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269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uiPriority w:val="34"/>
    <w:qFormat/>
    <w:locked/>
    <w:rsid w:val="00D26958"/>
  </w:style>
  <w:style w:type="character" w:styleId="Odwoaniedokomentarza">
    <w:name w:val="annotation reference"/>
    <w:basedOn w:val="Domylnaczcionkaakapitu"/>
    <w:uiPriority w:val="99"/>
    <w:semiHidden/>
    <w:unhideWhenUsed/>
    <w:rsid w:val="00134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 Katarzyna</dc:creator>
  <cp:lastModifiedBy>Ostrowska Patrycja</cp:lastModifiedBy>
  <cp:revision>2</cp:revision>
  <dcterms:created xsi:type="dcterms:W3CDTF">2023-01-17T12:49:00Z</dcterms:created>
  <dcterms:modified xsi:type="dcterms:W3CDTF">2023-01-17T12:49:00Z</dcterms:modified>
</cp:coreProperties>
</file>