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A42F" w14:textId="77777777" w:rsidR="008865F9" w:rsidRDefault="008865F9" w:rsidP="007A30DA">
      <w:pPr>
        <w:pStyle w:val="Bezodstpw"/>
        <w:rPr>
          <w:rFonts w:asciiTheme="minorHAnsi" w:hAnsiTheme="minorHAnsi" w:cstheme="minorHAnsi"/>
          <w:b/>
          <w:bCs/>
          <w:sz w:val="24"/>
          <w:szCs w:val="24"/>
        </w:rPr>
      </w:pPr>
    </w:p>
    <w:p w14:paraId="63A15F4C" w14:textId="28A8F34E" w:rsidR="009920AE" w:rsidRPr="00B91A1B" w:rsidRDefault="007A30DA" w:rsidP="007A30DA">
      <w:pPr>
        <w:pStyle w:val="Bezodstpw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A30DA">
        <w:rPr>
          <w:rFonts w:asciiTheme="minorHAnsi" w:hAnsiTheme="minorHAnsi" w:cstheme="minorHAnsi"/>
          <w:b/>
          <w:bCs/>
          <w:sz w:val="24"/>
          <w:szCs w:val="24"/>
        </w:rPr>
        <w:t>Z.OSP.271.</w:t>
      </w:r>
      <w:r w:rsidR="00FD594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A30DA">
        <w:rPr>
          <w:rFonts w:asciiTheme="minorHAnsi" w:hAnsiTheme="minorHAnsi" w:cstheme="minorHAnsi"/>
          <w:b/>
          <w:bCs/>
          <w:sz w:val="24"/>
          <w:szCs w:val="24"/>
        </w:rPr>
        <w:t xml:space="preserve">.2024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</w:t>
      </w:r>
      <w:r w:rsidRPr="007A30D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920AE" w:rsidRPr="00B91A1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n</w:t>
      </w:r>
      <w:r w:rsidR="009920AE" w:rsidRPr="00B91A1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 </w:t>
      </w:r>
      <w:r w:rsidR="00FD5947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9920AE" w:rsidRPr="00B91A1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do SWZ</w:t>
      </w:r>
    </w:p>
    <w:p w14:paraId="40D1DB59" w14:textId="77777777" w:rsidR="009920AE" w:rsidRPr="00B91A1B" w:rsidRDefault="009920AE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DD8BF05" w14:textId="77777777" w:rsidR="009920AE" w:rsidRPr="007A30DA" w:rsidRDefault="009920AE" w:rsidP="009920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7A30DA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>FORMULARZ OFERTOWY WYKONAWCY</w:t>
      </w:r>
    </w:p>
    <w:p w14:paraId="2BC44304" w14:textId="77777777" w:rsidR="007A30DA" w:rsidRPr="00B91A1B" w:rsidRDefault="007A30DA" w:rsidP="009920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0F250CEB" w14:textId="6569FF6D" w:rsidR="009920AE" w:rsidRPr="0001241D" w:rsidRDefault="009649E4" w:rsidP="009920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649E4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UWAGA: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Oferta</w:t>
      </w:r>
      <w:r w:rsidRPr="009649E4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musi zostać podpisana elektronicznym podpisem  kwalifikowanym osoby (osób) upoważnionej do reprezentowania Wykonawcy/ Wykonawcy wspólnie ubiegającego się o zamówienie.</w:t>
      </w:r>
    </w:p>
    <w:p w14:paraId="4FBABFC6" w14:textId="3BA0366D" w:rsidR="0001241D" w:rsidRPr="0001241D" w:rsidRDefault="0001241D" w:rsidP="0001241D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01241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                            Zamawiający:                                                               </w:t>
      </w:r>
    </w:p>
    <w:p w14:paraId="4A5BE566" w14:textId="2924FC80" w:rsidR="0001241D" w:rsidRPr="0001241D" w:rsidRDefault="0001241D" w:rsidP="0001241D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01241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   </w:t>
      </w:r>
      <w:r w:rsidRPr="0001241D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Ochotnicza Straż Pożarna w Michałowie</w:t>
      </w:r>
    </w:p>
    <w:p w14:paraId="427C450F" w14:textId="0292CDF4" w:rsidR="0001241D" w:rsidRPr="0001241D" w:rsidRDefault="0001241D" w:rsidP="0001241D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01241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01241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Michałów 21</w:t>
      </w:r>
    </w:p>
    <w:p w14:paraId="34722379" w14:textId="3D79835B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241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Wykonawca:                                                              </w:t>
      </w:r>
      <w:r w:rsidRPr="0001241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9</w:t>
      </w:r>
      <w:r w:rsidRPr="000124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6-330 Puszcza Mariańska  </w:t>
      </w:r>
    </w:p>
    <w:p w14:paraId="19C79653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01241D">
        <w:rPr>
          <w:rFonts w:asciiTheme="minorHAnsi" w:eastAsia="Times New Roman" w:hAnsiTheme="minorHAnsi" w:cstheme="minorHAnsi"/>
          <w:szCs w:val="24"/>
          <w:lang w:eastAsia="pl-PL"/>
        </w:rPr>
        <w:t>Ja/my* niżej podpisani:</w:t>
      </w:r>
    </w:p>
    <w:p w14:paraId="18DEBEEE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44F5C98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01241D">
        <w:rPr>
          <w:rFonts w:asciiTheme="minorHAnsi" w:eastAsia="Times New Roman" w:hAnsiTheme="minorHAnsi" w:cstheme="minorHAnsi"/>
          <w:i/>
          <w:iCs/>
          <w:lang w:eastAsia="pl-PL"/>
        </w:rPr>
        <w:t>(imię, nazwisko, stanowisko/podstawa do reprezentacji)</w:t>
      </w:r>
    </w:p>
    <w:p w14:paraId="63A00C88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E0DAB08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działając w imieniu i na rzecz:</w:t>
      </w:r>
    </w:p>
    <w:p w14:paraId="3D66FB6B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2C8037A" w14:textId="77777777" w:rsidR="0001241D" w:rsidRPr="0001241D" w:rsidRDefault="0001241D" w:rsidP="0001241D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</w:t>
      </w:r>
    </w:p>
    <w:p w14:paraId="3E3A1D5D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…………………………………………………………………………………………………………...</w:t>
      </w:r>
    </w:p>
    <w:p w14:paraId="56853B8C" w14:textId="77777777" w:rsidR="0001241D" w:rsidRPr="0001241D" w:rsidRDefault="0001241D" w:rsidP="0001241D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01241D">
        <w:rPr>
          <w:rFonts w:asciiTheme="minorHAnsi" w:eastAsia="Times New Roman" w:hAnsiTheme="minorHAnsi" w:cstheme="minorHAnsi"/>
          <w:i/>
          <w:iCs/>
          <w:lang w:eastAsia="pl-PL"/>
        </w:rPr>
        <w:t>(pełna nazwa Wykonawcy/Wykonawców w przypadku wykonawców wspólnie ubiegających się o udzielenie zamówienia)</w:t>
      </w:r>
    </w:p>
    <w:p w14:paraId="504A3DA1" w14:textId="77777777" w:rsidR="0001241D" w:rsidRPr="0001241D" w:rsidRDefault="0001241D" w:rsidP="0001241D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Adres: .......................................................................................................................................................</w:t>
      </w:r>
    </w:p>
    <w:p w14:paraId="4B2B262D" w14:textId="77777777" w:rsidR="0001241D" w:rsidRPr="0001241D" w:rsidRDefault="0001241D" w:rsidP="0001241D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Województwo: .................................................... Powiat: .......................................................................</w:t>
      </w:r>
    </w:p>
    <w:p w14:paraId="51645A46" w14:textId="77777777" w:rsidR="0001241D" w:rsidRPr="0001241D" w:rsidRDefault="0001241D" w:rsidP="0001241D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REGON:…………………................…..NIP:   ……………………………………................................</w:t>
      </w:r>
    </w:p>
    <w:p w14:paraId="11E805AD" w14:textId="77777777" w:rsidR="0001241D" w:rsidRPr="0001241D" w:rsidRDefault="0001241D" w:rsidP="0001241D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val="en-GB" w:eastAsia="pl-PL"/>
        </w:rPr>
      </w:pPr>
      <w:r w:rsidRPr="0001241D">
        <w:rPr>
          <w:rFonts w:asciiTheme="minorHAnsi" w:eastAsia="Times New Roman" w:hAnsiTheme="minorHAnsi" w:cstheme="minorHAnsi"/>
          <w:lang w:eastAsia="pl-PL"/>
        </w:rPr>
        <w:t>TEL.:  .........………..…................     e-mail : …………………………..………………………………</w:t>
      </w:r>
    </w:p>
    <w:p w14:paraId="033BD906" w14:textId="77777777" w:rsidR="009920AE" w:rsidRPr="0058062D" w:rsidRDefault="009920AE" w:rsidP="009920AE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6"/>
          <w:szCs w:val="24"/>
          <w:lang w:eastAsia="ar-SA"/>
        </w:rPr>
      </w:pPr>
    </w:p>
    <w:p w14:paraId="16325B5C" w14:textId="6C1ECED1" w:rsidR="009920AE" w:rsidRPr="00283C49" w:rsidRDefault="009920AE" w:rsidP="005E6E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283C49">
        <w:rPr>
          <w:rFonts w:asciiTheme="minorHAnsi" w:hAnsiTheme="minorHAnsi" w:cstheme="minorHAnsi"/>
        </w:rPr>
        <w:t xml:space="preserve">Odpowiadając na zaproszenie do wzięcia udziału w postępowaniu </w:t>
      </w:r>
      <w:r w:rsidR="00283C49" w:rsidRPr="00283C49">
        <w:rPr>
          <w:rFonts w:asciiTheme="minorHAnsi" w:hAnsiTheme="minorHAnsi" w:cstheme="minorHAnsi"/>
        </w:rPr>
        <w:t xml:space="preserve">w trybie przetargu nieograniczonego na dostawę o wartości zamówienia przekraczającej progi unijne, o jakich stanowi art. 3 ustawy z 11 września 2019 r. - Prawo zamówień publicznych (Dz. U. z 2023 r. poz.1605 z </w:t>
      </w:r>
      <w:proofErr w:type="spellStart"/>
      <w:r w:rsidR="00283C49" w:rsidRPr="00283C49">
        <w:rPr>
          <w:rFonts w:asciiTheme="minorHAnsi" w:hAnsiTheme="minorHAnsi" w:cstheme="minorHAnsi"/>
        </w:rPr>
        <w:t>późn</w:t>
      </w:r>
      <w:proofErr w:type="spellEnd"/>
      <w:r w:rsidR="00283C49" w:rsidRPr="00283C49">
        <w:rPr>
          <w:rFonts w:asciiTheme="minorHAnsi" w:hAnsiTheme="minorHAnsi" w:cstheme="minorHAnsi"/>
        </w:rPr>
        <w:t>. zm.)</w:t>
      </w:r>
      <w:r w:rsidRPr="00283C49">
        <w:rPr>
          <w:rFonts w:asciiTheme="minorHAnsi" w:hAnsiTheme="minorHAnsi" w:cstheme="minorHAnsi"/>
        </w:rPr>
        <w:t xml:space="preserve"> na realizację zadania </w:t>
      </w:r>
      <w:proofErr w:type="spellStart"/>
      <w:r w:rsidRPr="00283C49">
        <w:rPr>
          <w:rFonts w:asciiTheme="minorHAnsi" w:hAnsiTheme="minorHAnsi" w:cstheme="minorHAnsi"/>
        </w:rPr>
        <w:t>pn</w:t>
      </w:r>
      <w:proofErr w:type="spellEnd"/>
      <w:r w:rsidRPr="00283C49">
        <w:rPr>
          <w:rFonts w:asciiTheme="minorHAnsi" w:hAnsiTheme="minorHAnsi" w:cstheme="minorHAnsi"/>
          <w:b/>
          <w:bCs/>
        </w:rPr>
        <w:t xml:space="preserve">: </w:t>
      </w:r>
      <w:r w:rsidRPr="00283C49">
        <w:rPr>
          <w:rFonts w:asciiTheme="minorHAnsi" w:hAnsiTheme="minorHAnsi" w:cstheme="minorHAnsi"/>
          <w:b/>
          <w:bCs/>
          <w:color w:val="000000"/>
          <w:lang w:eastAsia="pl-PL"/>
        </w:rPr>
        <w:t>„</w:t>
      </w:r>
      <w:r w:rsidR="00C81CCF" w:rsidRPr="007377DB">
        <w:rPr>
          <w:rFonts w:ascii="Arial" w:hAnsi="Arial" w:cs="Arial"/>
          <w:b/>
          <w:bCs/>
          <w:sz w:val="20"/>
          <w:szCs w:val="20"/>
        </w:rPr>
        <w:t>Zakup</w:t>
      </w:r>
      <w:r w:rsidR="00877FA5">
        <w:rPr>
          <w:rFonts w:ascii="Arial" w:hAnsi="Arial" w:cs="Arial"/>
          <w:b/>
          <w:bCs/>
          <w:sz w:val="20"/>
          <w:szCs w:val="20"/>
        </w:rPr>
        <w:t xml:space="preserve"> </w:t>
      </w:r>
      <w:r w:rsidR="00C81CCF" w:rsidRPr="007377DB">
        <w:rPr>
          <w:rFonts w:ascii="Arial" w:hAnsi="Arial" w:cs="Arial"/>
          <w:b/>
          <w:bCs/>
          <w:sz w:val="20"/>
          <w:szCs w:val="20"/>
        </w:rPr>
        <w:t>nowego</w:t>
      </w:r>
      <w:r w:rsidR="00C81CCF">
        <w:rPr>
          <w:rFonts w:ascii="Arial" w:hAnsi="Arial" w:cs="Arial"/>
          <w:b/>
          <w:bCs/>
          <w:sz w:val="20"/>
          <w:szCs w:val="20"/>
        </w:rPr>
        <w:t xml:space="preserve"> wyposażenia do</w:t>
      </w:r>
      <w:r w:rsidR="00C81CCF" w:rsidRPr="007377DB">
        <w:rPr>
          <w:rFonts w:ascii="Arial" w:hAnsi="Arial" w:cs="Arial"/>
          <w:b/>
          <w:bCs/>
          <w:sz w:val="20"/>
          <w:szCs w:val="20"/>
        </w:rPr>
        <w:t xml:space="preserve"> ciężkiego samochodu ratowniczo – gaśniczego przez Ochotniczą Straż Pożarną w </w:t>
      </w:r>
      <w:r w:rsidR="00C81CCF">
        <w:rPr>
          <w:rFonts w:ascii="Arial" w:hAnsi="Arial" w:cs="Arial"/>
          <w:b/>
          <w:bCs/>
          <w:sz w:val="20"/>
          <w:szCs w:val="20"/>
        </w:rPr>
        <w:t>Michałowie</w:t>
      </w:r>
      <w:r w:rsidRPr="00283C49">
        <w:rPr>
          <w:rFonts w:asciiTheme="minorHAnsi" w:hAnsiTheme="minorHAnsi" w:cstheme="minorHAnsi"/>
          <w:b/>
          <w:bCs/>
          <w:color w:val="000000"/>
          <w:lang w:eastAsia="pl-PL"/>
        </w:rPr>
        <w:t xml:space="preserve">”, </w:t>
      </w:r>
      <w:r w:rsidRPr="00283C49">
        <w:rPr>
          <w:rFonts w:asciiTheme="minorHAnsi" w:hAnsiTheme="minorHAnsi" w:cstheme="minorHAnsi"/>
          <w:bCs/>
          <w:color w:val="000000"/>
          <w:lang w:eastAsia="pl-PL"/>
        </w:rPr>
        <w:t>składamy ofertę na</w:t>
      </w:r>
      <w:r w:rsidR="00283C49" w:rsidRPr="00283C49">
        <w:rPr>
          <w:rFonts w:asciiTheme="minorHAnsi" w:hAnsiTheme="minorHAnsi" w:cstheme="minorHAnsi"/>
          <w:bCs/>
          <w:color w:val="000000"/>
          <w:lang w:eastAsia="pl-PL"/>
        </w:rPr>
        <w:t>:</w:t>
      </w:r>
    </w:p>
    <w:p w14:paraId="24E7A05B" w14:textId="383C2D0A" w:rsidR="009920AE" w:rsidRPr="005E6EE4" w:rsidRDefault="005E6EE4" w:rsidP="005E6EE4">
      <w:pPr>
        <w:pStyle w:val="Bezodstpw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w</w:t>
      </w:r>
      <w:r w:rsidRPr="005E6EE4">
        <w:rPr>
          <w:rFonts w:asciiTheme="minorHAnsi" w:hAnsiTheme="minorHAnsi" w:cstheme="minorHAnsi"/>
          <w:b/>
          <w:bCs/>
          <w:sz w:val="24"/>
          <w:szCs w:val="24"/>
          <w:u w:val="single"/>
        </w:rPr>
        <w:t>yposażenie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E6EE4">
        <w:rPr>
          <w:rFonts w:asciiTheme="minorHAnsi" w:hAnsiTheme="minorHAnsi" w:cstheme="minorHAnsi"/>
          <w:iCs/>
          <w:sz w:val="24"/>
          <w:szCs w:val="24"/>
        </w:rPr>
        <w:t>(należy podać wartość brutto z pozycji RAZEM – załącznik nr 2b do SWZ)</w:t>
      </w:r>
    </w:p>
    <w:p w14:paraId="3E171F5A" w14:textId="1FC357EF" w:rsidR="005E6EE4" w:rsidRPr="005E6EE4" w:rsidRDefault="005E6EE4" w:rsidP="005E6EE4">
      <w:pPr>
        <w:pStyle w:val="Bezodstpw"/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5E6EE4"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Pr="005E6EE4">
        <w:rPr>
          <w:rFonts w:asciiTheme="minorHAnsi" w:hAnsiTheme="minorHAnsi" w:cstheme="minorHAnsi"/>
          <w:b/>
          <w:iCs/>
          <w:sz w:val="24"/>
          <w:szCs w:val="24"/>
        </w:rPr>
        <w:t xml:space="preserve">za wynagrodzeniem (wraz z podatkiem VAT) ………………..………. zł  </w:t>
      </w:r>
    </w:p>
    <w:p w14:paraId="260EA367" w14:textId="683DA3D7" w:rsidR="00283C49" w:rsidRPr="005E6EE4" w:rsidRDefault="005E6EE4" w:rsidP="005E6EE4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Pr="005E6EE4">
        <w:rPr>
          <w:rFonts w:asciiTheme="minorHAnsi" w:hAnsiTheme="minorHAnsi" w:cstheme="minorHAnsi"/>
          <w:bCs/>
          <w:iCs/>
          <w:sz w:val="24"/>
          <w:szCs w:val="24"/>
        </w:rPr>
        <w:t>słownie ……………………………………………………………………………………………………….</w:t>
      </w:r>
    </w:p>
    <w:p w14:paraId="1A9F765E" w14:textId="77777777" w:rsidR="00283C49" w:rsidRPr="00283C49" w:rsidRDefault="00283C49" w:rsidP="00283C49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28CC6B7" w14:textId="08523236" w:rsidR="00283C49" w:rsidRPr="00283C49" w:rsidRDefault="00283C49" w:rsidP="00BE3703">
      <w:pPr>
        <w:pStyle w:val="Bezodstpw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83C49">
        <w:rPr>
          <w:rFonts w:asciiTheme="minorHAnsi" w:hAnsiTheme="minorHAnsi" w:cstheme="minorHAnsi"/>
          <w:sz w:val="24"/>
          <w:szCs w:val="24"/>
        </w:rPr>
        <w:t xml:space="preserve">Oświadczam/my, że: </w:t>
      </w:r>
    </w:p>
    <w:p w14:paraId="1DB06121" w14:textId="05AC20AB" w:rsidR="00283C49" w:rsidRPr="00283C49" w:rsidRDefault="00283C49" w:rsidP="004E0864">
      <w:pPr>
        <w:pStyle w:val="Bezodstpw"/>
        <w:ind w:left="360"/>
        <w:rPr>
          <w:rFonts w:asciiTheme="minorHAnsi" w:hAnsiTheme="minorHAnsi" w:cstheme="minorHAnsi"/>
          <w:sz w:val="24"/>
          <w:szCs w:val="24"/>
        </w:rPr>
      </w:pPr>
      <w:r w:rsidRPr="00283C49">
        <w:rPr>
          <w:rFonts w:asciiTheme="minorHAnsi" w:hAnsiTheme="minorHAnsi" w:cstheme="minorHAnsi"/>
          <w:sz w:val="24"/>
          <w:szCs w:val="24"/>
        </w:rPr>
        <w:t xml:space="preserve">Udzielamy </w:t>
      </w:r>
      <w:r w:rsidR="00CE6A08" w:rsidRPr="00D37EF5">
        <w:rPr>
          <w:rFonts w:asciiTheme="minorHAnsi" w:hAnsiTheme="minorHAnsi" w:cstheme="minorHAnsi"/>
          <w:b/>
          <w:bCs/>
          <w:sz w:val="24"/>
          <w:szCs w:val="24"/>
        </w:rPr>
        <w:t xml:space="preserve">gwarancji </w:t>
      </w:r>
      <w:r w:rsidR="005E6EE4">
        <w:rPr>
          <w:rFonts w:asciiTheme="minorHAnsi" w:hAnsiTheme="minorHAnsi" w:cstheme="minorHAnsi"/>
          <w:b/>
          <w:bCs/>
          <w:sz w:val="24"/>
          <w:szCs w:val="24"/>
        </w:rPr>
        <w:t xml:space="preserve">na całość przedmiotu zamówienia </w:t>
      </w:r>
      <w:r w:rsidRPr="00283C49">
        <w:rPr>
          <w:rFonts w:asciiTheme="minorHAnsi" w:hAnsiTheme="minorHAnsi" w:cstheme="minorHAnsi"/>
          <w:sz w:val="24"/>
          <w:szCs w:val="24"/>
        </w:rPr>
        <w:t xml:space="preserve">na okres:  </w:t>
      </w:r>
    </w:p>
    <w:p w14:paraId="128AF234" w14:textId="69BFAE8B" w:rsidR="00283C49" w:rsidRPr="00283C49" w:rsidRDefault="00283C49" w:rsidP="00CE6A08">
      <w:pPr>
        <w:pStyle w:val="Bezodstpw"/>
        <w:ind w:left="360"/>
        <w:rPr>
          <w:rFonts w:asciiTheme="minorHAnsi" w:hAnsiTheme="minorHAnsi" w:cstheme="minorHAnsi"/>
          <w:sz w:val="24"/>
          <w:szCs w:val="24"/>
        </w:rPr>
      </w:pPr>
    </w:p>
    <w:p w14:paraId="777A65BE" w14:textId="611E5450" w:rsidR="00283C49" w:rsidRPr="00283C49" w:rsidRDefault="00283C49" w:rsidP="00CE6A08">
      <w:pPr>
        <w:pStyle w:val="Bezodstpw"/>
        <w:ind w:left="360"/>
        <w:rPr>
          <w:rFonts w:asciiTheme="minorHAnsi" w:hAnsiTheme="minorHAnsi" w:cstheme="minorHAnsi"/>
          <w:sz w:val="24"/>
          <w:szCs w:val="24"/>
        </w:rPr>
      </w:pPr>
      <w:r w:rsidRPr="00283C49">
        <w:rPr>
          <w:rFonts w:asciiTheme="minorHAnsi" w:hAnsiTheme="minorHAnsi" w:cstheme="minorHAnsi"/>
          <w:sz w:val="24"/>
          <w:szCs w:val="24"/>
        </w:rPr>
        <w:t>...............</w:t>
      </w:r>
      <w:r w:rsidR="00CE6A08" w:rsidRPr="00283C49">
        <w:rPr>
          <w:rFonts w:asciiTheme="minorHAnsi" w:hAnsiTheme="minorHAnsi" w:cstheme="minorHAnsi"/>
          <w:sz w:val="24"/>
          <w:szCs w:val="24"/>
        </w:rPr>
        <w:t xml:space="preserve"> </w:t>
      </w:r>
      <w:r w:rsidRPr="00283C49">
        <w:rPr>
          <w:rFonts w:asciiTheme="minorHAnsi" w:hAnsiTheme="minorHAnsi" w:cstheme="minorHAnsi"/>
          <w:sz w:val="24"/>
          <w:szCs w:val="24"/>
        </w:rPr>
        <w:t xml:space="preserve">* miesięcy (min. </w:t>
      </w:r>
      <w:r w:rsidR="005E6EE4">
        <w:rPr>
          <w:rFonts w:asciiTheme="minorHAnsi" w:hAnsiTheme="minorHAnsi" w:cstheme="minorHAnsi"/>
          <w:sz w:val="24"/>
          <w:szCs w:val="24"/>
        </w:rPr>
        <w:t>12</w:t>
      </w:r>
      <w:r w:rsidRPr="00283C49">
        <w:rPr>
          <w:rFonts w:asciiTheme="minorHAnsi" w:hAnsiTheme="minorHAnsi" w:cstheme="minorHAnsi"/>
          <w:sz w:val="24"/>
          <w:szCs w:val="24"/>
        </w:rPr>
        <w:t xml:space="preserve"> miesi</w:t>
      </w:r>
      <w:r w:rsidR="005E6EE4">
        <w:rPr>
          <w:rFonts w:asciiTheme="minorHAnsi" w:hAnsiTheme="minorHAnsi" w:cstheme="minorHAnsi"/>
          <w:sz w:val="24"/>
          <w:szCs w:val="24"/>
        </w:rPr>
        <w:t>ę</w:t>
      </w:r>
      <w:r w:rsidRPr="00283C49">
        <w:rPr>
          <w:rFonts w:asciiTheme="minorHAnsi" w:hAnsiTheme="minorHAnsi" w:cstheme="minorHAnsi"/>
          <w:sz w:val="24"/>
          <w:szCs w:val="24"/>
        </w:rPr>
        <w:t>c</w:t>
      </w:r>
      <w:r w:rsidR="005E6EE4">
        <w:rPr>
          <w:rFonts w:asciiTheme="minorHAnsi" w:hAnsiTheme="minorHAnsi" w:cstheme="minorHAnsi"/>
          <w:sz w:val="24"/>
          <w:szCs w:val="24"/>
        </w:rPr>
        <w:t>y</w:t>
      </w:r>
      <w:r w:rsidRPr="00283C49">
        <w:rPr>
          <w:rFonts w:asciiTheme="minorHAnsi" w:hAnsiTheme="minorHAnsi" w:cstheme="minorHAnsi"/>
          <w:sz w:val="24"/>
          <w:szCs w:val="24"/>
        </w:rPr>
        <w:t>) liczony od daty protokołu końcowego</w:t>
      </w:r>
      <w:r w:rsidR="00CE6A08">
        <w:rPr>
          <w:rFonts w:asciiTheme="minorHAnsi" w:hAnsiTheme="minorHAnsi" w:cstheme="minorHAnsi"/>
          <w:sz w:val="24"/>
          <w:szCs w:val="24"/>
        </w:rPr>
        <w:t xml:space="preserve"> </w:t>
      </w:r>
      <w:r w:rsidR="00CE6A08" w:rsidRPr="00283C49">
        <w:rPr>
          <w:rFonts w:asciiTheme="minorHAnsi" w:hAnsiTheme="minorHAnsi" w:cstheme="minorHAnsi"/>
          <w:sz w:val="24"/>
          <w:szCs w:val="24"/>
        </w:rPr>
        <w:t>odbioru.</w:t>
      </w:r>
    </w:p>
    <w:p w14:paraId="2D9E1459" w14:textId="238CD8F5" w:rsidR="00283C49" w:rsidRPr="00CE6A08" w:rsidRDefault="00283C49" w:rsidP="00CE6A08">
      <w:pPr>
        <w:pStyle w:val="Bezodstpw"/>
        <w:ind w:left="360"/>
        <w:rPr>
          <w:rFonts w:asciiTheme="minorHAnsi" w:hAnsiTheme="minorHAnsi" w:cstheme="minorHAnsi"/>
          <w:sz w:val="18"/>
          <w:szCs w:val="18"/>
        </w:rPr>
      </w:pPr>
      <w:r w:rsidRPr="00CE6A08">
        <w:rPr>
          <w:rFonts w:asciiTheme="minorHAnsi" w:hAnsiTheme="minorHAnsi" w:cstheme="minorHAnsi"/>
          <w:sz w:val="18"/>
          <w:szCs w:val="18"/>
        </w:rPr>
        <w:t>(</w:t>
      </w:r>
      <w:r w:rsidR="005E6EE4">
        <w:rPr>
          <w:rFonts w:asciiTheme="minorHAnsi" w:hAnsiTheme="minorHAnsi" w:cstheme="minorHAnsi"/>
          <w:sz w:val="18"/>
          <w:szCs w:val="18"/>
        </w:rPr>
        <w:t>12</w:t>
      </w:r>
      <w:r w:rsidRPr="00CE6A08">
        <w:rPr>
          <w:rFonts w:asciiTheme="minorHAnsi" w:hAnsiTheme="minorHAnsi" w:cstheme="minorHAnsi"/>
          <w:sz w:val="18"/>
          <w:szCs w:val="18"/>
        </w:rPr>
        <w:t xml:space="preserve"> miesi</w:t>
      </w:r>
      <w:r w:rsidR="005E6EE4">
        <w:rPr>
          <w:rFonts w:asciiTheme="minorHAnsi" w:hAnsiTheme="minorHAnsi" w:cstheme="minorHAnsi"/>
          <w:sz w:val="18"/>
          <w:szCs w:val="18"/>
        </w:rPr>
        <w:t>ę</w:t>
      </w:r>
      <w:r w:rsidRPr="00CE6A08">
        <w:rPr>
          <w:rFonts w:asciiTheme="minorHAnsi" w:hAnsiTheme="minorHAnsi" w:cstheme="minorHAnsi"/>
          <w:sz w:val="18"/>
          <w:szCs w:val="18"/>
        </w:rPr>
        <w:t>c</w:t>
      </w:r>
      <w:r w:rsidR="005E6EE4">
        <w:rPr>
          <w:rFonts w:asciiTheme="minorHAnsi" w:hAnsiTheme="minorHAnsi" w:cstheme="minorHAnsi"/>
          <w:sz w:val="18"/>
          <w:szCs w:val="18"/>
        </w:rPr>
        <w:t>y</w:t>
      </w:r>
      <w:r w:rsidR="00CE6A08" w:rsidRPr="00CE6A08">
        <w:rPr>
          <w:rFonts w:asciiTheme="minorHAnsi" w:hAnsiTheme="minorHAnsi" w:cstheme="minorHAnsi"/>
          <w:sz w:val="18"/>
          <w:szCs w:val="18"/>
        </w:rPr>
        <w:t xml:space="preserve">; </w:t>
      </w:r>
      <w:r w:rsidR="005E6EE4">
        <w:rPr>
          <w:rFonts w:asciiTheme="minorHAnsi" w:hAnsiTheme="minorHAnsi" w:cstheme="minorHAnsi"/>
          <w:sz w:val="18"/>
          <w:szCs w:val="18"/>
        </w:rPr>
        <w:t>15</w:t>
      </w:r>
      <w:r w:rsidRPr="00CE6A08">
        <w:rPr>
          <w:rFonts w:asciiTheme="minorHAnsi" w:hAnsiTheme="minorHAnsi" w:cstheme="minorHAnsi"/>
          <w:sz w:val="18"/>
          <w:szCs w:val="18"/>
        </w:rPr>
        <w:t xml:space="preserve"> miesi</w:t>
      </w:r>
      <w:r w:rsidR="00BC5592">
        <w:rPr>
          <w:rFonts w:asciiTheme="minorHAnsi" w:hAnsiTheme="minorHAnsi" w:cstheme="minorHAnsi"/>
          <w:sz w:val="18"/>
          <w:szCs w:val="18"/>
        </w:rPr>
        <w:t>ęcy</w:t>
      </w:r>
      <w:r w:rsidR="00CE6A08" w:rsidRPr="00CE6A08">
        <w:rPr>
          <w:rFonts w:asciiTheme="minorHAnsi" w:hAnsiTheme="minorHAnsi" w:cstheme="minorHAnsi"/>
          <w:sz w:val="18"/>
          <w:szCs w:val="18"/>
        </w:rPr>
        <w:t>;</w:t>
      </w:r>
      <w:r w:rsidRPr="00CE6A08">
        <w:rPr>
          <w:rFonts w:asciiTheme="minorHAnsi" w:hAnsiTheme="minorHAnsi" w:cstheme="minorHAnsi"/>
          <w:sz w:val="18"/>
          <w:szCs w:val="18"/>
        </w:rPr>
        <w:t xml:space="preserve"> </w:t>
      </w:r>
      <w:r w:rsidR="005E6EE4">
        <w:rPr>
          <w:rFonts w:asciiTheme="minorHAnsi" w:hAnsiTheme="minorHAnsi" w:cstheme="minorHAnsi"/>
          <w:sz w:val="18"/>
          <w:szCs w:val="18"/>
        </w:rPr>
        <w:t>18</w:t>
      </w:r>
      <w:r w:rsidRPr="00CE6A08">
        <w:rPr>
          <w:rFonts w:asciiTheme="minorHAnsi" w:hAnsiTheme="minorHAnsi" w:cstheme="minorHAnsi"/>
          <w:sz w:val="18"/>
          <w:szCs w:val="18"/>
        </w:rPr>
        <w:t xml:space="preserve"> miesięcy i więcej)</w:t>
      </w:r>
    </w:p>
    <w:p w14:paraId="22BFD8C5" w14:textId="77777777" w:rsidR="00C74213" w:rsidRDefault="00C74213" w:rsidP="00C74213">
      <w:pPr>
        <w:pStyle w:val="Bezodstpw"/>
        <w:ind w:left="720"/>
        <w:rPr>
          <w:rFonts w:asciiTheme="minorHAnsi" w:hAnsiTheme="minorHAnsi" w:cstheme="minorHAnsi"/>
          <w:sz w:val="24"/>
          <w:szCs w:val="24"/>
        </w:rPr>
      </w:pPr>
    </w:p>
    <w:p w14:paraId="602CAB39" w14:textId="77777777" w:rsidR="005E6EE4" w:rsidRDefault="005E6EE4" w:rsidP="00C74213">
      <w:pPr>
        <w:pStyle w:val="Bezodstpw"/>
        <w:ind w:left="720"/>
        <w:rPr>
          <w:rFonts w:asciiTheme="minorHAnsi" w:hAnsiTheme="minorHAnsi" w:cstheme="minorHAnsi"/>
          <w:sz w:val="24"/>
          <w:szCs w:val="24"/>
        </w:rPr>
      </w:pPr>
    </w:p>
    <w:p w14:paraId="280B915E" w14:textId="77777777" w:rsidR="00EC0B35" w:rsidRDefault="00EC0B35" w:rsidP="00EC0B35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63390E4" w14:textId="363BF69A" w:rsidR="00115305" w:rsidRPr="00115305" w:rsidRDefault="00B676FD" w:rsidP="0011530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B676FD">
        <w:rPr>
          <w:rFonts w:asciiTheme="minorHAnsi" w:hAnsiTheme="minorHAnsi" w:cstheme="minorHAnsi"/>
          <w:b/>
          <w:bCs/>
          <w:sz w:val="24"/>
          <w:szCs w:val="24"/>
        </w:rPr>
        <w:t>UWAGA</w:t>
      </w:r>
      <w:r w:rsidR="0011530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B676FD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15305" w:rsidRPr="00115305">
        <w:rPr>
          <w:rFonts w:asciiTheme="minorHAnsi" w:hAnsiTheme="minorHAnsi" w:cstheme="minorHAnsi"/>
          <w:sz w:val="24"/>
          <w:szCs w:val="24"/>
        </w:rPr>
        <w:t xml:space="preserve">Jeżeli Wykonawca poda w formularzu oferty okres gwarancji poniżej </w:t>
      </w:r>
      <w:r w:rsidR="00BE3703">
        <w:rPr>
          <w:rFonts w:asciiTheme="minorHAnsi" w:hAnsiTheme="minorHAnsi" w:cstheme="minorHAnsi"/>
          <w:sz w:val="24"/>
          <w:szCs w:val="24"/>
        </w:rPr>
        <w:t>12</w:t>
      </w:r>
      <w:r w:rsidR="00115305" w:rsidRPr="00115305">
        <w:rPr>
          <w:rFonts w:asciiTheme="minorHAnsi" w:hAnsiTheme="minorHAnsi" w:cstheme="minorHAnsi"/>
          <w:sz w:val="24"/>
          <w:szCs w:val="24"/>
        </w:rPr>
        <w:t xml:space="preserve"> miesięcy oraz w przypadku, gdy Wykonawca nie zadeklaruje żadnego terminu gwarancji, wówczas Zamawiający odrzuci taką ofertę jako niezgodną z treścią SWZ.</w:t>
      </w:r>
    </w:p>
    <w:p w14:paraId="634A62AD" w14:textId="67E067E3" w:rsidR="00115305" w:rsidRPr="00115305" w:rsidRDefault="00115305" w:rsidP="0011530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115305">
        <w:rPr>
          <w:rFonts w:asciiTheme="minorHAnsi" w:hAnsiTheme="minorHAnsi" w:cstheme="minorHAnsi"/>
          <w:sz w:val="24"/>
          <w:szCs w:val="24"/>
        </w:rPr>
        <w:t xml:space="preserve">Wykonawca w formularzu ofertowym wpisuje jeden z wyżej wymienionych okresów gwarancji. Tylko te okresy będą podlegać punktacji. </w:t>
      </w:r>
    </w:p>
    <w:p w14:paraId="37B87D9C" w14:textId="253DAD8D" w:rsidR="00115305" w:rsidRPr="00115305" w:rsidRDefault="00115305" w:rsidP="0011530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115305">
        <w:rPr>
          <w:rFonts w:asciiTheme="minorHAnsi" w:hAnsiTheme="minorHAnsi" w:cstheme="minorHAnsi"/>
          <w:sz w:val="24"/>
          <w:szCs w:val="24"/>
        </w:rPr>
        <w:t>Jeżeli Wykonawca poda inny okres gwarancji</w:t>
      </w:r>
      <w:r w:rsidR="00BE3703">
        <w:rPr>
          <w:rFonts w:asciiTheme="minorHAnsi" w:hAnsiTheme="minorHAnsi" w:cstheme="minorHAnsi"/>
          <w:sz w:val="24"/>
          <w:szCs w:val="24"/>
        </w:rPr>
        <w:t xml:space="preserve"> </w:t>
      </w:r>
      <w:r w:rsidRPr="00115305">
        <w:rPr>
          <w:rFonts w:asciiTheme="minorHAnsi" w:hAnsiTheme="minorHAnsi" w:cstheme="minorHAnsi"/>
          <w:sz w:val="24"/>
          <w:szCs w:val="24"/>
        </w:rPr>
        <w:t>niż wskazany przez Zamawiającego, wówczas Zamawiający nie przyzna punktów w tym kryterium.</w:t>
      </w:r>
    </w:p>
    <w:p w14:paraId="7258E1E6" w14:textId="4A37C85F" w:rsidR="00B676FD" w:rsidRDefault="00115305" w:rsidP="0011530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115305">
        <w:rPr>
          <w:rFonts w:asciiTheme="minorHAnsi" w:hAnsiTheme="minorHAnsi" w:cstheme="minorHAnsi"/>
          <w:sz w:val="24"/>
          <w:szCs w:val="24"/>
        </w:rPr>
        <w:t>W formularzu ofertowym Wykonawca podaje okres gwarancji w pełnych miesiącach.</w:t>
      </w:r>
    </w:p>
    <w:p w14:paraId="33A19D82" w14:textId="77777777" w:rsidR="00115305" w:rsidRPr="001025CD" w:rsidRDefault="00115305" w:rsidP="0011530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16F6C415" w14:textId="77777777" w:rsidR="00ED2BEE" w:rsidRPr="00ED2BEE" w:rsidRDefault="00ED2BEE" w:rsidP="00ED2BEE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Oświadczam(y),  że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przedmiot  zamówienia  wykonamy  w  nieprzekraczalnym terminie</w:t>
      </w:r>
    </w:p>
    <w:p w14:paraId="13CD156D" w14:textId="77777777" w:rsidR="00ED2BEE" w:rsidRPr="00ED2BEE" w:rsidRDefault="00ED2BEE" w:rsidP="00ED2BEE">
      <w:pPr>
        <w:suppressAutoHyphens/>
        <w:spacing w:after="0" w:line="360" w:lineRule="auto"/>
        <w:ind w:left="284" w:hanging="142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podanym w Specyfikacji Warunków Zamówienia.</w:t>
      </w:r>
    </w:p>
    <w:p w14:paraId="3DBBA820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Oświadczam(y), że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pozostajemy związani niniejszą ofertą przez okres podany w SWZ.</w:t>
      </w:r>
    </w:p>
    <w:p w14:paraId="632DAFEF" w14:textId="77777777" w:rsidR="00ED2BEE" w:rsidRPr="00ED2BEE" w:rsidRDefault="00ED2BEE" w:rsidP="00ED2BE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</w:p>
    <w:p w14:paraId="6AC35BA2" w14:textId="77777777" w:rsidR="00ED2BEE" w:rsidRPr="00ED2BEE" w:rsidRDefault="00ED2BEE" w:rsidP="00ED2B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Oświadczam(y)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, że zgodnie z art. 225 ustawy </w:t>
      </w:r>
      <w:proofErr w:type="spellStart"/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p.z.p</w:t>
      </w:r>
      <w:proofErr w:type="spellEnd"/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.:</w:t>
      </w:r>
      <w:r w:rsidRPr="00ED2BE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(proszę wstawić X we właściwym polu)</w:t>
      </w:r>
    </w:p>
    <w:p w14:paraId="639F40B3" w14:textId="77777777" w:rsidR="00ED2BEE" w:rsidRPr="00ED2BEE" w:rsidRDefault="00ED2BEE" w:rsidP="00ED2BE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 w:right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6F81ED9D" w14:textId="77777777" w:rsidR="00ED2BEE" w:rsidRPr="00ED2BEE" w:rsidRDefault="00ED2BEE" w:rsidP="00ED2BE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 w:right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tbl>
      <w:tblPr>
        <w:tblW w:w="96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ED2BEE" w:rsidRPr="00ED2BEE" w14:paraId="48B96DF7" w14:textId="77777777" w:rsidTr="00ED2BEE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9106" w14:textId="77777777" w:rsidR="00ED2BEE" w:rsidRPr="00ED2BEE" w:rsidRDefault="00ED2BEE" w:rsidP="00ED2BEE">
            <w:pPr>
              <w:widowControl w:val="0"/>
              <w:tabs>
                <w:tab w:val="left" w:pos="993"/>
              </w:tabs>
              <w:suppressAutoHyphens/>
              <w:autoSpaceDE w:val="0"/>
              <w:snapToGrid w:val="0"/>
              <w:spacing w:after="0" w:line="240" w:lineRule="auto"/>
              <w:ind w:right="1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9016" w14:textId="77777777" w:rsidR="00ED2BEE" w:rsidRPr="00ED2BEE" w:rsidRDefault="00ED2BEE" w:rsidP="00ED2BEE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right="1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wybór oferty </w:t>
            </w:r>
            <w:r w:rsidRPr="00ED2B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zh-CN"/>
              </w:rPr>
              <w:t>będzie</w:t>
            </w: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0CBC6BA2" w14:textId="77777777" w:rsidR="00ED2BEE" w:rsidRPr="00ED2BEE" w:rsidRDefault="00ED2BEE" w:rsidP="00ED2BE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 w:right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3379E398" w14:textId="77777777" w:rsidR="00ED2BEE" w:rsidRPr="00ED2BEE" w:rsidRDefault="00ED2BEE" w:rsidP="00ED2BE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3" w:right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661D0B78" w14:textId="45D8BA64" w:rsidR="00ED2BEE" w:rsidRPr="00ED2BEE" w:rsidRDefault="00ED2BEE" w:rsidP="00ED2BE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08" w:right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Wartość </w:t>
      </w:r>
      <w:r w:rsidR="009A2F4A"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towarów/usług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powodująca obowiązek podatkowy u Zamawiającego to </w:t>
      </w:r>
    </w:p>
    <w:p w14:paraId="034DDEDA" w14:textId="77777777" w:rsidR="00ED2BEE" w:rsidRPr="00ED2BEE" w:rsidRDefault="00ED2BEE" w:rsidP="00ED2BEE">
      <w:pPr>
        <w:tabs>
          <w:tab w:val="left" w:pos="0"/>
          <w:tab w:val="left" w:pos="993"/>
        </w:tabs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  <w:t>………………………………..zł netto**</w:t>
      </w:r>
    </w:p>
    <w:p w14:paraId="5D6B0605" w14:textId="77777777" w:rsidR="00ED2BEE" w:rsidRPr="00ED2BEE" w:rsidRDefault="00ED2BEE" w:rsidP="00ED2BEE">
      <w:pPr>
        <w:tabs>
          <w:tab w:val="left" w:pos="0"/>
          <w:tab w:val="left" w:pos="993"/>
        </w:tabs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      </w:t>
      </w:r>
    </w:p>
    <w:p w14:paraId="6DD2C9D4" w14:textId="77777777" w:rsidR="00ED2BEE" w:rsidRPr="00ED2BEE" w:rsidRDefault="00ED2BEE" w:rsidP="00ED2BEE">
      <w:pPr>
        <w:tabs>
          <w:tab w:val="left" w:pos="0"/>
          <w:tab w:val="left" w:pos="993"/>
        </w:tabs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       Stawki podatku od towarów i usług, która zgodnie z wiedzą wykonawcy, będzie</w:t>
      </w:r>
    </w:p>
    <w:p w14:paraId="4A95BCF5" w14:textId="77777777" w:rsidR="00ED2BEE" w:rsidRPr="00ED2BEE" w:rsidRDefault="00ED2BEE" w:rsidP="00ED2BEE">
      <w:pPr>
        <w:tabs>
          <w:tab w:val="left" w:pos="0"/>
          <w:tab w:val="left" w:pos="993"/>
        </w:tabs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       miała zastosowanie ………………………</w:t>
      </w:r>
    </w:p>
    <w:p w14:paraId="6D7ECF0E" w14:textId="77777777" w:rsidR="00ED2BEE" w:rsidRPr="00ED2BEE" w:rsidRDefault="00ED2BEE" w:rsidP="00ED2BEE">
      <w:pPr>
        <w:tabs>
          <w:tab w:val="left" w:pos="851"/>
          <w:tab w:val="left" w:pos="4320"/>
          <w:tab w:val="left" w:pos="4906"/>
        </w:tabs>
        <w:suppressAutoHyphens/>
        <w:spacing w:after="0" w:line="240" w:lineRule="auto"/>
        <w:ind w:left="566" w:right="1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</w:p>
    <w:p w14:paraId="34DA33F0" w14:textId="77777777" w:rsidR="00ED2BEE" w:rsidRPr="00ED2BEE" w:rsidRDefault="00ED2BEE" w:rsidP="00ED2BEE">
      <w:pPr>
        <w:tabs>
          <w:tab w:val="left" w:pos="851"/>
          <w:tab w:val="left" w:pos="4320"/>
          <w:tab w:val="left" w:pos="4906"/>
        </w:tabs>
        <w:suppressAutoHyphens/>
        <w:spacing w:after="0" w:line="240" w:lineRule="auto"/>
        <w:ind w:left="566" w:right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** dotyczy Wykonawców, których oferty będą generować obowiązek doliczania wartości podatku VAT do wartości netto oferty, tj. w przypadku:</w:t>
      </w:r>
    </w:p>
    <w:p w14:paraId="32074EBD" w14:textId="77777777" w:rsidR="00ED2BEE" w:rsidRPr="00ED2BEE" w:rsidRDefault="00ED2BEE" w:rsidP="00ED2BEE">
      <w:pPr>
        <w:widowControl w:val="0"/>
        <w:numPr>
          <w:ilvl w:val="0"/>
          <w:numId w:val="5"/>
        </w:numPr>
        <w:tabs>
          <w:tab w:val="clear" w:pos="0"/>
          <w:tab w:val="num" w:pos="-285"/>
        </w:tabs>
        <w:suppressAutoHyphens/>
        <w:autoSpaceDE w:val="0"/>
        <w:spacing w:after="0" w:line="240" w:lineRule="auto"/>
        <w:ind w:left="926" w:right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wewnątrzwspólnotowego nabycia towarów,</w:t>
      </w:r>
    </w:p>
    <w:p w14:paraId="5D646640" w14:textId="77777777" w:rsidR="00ED2BEE" w:rsidRPr="00ED2BEE" w:rsidRDefault="00ED2BEE" w:rsidP="00ED2BEE">
      <w:pPr>
        <w:widowControl w:val="0"/>
        <w:numPr>
          <w:ilvl w:val="0"/>
          <w:numId w:val="5"/>
        </w:numPr>
        <w:tabs>
          <w:tab w:val="clear" w:pos="0"/>
          <w:tab w:val="num" w:pos="-285"/>
        </w:tabs>
        <w:suppressAutoHyphens/>
        <w:autoSpaceDE w:val="0"/>
        <w:spacing w:after="0" w:line="240" w:lineRule="auto"/>
        <w:ind w:left="926" w:right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mechanizmu odwróconego obciążenia, o którym mowa w art. 17 ust. 1 pkt 7 ustawy o podatku od towarów i usług,</w:t>
      </w:r>
    </w:p>
    <w:p w14:paraId="6FB38AED" w14:textId="77777777" w:rsidR="00ED2BEE" w:rsidRPr="00ED2BEE" w:rsidRDefault="00ED2BEE" w:rsidP="00ED2BEE">
      <w:pPr>
        <w:widowControl w:val="0"/>
        <w:numPr>
          <w:ilvl w:val="0"/>
          <w:numId w:val="5"/>
        </w:numPr>
        <w:tabs>
          <w:tab w:val="clear" w:pos="0"/>
          <w:tab w:val="num" w:pos="-285"/>
        </w:tabs>
        <w:suppressAutoHyphens/>
        <w:autoSpaceDE w:val="0"/>
        <w:spacing w:after="0" w:line="240" w:lineRule="auto"/>
        <w:ind w:left="926" w:right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importu usług lub importu towarów, z którymi wiąże się obowiązek doliczenia przez Zamawiającego przy porównywaniu cen ofertowych podatku VAT.</w:t>
      </w:r>
    </w:p>
    <w:p w14:paraId="55E59298" w14:textId="77777777" w:rsidR="00ED2BEE" w:rsidRPr="00ED2BEE" w:rsidRDefault="00ED2BEE" w:rsidP="00ED2BEE">
      <w:pPr>
        <w:tabs>
          <w:tab w:val="left" w:pos="0"/>
          <w:tab w:val="left" w:pos="993"/>
        </w:tabs>
        <w:suppressAutoHyphens/>
        <w:spacing w:after="0"/>
        <w:ind w:left="423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6335ABA8" w14:textId="77777777" w:rsidR="00ED2BEE" w:rsidRPr="00ED2BEE" w:rsidRDefault="00ED2BEE" w:rsidP="00ED2BEE">
      <w:pPr>
        <w:tabs>
          <w:tab w:val="left" w:pos="0"/>
          <w:tab w:val="left" w:pos="993"/>
        </w:tabs>
        <w:suppressAutoHyphens/>
        <w:spacing w:after="0"/>
        <w:ind w:left="423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Oświadczam(y), że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nie wypełnienie oferty w ww. zakresie oznacza, że jej złożenie nie prowadzi do powstania obowiązku podatkowego po stronie Zamawiającego.</w:t>
      </w:r>
    </w:p>
    <w:p w14:paraId="1D072F17" w14:textId="77777777" w:rsidR="00ED2BEE" w:rsidRPr="00ED2BEE" w:rsidRDefault="00ED2BEE" w:rsidP="00ED2BEE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</w:p>
    <w:p w14:paraId="37A63DC7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Oświadczam/y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, że zapoznałem/liśmy się ze Specyfikacją Warunków Zamówienia oraz dokumentacją projektową które w pełni i bez zastrzeżeń akceptujemy oraz zdobyliśmy inne konieczne informacje do właściwego przygotowania oferty.</w:t>
      </w:r>
    </w:p>
    <w:p w14:paraId="7F9CCC83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Oświadczam/y, że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uzyskałem/liśmy niezbędne informacje do prawidłowego przygotowania i złożenia oferty.</w:t>
      </w:r>
    </w:p>
    <w:p w14:paraId="3D5EB9E5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lastRenderedPageBreak/>
        <w:t>Oświadczam/y, że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w cenie naszej oferty zostały uwzględnione wszystkie koszty wykonania zamówienia.</w:t>
      </w:r>
    </w:p>
    <w:p w14:paraId="760E6D37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2280CDD2" w14:textId="432B707A" w:rsidR="00ED2BEE" w:rsidRPr="00ED2BEE" w:rsidRDefault="001E645D" w:rsidP="00ED2B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Dostawy</w:t>
      </w:r>
      <w:r w:rsidR="00ED2BEE"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wymienione poniżej realizowane będą z pomocą Podwykonawcy/ Podwykonawców**</w:t>
      </w:r>
      <w:r w:rsidR="00ED2BEE" w:rsidRPr="00ED2BEE">
        <w:rPr>
          <w:rFonts w:asciiTheme="minorHAnsi" w:eastAsia="Times New Roman" w:hAnsiTheme="minorHAnsi" w:cstheme="minorHAnsi"/>
          <w:i/>
          <w:iCs/>
          <w:sz w:val="24"/>
          <w:szCs w:val="24"/>
          <w:lang w:eastAsia="zh-CN"/>
        </w:rPr>
        <w:t>(Część zamówienia, którą Wykonawca zamierza powierzyć do wykonania Podwykonawcy i nazwa (firma) Podwykonawcy</w:t>
      </w:r>
      <w:r w:rsidR="00ED2BEE"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 </w:t>
      </w:r>
    </w:p>
    <w:p w14:paraId="4264A810" w14:textId="77777777" w:rsidR="00ED2BEE" w:rsidRPr="00ED2BEE" w:rsidRDefault="00ED2BEE" w:rsidP="00ED2BE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zh-CN"/>
        </w:rPr>
      </w:pPr>
    </w:p>
    <w:p w14:paraId="2A903F30" w14:textId="77777777" w:rsidR="00ED2BEE" w:rsidRPr="00ED2BEE" w:rsidRDefault="00ED2BEE" w:rsidP="00ED2BE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zh-CN"/>
        </w:rPr>
      </w:pPr>
    </w:p>
    <w:p w14:paraId="7AD4D1F3" w14:textId="77777777" w:rsidR="00ED2BEE" w:rsidRPr="00ED2BEE" w:rsidRDefault="00ED2BEE" w:rsidP="00ED2BE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>Podwykonawca 1 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51875C59" w14:textId="77777777" w:rsidR="00ED2BEE" w:rsidRPr="00ED2BEE" w:rsidRDefault="00ED2BEE" w:rsidP="00ED2BEE">
      <w:pPr>
        <w:widowControl w:val="0"/>
        <w:suppressAutoHyphens/>
        <w:autoSpaceDE w:val="0"/>
        <w:spacing w:after="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                                                                     </w:t>
      </w:r>
      <w:r w:rsidRPr="00ED2BE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zh-CN"/>
        </w:rPr>
        <w:t>nazwa firmy, siedziba podwykonawcy</w:t>
      </w: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50EEB2F3" w14:textId="7486D71A" w:rsidR="00ED2BEE" w:rsidRPr="00ED2BEE" w:rsidRDefault="00ED2BEE" w:rsidP="00ED2BEE">
      <w:pPr>
        <w:widowControl w:val="0"/>
        <w:suppressAutoHyphens/>
        <w:autoSpaceDE w:val="0"/>
        <w:spacing w:after="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zakres …………………………………………………………………………………………..</w:t>
      </w:r>
    </w:p>
    <w:p w14:paraId="7053EE57" w14:textId="77777777" w:rsidR="00ED2BEE" w:rsidRPr="00ED2BEE" w:rsidRDefault="00ED2BEE" w:rsidP="00ED2BEE">
      <w:pPr>
        <w:widowControl w:val="0"/>
        <w:suppressAutoHyphens/>
        <w:autoSpaceDE w:val="0"/>
        <w:spacing w:after="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5EEB662E" w14:textId="77777777" w:rsidR="00ED2BEE" w:rsidRPr="00ED2BEE" w:rsidRDefault="00ED2BEE" w:rsidP="00ED2BE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>Podwykonawca 2 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07BBE62E" w14:textId="77777777" w:rsidR="00ED2BEE" w:rsidRPr="00ED2BEE" w:rsidRDefault="00ED2BEE" w:rsidP="00ED2BEE">
      <w:pPr>
        <w:widowControl w:val="0"/>
        <w:suppressAutoHyphens/>
        <w:autoSpaceDE w:val="0"/>
        <w:spacing w:after="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                                                                     </w:t>
      </w:r>
      <w:r w:rsidRPr="00ED2BE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zh-CN"/>
        </w:rPr>
        <w:t>nazwa firmy, siedziba podwykonawcy</w:t>
      </w: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4E7A22AA" w14:textId="73F6F807" w:rsidR="00ED2BEE" w:rsidRPr="00ED2BEE" w:rsidRDefault="00ED2BEE" w:rsidP="00ED2BEE">
      <w:pPr>
        <w:widowControl w:val="0"/>
        <w:suppressAutoHyphens/>
        <w:autoSpaceDE w:val="0"/>
        <w:spacing w:after="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  <w:t xml:space="preserve"> zakres …………………………………………………………………………………………..</w:t>
      </w:r>
    </w:p>
    <w:p w14:paraId="3E90B730" w14:textId="77777777" w:rsidR="00ED2BEE" w:rsidRPr="00ED2BEE" w:rsidRDefault="00ED2BEE" w:rsidP="00ED2BEE">
      <w:pPr>
        <w:widowControl w:val="0"/>
        <w:suppressAutoHyphens/>
        <w:autoSpaceDE w:val="0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</w:rPr>
      </w:pPr>
    </w:p>
    <w:p w14:paraId="50D087B3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Oświadczam, że wypełniłem obowiązki informacyjne przewidziane w art. 13 lub art. 14 RODO</w:t>
      </w:r>
      <w:r w:rsidRPr="00ED2BE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  <w:t>1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AF2C101" w14:textId="77777777" w:rsidR="00ED2BEE" w:rsidRPr="00ED2BEE" w:rsidRDefault="00ED2BEE" w:rsidP="00ED2BEE">
      <w:pPr>
        <w:numPr>
          <w:ilvl w:val="0"/>
          <w:numId w:val="6"/>
        </w:numPr>
        <w:suppressAutoHyphens/>
        <w:spacing w:before="120"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Jestem przedsiębiorcą </w:t>
      </w:r>
      <w:r w:rsidRPr="00ED2BEE">
        <w:rPr>
          <w:rFonts w:asciiTheme="minorHAnsi" w:eastAsia="Times New Roman" w:hAnsiTheme="minorHAnsi" w:cstheme="minorHAnsi"/>
          <w:i/>
          <w:iCs/>
          <w:sz w:val="24"/>
          <w:szCs w:val="24"/>
          <w:lang w:eastAsia="zh-CN"/>
        </w:rPr>
        <w:t>(proszę wpisać X we właściwym polu)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</w:p>
    <w:p w14:paraId="7DE3418A" w14:textId="77777777" w:rsidR="00ED2BEE" w:rsidRPr="00ED2BEE" w:rsidRDefault="00ED2BEE" w:rsidP="00ED2BEE">
      <w:pPr>
        <w:suppressAutoHyphens/>
        <w:spacing w:after="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ED2BEE" w:rsidRPr="00ED2BEE" w14:paraId="7BE03FD3" w14:textId="77777777" w:rsidTr="0039330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46D8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7BC0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mikroprzedsiębiorstwo</w:t>
            </w:r>
          </w:p>
        </w:tc>
      </w:tr>
      <w:tr w:rsidR="00ED2BEE" w:rsidRPr="00ED2BEE" w14:paraId="4FB2E479" w14:textId="77777777" w:rsidTr="0039330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8201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400B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małe przedsiębiorstwo</w:t>
            </w:r>
          </w:p>
        </w:tc>
      </w:tr>
      <w:tr w:rsidR="00ED2BEE" w:rsidRPr="00ED2BEE" w14:paraId="7CB15DEE" w14:textId="77777777" w:rsidTr="0039330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E72D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6E6E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średnie przedsiębiorstwo</w:t>
            </w:r>
          </w:p>
        </w:tc>
      </w:tr>
      <w:tr w:rsidR="00ED2BEE" w:rsidRPr="00ED2BEE" w14:paraId="7CF6AFAC" w14:textId="77777777" w:rsidTr="0039330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69D9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835E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jednoosobowa działalność gospodarcza</w:t>
            </w:r>
          </w:p>
        </w:tc>
      </w:tr>
      <w:tr w:rsidR="00ED2BEE" w:rsidRPr="00ED2BEE" w14:paraId="5A68584B" w14:textId="77777777" w:rsidTr="0039330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4383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ACF8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osoba fizyczna nieprowadząca działalności gospodarczej</w:t>
            </w:r>
          </w:p>
        </w:tc>
      </w:tr>
      <w:tr w:rsidR="00ED2BEE" w:rsidRPr="00ED2BEE" w14:paraId="1375B802" w14:textId="77777777" w:rsidTr="00393307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29E8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A25E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inny rodzaj</w:t>
            </w:r>
          </w:p>
        </w:tc>
      </w:tr>
      <w:tr w:rsidR="00ED2BEE" w:rsidRPr="00ED2BEE" w14:paraId="7D43A4E0" w14:textId="77777777" w:rsidTr="0039330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DF9F" w14:textId="77777777" w:rsidR="00ED2BEE" w:rsidRPr="00ED2BEE" w:rsidRDefault="00ED2BEE" w:rsidP="00ED2BEE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A7C2" w14:textId="77777777" w:rsidR="00ED2BEE" w:rsidRPr="00ED2BEE" w:rsidRDefault="00ED2BEE" w:rsidP="00ED2BEE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D2BEE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nie - żadne z powyższych</w:t>
            </w:r>
          </w:p>
        </w:tc>
      </w:tr>
    </w:tbl>
    <w:p w14:paraId="271918B1" w14:textId="77777777" w:rsidR="00ED2BEE" w:rsidRPr="00ED2BEE" w:rsidRDefault="00ED2BEE" w:rsidP="00ED2BEE">
      <w:pPr>
        <w:suppressAutoHyphens/>
        <w:spacing w:after="0" w:line="36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**</w:t>
      </w:r>
      <w:r w:rsidRPr="00ED2BE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  <w:t>2</w:t>
      </w:r>
    </w:p>
    <w:p w14:paraId="08D506C3" w14:textId="77777777" w:rsidR="00ED2BEE" w:rsidRPr="00ED2BEE" w:rsidRDefault="00ED2BEE" w:rsidP="00ED2BEE">
      <w:pPr>
        <w:numPr>
          <w:ilvl w:val="0"/>
          <w:numId w:val="6"/>
        </w:numPr>
        <w:suppressAutoHyphens/>
        <w:spacing w:after="0" w:line="300" w:lineRule="auto"/>
        <w:contextualSpacing/>
        <w:rPr>
          <w:rFonts w:asciiTheme="minorHAnsi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hAnsiTheme="minorHAnsi" w:cstheme="minorHAnsi"/>
          <w:sz w:val="24"/>
          <w:szCs w:val="24"/>
          <w:lang w:eastAsia="zh-CN"/>
        </w:rPr>
        <w:t>Osoba do kontaktów z Zamawiającym..................................................................................</w:t>
      </w:r>
    </w:p>
    <w:p w14:paraId="6F710CC0" w14:textId="77777777" w:rsidR="00ED2BEE" w:rsidRDefault="00ED2BEE" w:rsidP="00ED2BEE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Nr telefonu ................................................, e-mail ...............................................................</w:t>
      </w:r>
    </w:p>
    <w:p w14:paraId="5018DCA3" w14:textId="41AD5A16" w:rsidR="00F936E5" w:rsidRPr="00F936E5" w:rsidRDefault="00F936E5" w:rsidP="00F936E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lang w:eastAsia="zh-CN"/>
        </w:rPr>
      </w:pPr>
      <w:r w:rsidRPr="00F936E5">
        <w:rPr>
          <w:rFonts w:asciiTheme="minorHAnsi" w:hAnsiTheme="minorHAnsi" w:cstheme="minorHAnsi"/>
          <w:lang w:eastAsia="zh-CN"/>
        </w:rPr>
        <w:t>Wadium na w/w przedmiot zamówienia zostało wniesione w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F936E5">
        <w:rPr>
          <w:rFonts w:asciiTheme="minorHAnsi" w:hAnsiTheme="minorHAnsi" w:cstheme="minorHAnsi"/>
          <w:lang w:eastAsia="zh-CN"/>
        </w:rPr>
        <w:t xml:space="preserve">formie </w:t>
      </w:r>
      <w:r w:rsidR="009A2F4A" w:rsidRPr="009A2F4A">
        <w:rPr>
          <w:rFonts w:asciiTheme="minorHAnsi" w:hAnsiTheme="minorHAnsi" w:cstheme="minorHAnsi"/>
          <w:lang w:eastAsia="zh-CN"/>
        </w:rPr>
        <w:t>– nie dotyczy.</w:t>
      </w:r>
    </w:p>
    <w:p w14:paraId="5F031E81" w14:textId="77777777" w:rsidR="00ED2BEE" w:rsidRPr="00ED2BEE" w:rsidRDefault="00ED2BEE" w:rsidP="00ED2BEE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15B62557" w14:textId="77777777" w:rsidR="00ED2BEE" w:rsidRPr="00ED2BEE" w:rsidRDefault="00ED2BEE" w:rsidP="00ED2BE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hAnsiTheme="minorHAnsi" w:cstheme="minorHAnsi"/>
          <w:sz w:val="24"/>
          <w:szCs w:val="24"/>
          <w:lang w:eastAsia="zh-CN"/>
        </w:rPr>
        <w:lastRenderedPageBreak/>
        <w:t xml:space="preserve">Dane umożliwiające dostęp do dokumentów potwierdzający umocowanie osoby działającej </w:t>
      </w:r>
      <w:r w:rsidRPr="00ED2BEE">
        <w:rPr>
          <w:rFonts w:asciiTheme="minorHAnsi" w:hAnsiTheme="minorHAnsi" w:cstheme="minorHAnsi"/>
          <w:sz w:val="24"/>
          <w:szCs w:val="24"/>
          <w:lang w:eastAsia="zh-CN"/>
        </w:rPr>
        <w:br/>
        <w:t>w imieniu wykonawcy znajduje się w bezpłatnych i ogólnodostępnych bazach danych dostępnych pod następującym adresem</w:t>
      </w:r>
      <w:r w:rsidRPr="00ED2BEE">
        <w:rPr>
          <w:rFonts w:asciiTheme="minorHAnsi" w:hAnsiTheme="minorHAnsi" w:cstheme="minorHAnsi"/>
          <w:sz w:val="24"/>
          <w:szCs w:val="24"/>
          <w:vertAlign w:val="superscript"/>
          <w:lang w:eastAsia="zh-CN"/>
        </w:rPr>
        <w:t>*</w:t>
      </w:r>
      <w:r w:rsidRPr="00ED2BEE">
        <w:rPr>
          <w:rFonts w:asciiTheme="minorHAnsi" w:hAnsiTheme="minorHAnsi" w:cstheme="minorHAnsi"/>
          <w:sz w:val="24"/>
          <w:szCs w:val="24"/>
          <w:lang w:eastAsia="zh-CN"/>
        </w:rPr>
        <w:t>:</w:t>
      </w:r>
    </w:p>
    <w:p w14:paraId="07C3325B" w14:textId="77777777" w:rsidR="00ED2BEE" w:rsidRPr="00ED2BEE" w:rsidRDefault="00ED2BEE" w:rsidP="00ED2BEE">
      <w:pPr>
        <w:spacing w:after="0" w:line="360" w:lineRule="auto"/>
        <w:ind w:left="708" w:hanging="357"/>
        <w:contextualSpacing/>
        <w:jc w:val="both"/>
        <w:rPr>
          <w:rFonts w:asciiTheme="minorHAnsi" w:eastAsia="Segoe UI Symbol" w:hAnsiTheme="minorHAnsi" w:cstheme="minorHAnsi"/>
          <w:sz w:val="24"/>
          <w:szCs w:val="24"/>
          <w:lang w:eastAsia="zh-CN"/>
        </w:rPr>
      </w:pPr>
      <w:r w:rsidRPr="00ED2BEE">
        <w:rPr>
          <w:rFonts w:ascii="Segoe UI Symbol" w:eastAsia="MS Gothic" w:hAnsi="Segoe UI Symbol" w:cs="Segoe UI Symbol"/>
          <w:sz w:val="24"/>
          <w:szCs w:val="24"/>
          <w:lang w:eastAsia="zh-CN"/>
        </w:rPr>
        <w:t>☐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Pr="00ED2BEE">
        <w:rPr>
          <w:rFonts w:asciiTheme="minorHAnsi" w:hAnsiTheme="minorHAnsi" w:cstheme="minorHAnsi"/>
          <w:sz w:val="24"/>
          <w:szCs w:val="24"/>
          <w:lang w:eastAsia="zh-CN"/>
        </w:rPr>
        <w:t xml:space="preserve">baza  Krajowego   Rejestru  Sądowego   -  </w:t>
      </w:r>
      <w:hyperlink r:id="rId7" w:history="1">
        <w:r w:rsidRPr="00ED2BEE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zh-CN"/>
          </w:rPr>
          <w:t>https://ems.ms.gov.pl/krs/</w:t>
        </w:r>
      </w:hyperlink>
    </w:p>
    <w:p w14:paraId="666F85ED" w14:textId="77777777" w:rsidR="00ED2BEE" w:rsidRPr="00ED2BEE" w:rsidRDefault="00ED2BEE" w:rsidP="00ED2BE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Segoe UI Symbol" w:hAnsiTheme="minorHAnsi" w:cstheme="minorHAnsi"/>
          <w:sz w:val="24"/>
          <w:szCs w:val="24"/>
          <w:lang w:eastAsia="zh-CN"/>
        </w:rPr>
        <w:t xml:space="preserve">      </w:t>
      </w:r>
      <w:r w:rsidRPr="00ED2BEE">
        <w:rPr>
          <w:rFonts w:ascii="Segoe UI Symbol" w:eastAsia="MS Gothic" w:hAnsi="Segoe UI Symbol" w:cs="Segoe UI Symbol"/>
          <w:sz w:val="24"/>
          <w:szCs w:val="24"/>
          <w:lang w:eastAsia="zh-CN"/>
        </w:rPr>
        <w:t>☐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baza  Centralnej   Ewidencji  i Informacji  o Działalności  Gospodarczej – </w:t>
      </w:r>
    </w:p>
    <w:p w14:paraId="5F71D021" w14:textId="77777777" w:rsidR="00ED2BEE" w:rsidRPr="00ED2BEE" w:rsidRDefault="00ED2BEE" w:rsidP="00ED2BEE">
      <w:pPr>
        <w:suppressAutoHyphens/>
        <w:spacing w:after="0" w:line="240" w:lineRule="auto"/>
        <w:rPr>
          <w:rFonts w:asciiTheme="minorHAnsi" w:eastAsia="MS Gothic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  </w:t>
      </w:r>
      <w:hyperlink r:id="rId8" w:history="1">
        <w:r w:rsidRPr="00ED2BEE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eastAsia="zh-CN"/>
          </w:rPr>
          <w:t>https://prod.ceidg.gov.pl/CEIDG</w:t>
        </w:r>
      </w:hyperlink>
    </w:p>
    <w:p w14:paraId="2841567F" w14:textId="05FF0C45" w:rsidR="00BE3703" w:rsidRPr="00BE3703" w:rsidRDefault="00ED2BEE" w:rsidP="00BE3703">
      <w:pPr>
        <w:spacing w:after="0" w:line="360" w:lineRule="auto"/>
        <w:ind w:left="708" w:hanging="357"/>
        <w:contextualSpacing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ED2BEE">
        <w:rPr>
          <w:rFonts w:ascii="Segoe UI Symbol" w:eastAsia="MS Gothic" w:hAnsi="Segoe UI Symbol" w:cs="Segoe UI Symbol"/>
          <w:sz w:val="24"/>
          <w:szCs w:val="24"/>
          <w:lang w:eastAsia="zh-CN"/>
        </w:rPr>
        <w:t>☐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Pr="00ED2BEE">
        <w:rPr>
          <w:rFonts w:asciiTheme="minorHAnsi" w:hAnsiTheme="minorHAnsi" w:cstheme="minorHAnsi"/>
          <w:sz w:val="24"/>
          <w:szCs w:val="24"/>
          <w:lang w:eastAsia="zh-CN"/>
        </w:rPr>
        <w:t>………………………………………………………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Pr="00ED2BEE">
        <w:rPr>
          <w:rFonts w:asciiTheme="minorHAnsi" w:hAnsiTheme="minorHAnsi" w:cstheme="minorHAnsi"/>
          <w:sz w:val="24"/>
          <w:szCs w:val="24"/>
          <w:lang w:eastAsia="zh-CN"/>
        </w:rPr>
        <w:t>(jeśli dotyczy   wpisać  nazwę oraz adres internetowy bazy danych)</w:t>
      </w:r>
    </w:p>
    <w:p w14:paraId="3D2754E0" w14:textId="77777777" w:rsidR="00ED2BEE" w:rsidRPr="00ED2BEE" w:rsidRDefault="00ED2BEE" w:rsidP="00ED2BE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Załącznikami do niniejszej oferty są:</w:t>
      </w:r>
    </w:p>
    <w:p w14:paraId="28EFF01D" w14:textId="77777777" w:rsidR="00ED2BEE" w:rsidRPr="00ED2BEE" w:rsidRDefault="00ED2BEE" w:rsidP="00ED2BEE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……………….</w:t>
      </w:r>
    </w:p>
    <w:p w14:paraId="17DB611A" w14:textId="77777777" w:rsidR="00ED2BEE" w:rsidRPr="00ED2BEE" w:rsidRDefault="00ED2BEE" w:rsidP="00ED2BEE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……………….</w:t>
      </w:r>
    </w:p>
    <w:p w14:paraId="5628F0BF" w14:textId="77777777" w:rsidR="00ED2BEE" w:rsidRPr="00ED2BEE" w:rsidRDefault="00ED2BEE" w:rsidP="00ED2BEE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……………….</w:t>
      </w:r>
    </w:p>
    <w:p w14:paraId="7BA8A21B" w14:textId="77777777" w:rsidR="00ED2BEE" w:rsidRPr="00ED2BEE" w:rsidRDefault="00ED2BEE" w:rsidP="00ED2BEE">
      <w:pPr>
        <w:suppressAutoHyphens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</w:p>
    <w:p w14:paraId="0F5FD408" w14:textId="77777777" w:rsidR="00ED2BEE" w:rsidRPr="00ED2BEE" w:rsidRDefault="00ED2BEE" w:rsidP="00147AD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  <w:t xml:space="preserve">1 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6A55F1DF" w14:textId="77777777" w:rsidR="00ED2BEE" w:rsidRPr="00ED2BEE" w:rsidRDefault="00ED2BEE" w:rsidP="00147AD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sprawie swobodnego przepływu takich danych oraz uchylenia dyrektywy 95/46/WE ( ogólne rozporządzenie o ochronie danych) ( Dz. Urz. UE L 119 z 04.05.2016, str. 1 ).</w:t>
      </w:r>
    </w:p>
    <w:p w14:paraId="7E2CF656" w14:textId="77777777" w:rsidR="00ED2BEE" w:rsidRPr="00ED2BEE" w:rsidRDefault="00ED2BEE" w:rsidP="00147AD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  <w:t>*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1DF34AE3" w14:textId="77777777" w:rsidR="00ED2BEE" w:rsidRPr="00ED2BEE" w:rsidRDefault="00ED2BEE" w:rsidP="00147AD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  <w:t>**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Mikro przedsiębiorstwo to przedsiębiorstwo, które zatrudnia mniej niż 10 osób i którego roczny obrót lub roczna suma bilansowa nie przekracza 2 mln EUR. Małe przedsiębiorstwo to</w:t>
      </w:r>
    </w:p>
    <w:p w14:paraId="198CB3DE" w14:textId="77777777" w:rsidR="00ED2BEE" w:rsidRPr="00ED2BEE" w:rsidRDefault="00ED2BEE" w:rsidP="00147AD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45DD177A" w14:textId="77777777" w:rsidR="00ED2BEE" w:rsidRPr="00ED2BEE" w:rsidRDefault="00ED2BEE" w:rsidP="00147AD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RUR.</w:t>
      </w:r>
    </w:p>
    <w:p w14:paraId="2207A9C9" w14:textId="469464B7" w:rsidR="009920AE" w:rsidRPr="00FB3F72" w:rsidRDefault="00ED2BEE" w:rsidP="00FB3F7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zh-CN"/>
        </w:rPr>
      </w:pPr>
      <w:r w:rsidRPr="00ED2BE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  <w:t>2</w:t>
      </w:r>
      <w:r w:rsidRPr="00ED2BEE">
        <w:rPr>
          <w:rFonts w:asciiTheme="minorHAnsi" w:eastAsia="Times New Roman" w:hAnsiTheme="minorHAnsi" w:cstheme="minorHAnsi"/>
          <w:sz w:val="24"/>
          <w:szCs w:val="24"/>
          <w:lang w:eastAsia="zh-CN"/>
        </w:rPr>
        <w:t>zaznaczyć właściwe ,,x”</w:t>
      </w:r>
    </w:p>
    <w:sectPr w:rsidR="009920AE" w:rsidRPr="00FB3F72" w:rsidSect="009920A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D279" w14:textId="77777777" w:rsidR="005F26B1" w:rsidRDefault="005F26B1" w:rsidP="009920AE">
      <w:pPr>
        <w:spacing w:after="0" w:line="240" w:lineRule="auto"/>
      </w:pPr>
      <w:r>
        <w:separator/>
      </w:r>
    </w:p>
  </w:endnote>
  <w:endnote w:type="continuationSeparator" w:id="0">
    <w:p w14:paraId="2578A892" w14:textId="77777777" w:rsidR="005F26B1" w:rsidRDefault="005F26B1" w:rsidP="0099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FB4D" w14:textId="77777777" w:rsidR="005F26B1" w:rsidRDefault="005F26B1" w:rsidP="009920AE">
      <w:pPr>
        <w:spacing w:after="0" w:line="240" w:lineRule="auto"/>
      </w:pPr>
      <w:r>
        <w:separator/>
      </w:r>
    </w:p>
  </w:footnote>
  <w:footnote w:type="continuationSeparator" w:id="0">
    <w:p w14:paraId="49CA0C3D" w14:textId="77777777" w:rsidR="005F26B1" w:rsidRDefault="005F26B1" w:rsidP="0099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8CB5" w14:textId="77777777" w:rsidR="009920AE" w:rsidRDefault="009920AE">
    <w:pPr>
      <w:pStyle w:val="Nagwek"/>
    </w:pPr>
    <w:r>
      <w:rPr>
        <w:noProof/>
        <w:lang w:eastAsia="pl-PL"/>
      </w:rPr>
      <w:drawing>
        <wp:inline distT="0" distB="0" distL="0" distR="0" wp14:anchorId="7E763BAC" wp14:editId="18DC2A4D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multilevel"/>
    <w:tmpl w:val="55728DE0"/>
    <w:name w:val="WW8Num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37D34C1A"/>
    <w:multiLevelType w:val="multilevel"/>
    <w:tmpl w:val="6F72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A444862"/>
    <w:multiLevelType w:val="hybridMultilevel"/>
    <w:tmpl w:val="6978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1660">
    <w:abstractNumId w:val="0"/>
  </w:num>
  <w:num w:numId="2" w16cid:durableId="104274650">
    <w:abstractNumId w:val="6"/>
  </w:num>
  <w:num w:numId="3" w16cid:durableId="759644997">
    <w:abstractNumId w:val="5"/>
  </w:num>
  <w:num w:numId="4" w16cid:durableId="25562515">
    <w:abstractNumId w:val="1"/>
  </w:num>
  <w:num w:numId="5" w16cid:durableId="1791971713">
    <w:abstractNumId w:val="2"/>
  </w:num>
  <w:num w:numId="6" w16cid:durableId="2134210530">
    <w:abstractNumId w:val="3"/>
  </w:num>
  <w:num w:numId="7" w16cid:durableId="1442261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AE"/>
    <w:rsid w:val="0000190D"/>
    <w:rsid w:val="0001241D"/>
    <w:rsid w:val="00042454"/>
    <w:rsid w:val="00101C22"/>
    <w:rsid w:val="00115305"/>
    <w:rsid w:val="00131548"/>
    <w:rsid w:val="00147ADA"/>
    <w:rsid w:val="001E645D"/>
    <w:rsid w:val="00266ACB"/>
    <w:rsid w:val="00283C49"/>
    <w:rsid w:val="00302567"/>
    <w:rsid w:val="004B1CEF"/>
    <w:rsid w:val="004E0864"/>
    <w:rsid w:val="005033AF"/>
    <w:rsid w:val="0058062D"/>
    <w:rsid w:val="005E6EE4"/>
    <w:rsid w:val="005F26B1"/>
    <w:rsid w:val="00630C68"/>
    <w:rsid w:val="00714843"/>
    <w:rsid w:val="00737DE4"/>
    <w:rsid w:val="007A30DA"/>
    <w:rsid w:val="00877FA5"/>
    <w:rsid w:val="008865F9"/>
    <w:rsid w:val="008E7201"/>
    <w:rsid w:val="00916394"/>
    <w:rsid w:val="00937A92"/>
    <w:rsid w:val="009649E4"/>
    <w:rsid w:val="009920AE"/>
    <w:rsid w:val="009A2F4A"/>
    <w:rsid w:val="009A5619"/>
    <w:rsid w:val="00AF55B1"/>
    <w:rsid w:val="00B676FD"/>
    <w:rsid w:val="00BC5592"/>
    <w:rsid w:val="00BE3703"/>
    <w:rsid w:val="00C74213"/>
    <w:rsid w:val="00C81CCF"/>
    <w:rsid w:val="00CC1BD4"/>
    <w:rsid w:val="00CE6A08"/>
    <w:rsid w:val="00D37EF5"/>
    <w:rsid w:val="00D54A1F"/>
    <w:rsid w:val="00EC0B35"/>
    <w:rsid w:val="00EC4156"/>
    <w:rsid w:val="00ED2BEE"/>
    <w:rsid w:val="00F403F2"/>
    <w:rsid w:val="00F65D67"/>
    <w:rsid w:val="00F936E5"/>
    <w:rsid w:val="00FA2B6E"/>
    <w:rsid w:val="00FA7C34"/>
    <w:rsid w:val="00FB3F72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1A48C"/>
  <w15:chartTrackingRefBased/>
  <w15:docId w15:val="{1F95AB3C-1C8B-477C-BA75-3D341E1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0AE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20A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20A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20A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9920A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920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920A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9920AE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920A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9920AE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9920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920AE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20AE"/>
    <w:rPr>
      <w:rFonts w:ascii="Trebuchet MS" w:eastAsia="Trebuchet MS" w:hAnsi="Trebuchet MS" w:cs="Trebuchet MS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9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0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26</cp:revision>
  <dcterms:created xsi:type="dcterms:W3CDTF">2024-03-28T07:47:00Z</dcterms:created>
  <dcterms:modified xsi:type="dcterms:W3CDTF">2024-08-27T13:52:00Z</dcterms:modified>
</cp:coreProperties>
</file>