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D079" w14:textId="46B877AE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57621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2FF68195" w14:textId="77777777" w:rsidR="0057621F" w:rsidRPr="0057621F" w:rsidRDefault="00DE2457" w:rsidP="0057621F">
      <w:pPr>
        <w:pStyle w:val="Akapitzlist"/>
        <w:numPr>
          <w:ilvl w:val="0"/>
          <w:numId w:val="12"/>
        </w:numPr>
        <w:spacing w:after="0" w:line="200" w:lineRule="atLeast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niniejszej umowy Wykonawca zobowiązuje się do wykonanie robót budowlanych 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r w:rsidR="0057621F" w:rsidRPr="0057621F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Budowa dróg wewnętrznych </w:t>
      </w:r>
    </w:p>
    <w:p w14:paraId="4A3B1701" w14:textId="1ED5F0AC" w:rsidR="00D24E12" w:rsidRPr="00AF560A" w:rsidRDefault="0057621F" w:rsidP="0057621F">
      <w:pPr>
        <w:pStyle w:val="Akapitzlist"/>
        <w:spacing w:after="0" w:line="200" w:lineRule="atLeast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57621F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 gminie Doruchów</w:t>
      </w:r>
      <w:r w:rsidR="00641A55" w:rsidRPr="00641A5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”</w:t>
      </w:r>
      <w:r w:rsidR="00641A5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625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>
        <w:rPr>
          <w:rFonts w:ascii="Times New Roman" w:hAnsi="Times New Roman" w:cs="Times New Roman"/>
          <w:sz w:val="24"/>
          <w:szCs w:val="24"/>
        </w:rPr>
        <w:t>d</w:t>
      </w:r>
      <w:r w:rsidRPr="00EA4625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EF494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4866F108" w:rsidR="00BD077F" w:rsidRPr="0062226E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>
        <w:rPr>
          <w:rFonts w:ascii="Times New Roman" w:hAnsi="Times New Roman" w:cs="Times New Roman"/>
          <w:sz w:val="24"/>
          <w:szCs w:val="24"/>
        </w:rPr>
        <w:t xml:space="preserve"> </w:t>
      </w:r>
      <w:r w:rsidR="00A8606E">
        <w:rPr>
          <w:rFonts w:ascii="Times New Roman" w:hAnsi="Times New Roman" w:cs="Times New Roman"/>
          <w:sz w:val="24"/>
          <w:szCs w:val="24"/>
        </w:rPr>
        <w:t>do dni</w:t>
      </w:r>
      <w:r w:rsidR="00D906A7">
        <w:rPr>
          <w:rFonts w:ascii="Times New Roman" w:hAnsi="Times New Roman" w:cs="Times New Roman"/>
          <w:sz w:val="24"/>
          <w:szCs w:val="24"/>
        </w:rPr>
        <w:t>a 31.10.2024</w:t>
      </w:r>
      <w:r w:rsidR="000A4D3A">
        <w:rPr>
          <w:rFonts w:ascii="Times New Roman" w:hAnsi="Times New Roman" w:cs="Times New Roman"/>
          <w:sz w:val="24"/>
          <w:szCs w:val="24"/>
        </w:rPr>
        <w:t>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77777777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zgodności,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3BE12213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</w:t>
      </w:r>
      <w:r w:rsidRPr="0011768E">
        <w:rPr>
          <w:rFonts w:ascii="Times New Roman" w:hAnsi="Times New Roman" w:cs="Times New Roman"/>
          <w:sz w:val="24"/>
          <w:szCs w:val="24"/>
        </w:rPr>
        <w:t xml:space="preserve">prace w zakresie </w:t>
      </w:r>
      <w:r w:rsidR="00E131F6" w:rsidRPr="0011768E">
        <w:rPr>
          <w:rFonts w:ascii="Times New Roman" w:hAnsi="Times New Roman" w:cs="Times New Roman"/>
          <w:sz w:val="24"/>
          <w:szCs w:val="24"/>
        </w:rPr>
        <w:t>budowy</w:t>
      </w:r>
      <w:r w:rsidRPr="0011768E">
        <w:rPr>
          <w:rFonts w:ascii="Times New Roman" w:hAnsi="Times New Roman" w:cs="Times New Roman"/>
          <w:sz w:val="24"/>
          <w:szCs w:val="24"/>
        </w:rPr>
        <w:t>.</w:t>
      </w:r>
      <w:r w:rsidRPr="000A4D3A">
        <w:rPr>
          <w:rFonts w:ascii="Times New Roman" w:hAnsi="Times New Roman" w:cs="Times New Roman"/>
          <w:sz w:val="24"/>
          <w:szCs w:val="24"/>
        </w:rPr>
        <w:t xml:space="preserve">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Przedłożone dokumenty winny zostać zanonimizowane w sposób zapewniający ochronę danych osobowych pracowników, zgodnie z przepisami ustawy z dnia 10 maja 2018 r. o ochronie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812819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budowy,</w:t>
      </w:r>
    </w:p>
    <w:p w14:paraId="224D62D6" w14:textId="68EAAC3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zamówienia,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inwestorskiego,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77777777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umowy,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36F6BDC4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Wysokość zabezpieczenia należytego wykonania  wynosi</w:t>
      </w:r>
      <w:r w:rsidR="0011768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%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zbadania jakości i zgodności z projektem budowlanym oraz STWiOR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CB04067" w14:textId="77777777" w:rsidR="00641A55" w:rsidRPr="0043129F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60A36597" w14:textId="77777777" w:rsidR="00641A55" w:rsidRPr="00DE2457" w:rsidRDefault="00641A55" w:rsidP="00641A55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777D3834" w14:textId="77777777" w:rsidR="00641A55" w:rsidRPr="00DE2457" w:rsidRDefault="00641A55" w:rsidP="00641A55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19E227BE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Wynagrodzenie za roboty wykonane w okresie umownym nie podlega waloryzacji. </w:t>
      </w:r>
    </w:p>
    <w:p w14:paraId="141B5973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podwykonawcy lub dalszemu podwykonawcy nie może być dłuższy niż 30 dni. </w:t>
      </w:r>
    </w:p>
    <w:p w14:paraId="784357CE" w14:textId="77777777" w:rsidR="00641A55" w:rsidRPr="0043129F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Należne Wykonawcy wynagrodzenie będzie płatne przelewem, w terminie 30 dni od daty wpływu do zamawiającego poprawnie wystawionej faktury na nr konta bankowego……………………………………………………………………………………</w:t>
      </w:r>
    </w:p>
    <w:p w14:paraId="4A8C8188" w14:textId="77777777" w:rsidR="00641A55" w:rsidRDefault="00641A55" w:rsidP="00641A55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Faktura będzie adresowana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0B521673" w14:textId="77777777" w:rsidR="00641A55" w:rsidRDefault="00641A55" w:rsidP="00641A55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6733FDA9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Gmina Doruchów</w:t>
      </w:r>
    </w:p>
    <w:p w14:paraId="50972BF6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lastRenderedPageBreak/>
        <w:t>u</w:t>
      </w: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l. Kępińska 13</w:t>
      </w:r>
    </w:p>
    <w:p w14:paraId="527E67F7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63-505 Doruchów</w:t>
      </w:r>
    </w:p>
    <w:p w14:paraId="56674246" w14:textId="77777777" w:rsidR="00641A55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NIP 5140255435</w:t>
      </w:r>
    </w:p>
    <w:p w14:paraId="52666593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REGON 250855009</w:t>
      </w:r>
    </w:p>
    <w:p w14:paraId="3D5392B1" w14:textId="77777777" w:rsidR="00641A55" w:rsidRPr="00394DCD" w:rsidRDefault="00641A55" w:rsidP="00641A55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kern w:val="2"/>
          <w:lang w:eastAsia="ar-SA"/>
        </w:rPr>
        <w:t>odbiorca:</w:t>
      </w:r>
    </w:p>
    <w:p w14:paraId="4A2F656B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Urząd Gminy w Doruchowie</w:t>
      </w:r>
    </w:p>
    <w:p w14:paraId="1752A0E6" w14:textId="77777777" w:rsidR="00641A55" w:rsidRPr="00394DCD" w:rsidRDefault="00641A55" w:rsidP="00641A55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u</w:t>
      </w: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l. Kępińska 13</w:t>
      </w:r>
    </w:p>
    <w:p w14:paraId="57F36807" w14:textId="77777777" w:rsidR="00641A55" w:rsidRPr="00DE2457" w:rsidRDefault="00641A55" w:rsidP="00641A55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63-505 Doruchów</w:t>
      </w:r>
    </w:p>
    <w:p w14:paraId="2FEAB188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w PLN.</w:t>
      </w:r>
    </w:p>
    <w:p w14:paraId="59A971D7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5481313A" w14:textId="77777777" w:rsidR="00641A55" w:rsidRDefault="00641A55" w:rsidP="00641A55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ustawowych odsetek. </w:t>
      </w:r>
    </w:p>
    <w:p w14:paraId="7B4A5C07" w14:textId="77777777" w:rsidR="00641A55" w:rsidRPr="008B710E" w:rsidRDefault="00641A55" w:rsidP="00641A55">
      <w:pPr>
        <w:pStyle w:val="Akapitzlist"/>
        <w:numPr>
          <w:ilvl w:val="0"/>
          <w:numId w:val="26"/>
        </w:numPr>
        <w:spacing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uchylania się od obowiązku zapłaty odpowiednio przez wykonawcę lub, podwykonawcę lub dalszego podwykonawcę Zamawiający dokona zapłaty wymaganego wynagrodzenia z zastosowaniem art. 465 ustawy Prawo Zamówień Publicznych</w:t>
      </w:r>
      <w:r w:rsidRPr="007123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14:paraId="45EF83D4" w14:textId="77777777" w:rsidR="00B6216E" w:rsidRDefault="00641A55" w:rsidP="00641A55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</w:pPr>
      <w:r w:rsidRPr="008B710E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 xml:space="preserve">Zamawiający informuje, iż przedmiot zamówienia został dofinansowany </w:t>
      </w:r>
      <w:r w:rsidRPr="006066AD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>ze środków</w:t>
      </w:r>
    </w:p>
    <w:p w14:paraId="1E254358" w14:textId="1FCE620D" w:rsidR="000903DA" w:rsidRPr="00F16E28" w:rsidRDefault="00B6216E" w:rsidP="00641A55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bookmarkStart w:id="0" w:name="_Hlk173840581"/>
      <w:r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>Województwa Wielkopolskiego na budowę (przebudowę) dróg dojazdowych do gruntów rolnych o szer. jezdni min 4m.</w:t>
      </w:r>
      <w:r w:rsidR="00641A55" w:rsidRPr="006066AD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>.</w:t>
      </w:r>
    </w:p>
    <w:bookmarkEnd w:id="0"/>
    <w:p w14:paraId="1BF54955" w14:textId="77777777" w:rsidR="00F638FB" w:rsidRDefault="00F638FB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9D180D" w14:textId="58014B7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1CF75840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3B4481C" w14:textId="77777777" w:rsidR="009765BA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2817FD6" w14:textId="77777777" w:rsidR="009765BA" w:rsidRPr="00DE2457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8068123" w14:textId="20F97482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1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lastRenderedPageBreak/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1D5A0188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086171D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46D7EAE" w14:textId="77777777" w:rsidR="00251303" w:rsidRPr="00DE2457" w:rsidRDefault="00251303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197714B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66F2" w14:textId="77777777" w:rsidR="002A61C8" w:rsidRDefault="002A61C8" w:rsidP="003976B4">
      <w:pPr>
        <w:spacing w:after="0" w:line="240" w:lineRule="auto"/>
      </w:pPr>
      <w:r>
        <w:separator/>
      </w:r>
    </w:p>
  </w:endnote>
  <w:endnote w:type="continuationSeparator" w:id="0">
    <w:p w14:paraId="1705007B" w14:textId="77777777" w:rsidR="002A61C8" w:rsidRDefault="002A61C8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FDBB" w14:textId="77777777" w:rsidR="002A61C8" w:rsidRDefault="002A61C8" w:rsidP="003976B4">
      <w:pPr>
        <w:spacing w:after="0" w:line="240" w:lineRule="auto"/>
      </w:pPr>
      <w:r>
        <w:separator/>
      </w:r>
    </w:p>
  </w:footnote>
  <w:footnote w:type="continuationSeparator" w:id="0">
    <w:p w14:paraId="10E9CDA0" w14:textId="77777777" w:rsidR="002A61C8" w:rsidRDefault="002A61C8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1"/>
  </w:num>
  <w:num w:numId="5" w16cid:durableId="2058895851">
    <w:abstractNumId w:val="24"/>
  </w:num>
  <w:num w:numId="6" w16cid:durableId="957831571">
    <w:abstractNumId w:val="11"/>
  </w:num>
  <w:num w:numId="7" w16cid:durableId="164320299">
    <w:abstractNumId w:val="18"/>
  </w:num>
  <w:num w:numId="8" w16cid:durableId="303197128">
    <w:abstractNumId w:val="28"/>
  </w:num>
  <w:num w:numId="9" w16cid:durableId="1857839661">
    <w:abstractNumId w:val="20"/>
  </w:num>
  <w:num w:numId="10" w16cid:durableId="923685803">
    <w:abstractNumId w:val="15"/>
  </w:num>
  <w:num w:numId="11" w16cid:durableId="1417438432">
    <w:abstractNumId w:val="22"/>
  </w:num>
  <w:num w:numId="12" w16cid:durableId="1281106502">
    <w:abstractNumId w:val="16"/>
  </w:num>
  <w:num w:numId="13" w16cid:durableId="223611237">
    <w:abstractNumId w:val="23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5"/>
  </w:num>
  <w:num w:numId="20" w16cid:durableId="1948392116">
    <w:abstractNumId w:val="19"/>
  </w:num>
  <w:num w:numId="21" w16cid:durableId="698357301">
    <w:abstractNumId w:val="27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7"/>
  </w:num>
  <w:num w:numId="28" w16cid:durableId="314535815">
    <w:abstractNumId w:val="26"/>
  </w:num>
  <w:num w:numId="29" w16cid:durableId="909727286">
    <w:abstractNumId w:val="3"/>
  </w:num>
  <w:num w:numId="30" w16cid:durableId="14977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83E30"/>
    <w:rsid w:val="000903DA"/>
    <w:rsid w:val="000A4D3A"/>
    <w:rsid w:val="000B543C"/>
    <w:rsid w:val="0011768E"/>
    <w:rsid w:val="001544F3"/>
    <w:rsid w:val="0016763A"/>
    <w:rsid w:val="001B47A1"/>
    <w:rsid w:val="001C6547"/>
    <w:rsid w:val="0023656E"/>
    <w:rsid w:val="00242458"/>
    <w:rsid w:val="002448BD"/>
    <w:rsid w:val="00251303"/>
    <w:rsid w:val="0027535F"/>
    <w:rsid w:val="00276B9C"/>
    <w:rsid w:val="002A3E8B"/>
    <w:rsid w:val="002A61C8"/>
    <w:rsid w:val="002B1CF3"/>
    <w:rsid w:val="002B4FF2"/>
    <w:rsid w:val="002D04FC"/>
    <w:rsid w:val="00307630"/>
    <w:rsid w:val="00312FE8"/>
    <w:rsid w:val="00332960"/>
    <w:rsid w:val="0033432A"/>
    <w:rsid w:val="00341733"/>
    <w:rsid w:val="00364C2C"/>
    <w:rsid w:val="00382CA8"/>
    <w:rsid w:val="00394DCD"/>
    <w:rsid w:val="003976B4"/>
    <w:rsid w:val="003A050D"/>
    <w:rsid w:val="003E7889"/>
    <w:rsid w:val="003F14C8"/>
    <w:rsid w:val="0043129F"/>
    <w:rsid w:val="0049486E"/>
    <w:rsid w:val="004B6C9B"/>
    <w:rsid w:val="004C5DE6"/>
    <w:rsid w:val="00523F4D"/>
    <w:rsid w:val="00534C7C"/>
    <w:rsid w:val="0057621F"/>
    <w:rsid w:val="00591A2E"/>
    <w:rsid w:val="005970AE"/>
    <w:rsid w:val="00641A55"/>
    <w:rsid w:val="00672E96"/>
    <w:rsid w:val="006A0677"/>
    <w:rsid w:val="006A738D"/>
    <w:rsid w:val="006E7B36"/>
    <w:rsid w:val="00712305"/>
    <w:rsid w:val="007761BB"/>
    <w:rsid w:val="007A5AE5"/>
    <w:rsid w:val="007B434D"/>
    <w:rsid w:val="007D4D6C"/>
    <w:rsid w:val="007F2ECA"/>
    <w:rsid w:val="00830563"/>
    <w:rsid w:val="0084711D"/>
    <w:rsid w:val="0085037A"/>
    <w:rsid w:val="0085675C"/>
    <w:rsid w:val="00873C4B"/>
    <w:rsid w:val="008870E9"/>
    <w:rsid w:val="00896F47"/>
    <w:rsid w:val="008B710E"/>
    <w:rsid w:val="008E35EC"/>
    <w:rsid w:val="008F066A"/>
    <w:rsid w:val="00911AE6"/>
    <w:rsid w:val="00914D8A"/>
    <w:rsid w:val="009168C4"/>
    <w:rsid w:val="009665FE"/>
    <w:rsid w:val="009765BA"/>
    <w:rsid w:val="009769D9"/>
    <w:rsid w:val="009803E1"/>
    <w:rsid w:val="009974CE"/>
    <w:rsid w:val="009A31D4"/>
    <w:rsid w:val="009D3B8E"/>
    <w:rsid w:val="009E7890"/>
    <w:rsid w:val="00A8606E"/>
    <w:rsid w:val="00A96909"/>
    <w:rsid w:val="00AA1637"/>
    <w:rsid w:val="00AA3102"/>
    <w:rsid w:val="00AC1DD9"/>
    <w:rsid w:val="00AC7826"/>
    <w:rsid w:val="00AF560A"/>
    <w:rsid w:val="00AF603B"/>
    <w:rsid w:val="00B34648"/>
    <w:rsid w:val="00B37CA7"/>
    <w:rsid w:val="00B37FB8"/>
    <w:rsid w:val="00B6216E"/>
    <w:rsid w:val="00B70DE1"/>
    <w:rsid w:val="00B9342A"/>
    <w:rsid w:val="00B9561B"/>
    <w:rsid w:val="00BC23C2"/>
    <w:rsid w:val="00BD077F"/>
    <w:rsid w:val="00BF0234"/>
    <w:rsid w:val="00BF2343"/>
    <w:rsid w:val="00C91946"/>
    <w:rsid w:val="00CD022E"/>
    <w:rsid w:val="00D24E12"/>
    <w:rsid w:val="00D25F72"/>
    <w:rsid w:val="00D906A7"/>
    <w:rsid w:val="00DB3C55"/>
    <w:rsid w:val="00DB5B7E"/>
    <w:rsid w:val="00DE22A6"/>
    <w:rsid w:val="00DE2457"/>
    <w:rsid w:val="00E131F6"/>
    <w:rsid w:val="00E30765"/>
    <w:rsid w:val="00E61FAB"/>
    <w:rsid w:val="00E8642A"/>
    <w:rsid w:val="00EA4625"/>
    <w:rsid w:val="00ED0549"/>
    <w:rsid w:val="00EF494F"/>
    <w:rsid w:val="00F205FC"/>
    <w:rsid w:val="00F3741E"/>
    <w:rsid w:val="00F46A10"/>
    <w:rsid w:val="00F527C6"/>
    <w:rsid w:val="00F638FB"/>
    <w:rsid w:val="00F741E7"/>
    <w:rsid w:val="00F94CAB"/>
    <w:rsid w:val="00FA2552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48</cp:revision>
  <cp:lastPrinted>2020-07-14T07:27:00Z</cp:lastPrinted>
  <dcterms:created xsi:type="dcterms:W3CDTF">2022-04-22T10:32:00Z</dcterms:created>
  <dcterms:modified xsi:type="dcterms:W3CDTF">2024-08-07T09:10:00Z</dcterms:modified>
</cp:coreProperties>
</file>