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0"/>
          <w:szCs w:val="20"/>
          <w:lang w:eastAsia="ar-SA"/>
        </w:rPr>
      </w:pP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1873A2">
        <w:rPr>
          <w:rFonts w:ascii="Times New Roman" w:eastAsia="Times New Roman" w:hAnsi="Times New Roman" w:cs="Times New Roman"/>
          <w:b/>
          <w:sz w:val="24"/>
          <w:szCs w:val="24"/>
          <w:lang w:eastAsia="ar-SA"/>
        </w:rPr>
        <w:t>Umowa powierzenia przetwarzania danych osobowych</w:t>
      </w: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4"/>
          <w:szCs w:val="24"/>
          <w:lang w:eastAsia="ar-SA"/>
        </w:rPr>
      </w:pP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zawarta w Świnoujściu dnia …...202</w:t>
      </w:r>
      <w:r>
        <w:rPr>
          <w:rFonts w:ascii="Times New Roman" w:eastAsia="Times New Roman" w:hAnsi="Times New Roman" w:cs="Times New Roman"/>
          <w:sz w:val="24"/>
          <w:szCs w:val="24"/>
          <w:lang w:eastAsia="ar-SA"/>
        </w:rPr>
        <w:t>2</w:t>
      </w:r>
      <w:r w:rsidRPr="001873A2">
        <w:rPr>
          <w:rFonts w:ascii="Times New Roman" w:eastAsia="Times New Roman" w:hAnsi="Times New Roman" w:cs="Times New Roman"/>
          <w:sz w:val="24"/>
          <w:szCs w:val="24"/>
          <w:lang w:eastAsia="ar-SA"/>
        </w:rPr>
        <w:t xml:space="preserve"> r. pomiędzy:</w:t>
      </w: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4"/>
          <w:szCs w:val="24"/>
          <w:lang w:eastAsia="ar-SA"/>
        </w:rPr>
      </w:pP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4"/>
          <w:szCs w:val="24"/>
          <w:lang w:eastAsia="ar-SA"/>
        </w:rPr>
      </w:pP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 xml:space="preserve">_______________________________ </w:t>
      </w:r>
      <w:r w:rsidRPr="001873A2">
        <w:rPr>
          <w:rFonts w:ascii="Times New Roman" w:eastAsia="Times New Roman" w:hAnsi="Times New Roman" w:cs="Times New Roman"/>
          <w:i/>
          <w:sz w:val="24"/>
          <w:szCs w:val="24"/>
          <w:lang w:eastAsia="ar-SA"/>
        </w:rPr>
        <w:t>(*dane podmiotu który umowę zawiera)</w:t>
      </w:r>
      <w:r w:rsidRPr="001873A2">
        <w:rPr>
          <w:rFonts w:ascii="Times New Roman" w:eastAsia="Times New Roman" w:hAnsi="Times New Roman" w:cs="Times New Roman"/>
          <w:sz w:val="24"/>
          <w:szCs w:val="24"/>
          <w:lang w:eastAsia="ar-SA"/>
        </w:rPr>
        <w:t xml:space="preserve">  </w:t>
      </w: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4"/>
          <w:szCs w:val="24"/>
          <w:lang w:eastAsia="ar-SA"/>
        </w:rPr>
      </w:pP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 xml:space="preserve">zwany w dalszej części umowy </w:t>
      </w:r>
      <w:r w:rsidRPr="001873A2">
        <w:rPr>
          <w:rFonts w:ascii="Times New Roman" w:eastAsia="Times New Roman" w:hAnsi="Times New Roman" w:cs="Times New Roman"/>
          <w:b/>
          <w:sz w:val="24"/>
          <w:szCs w:val="24"/>
          <w:lang w:eastAsia="ar-SA"/>
        </w:rPr>
        <w:t>„Podmiotem przetwarzającym”</w:t>
      </w:r>
      <w:r w:rsidRPr="001873A2">
        <w:rPr>
          <w:rFonts w:ascii="Times New Roman" w:eastAsia="Times New Roman" w:hAnsi="Times New Roman" w:cs="Times New Roman"/>
          <w:sz w:val="24"/>
          <w:szCs w:val="24"/>
          <w:lang w:eastAsia="ar-SA"/>
        </w:rPr>
        <w:t xml:space="preserve"> </w:t>
      </w: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 xml:space="preserve">reprezentowaną/reprezentowanym przez: </w:t>
      </w:r>
    </w:p>
    <w:p w:rsidR="001873A2" w:rsidRPr="001873A2" w:rsidRDefault="001873A2" w:rsidP="001873A2">
      <w:pPr>
        <w:pStyle w:val="Akapitzlist"/>
        <w:widowControl w:val="0"/>
        <w:numPr>
          <w:ilvl w:val="0"/>
          <w:numId w:val="12"/>
        </w:numPr>
        <w:suppressAutoHyphens/>
        <w:autoSpaceDE w:val="0"/>
        <w:spacing w:after="0" w:line="240" w:lineRule="auto"/>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_______________________________</w:t>
      </w: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4"/>
          <w:szCs w:val="24"/>
          <w:lang w:eastAsia="ar-SA"/>
        </w:rPr>
      </w:pP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oraz</w:t>
      </w: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4"/>
          <w:szCs w:val="24"/>
          <w:lang w:eastAsia="ar-SA"/>
        </w:rPr>
      </w:pPr>
    </w:p>
    <w:p w:rsidR="001873A2" w:rsidRPr="001873A2" w:rsidRDefault="001873A2" w:rsidP="001873A2">
      <w:pPr>
        <w:suppressAutoHyphens/>
        <w:autoSpaceDN w:val="0"/>
        <w:spacing w:after="0" w:line="276" w:lineRule="auto"/>
        <w:jc w:val="both"/>
        <w:textAlignment w:val="baseline"/>
        <w:rPr>
          <w:rFonts w:ascii="Times New Roman" w:eastAsia="Calibri" w:hAnsi="Times New Roman" w:cs="Times New Roman"/>
          <w:sz w:val="24"/>
          <w:szCs w:val="24"/>
        </w:rPr>
      </w:pPr>
      <w:r w:rsidRPr="001873A2">
        <w:rPr>
          <w:rFonts w:ascii="Times New Roman" w:eastAsia="Calibri" w:hAnsi="Times New Roman" w:cs="Times New Roman"/>
          <w:b/>
          <w:sz w:val="24"/>
          <w:szCs w:val="24"/>
        </w:rPr>
        <w:t>TBS Lokum sp. z o.o. z siedzibą w Św</w:t>
      </w:r>
      <w:r>
        <w:rPr>
          <w:rFonts w:ascii="Times New Roman" w:eastAsia="Calibri" w:hAnsi="Times New Roman" w:cs="Times New Roman"/>
          <w:b/>
          <w:sz w:val="24"/>
          <w:szCs w:val="24"/>
        </w:rPr>
        <w:t xml:space="preserve">inoujściu, </w:t>
      </w:r>
      <w:r w:rsidRPr="001873A2">
        <w:rPr>
          <w:rFonts w:ascii="Times New Roman" w:eastAsia="Calibri" w:hAnsi="Times New Roman" w:cs="Times New Roman"/>
          <w:sz w:val="24"/>
          <w:szCs w:val="24"/>
        </w:rPr>
        <w:t xml:space="preserve">ul. Wyspiańskiego 35 C, 72-600 Świnoujście, wpisana do Krajowego Rejestru Sądowego - rejestru przedsiębiorców przez Sąd Rejonowy Szczecin - Centrum w Szczecinie, XIII Wydział Gospodarczy Krajowego Rejestru Sądowego, pod nr KRS: 0000851315 (NIP: 855-16-00-639), </w:t>
      </w:r>
    </w:p>
    <w:p w:rsidR="001873A2" w:rsidRPr="001873A2" w:rsidRDefault="001873A2" w:rsidP="001873A2">
      <w:pPr>
        <w:suppressAutoHyphens/>
        <w:autoSpaceDN w:val="0"/>
        <w:spacing w:after="0" w:line="276" w:lineRule="auto"/>
        <w:jc w:val="both"/>
        <w:textAlignment w:val="baseline"/>
        <w:rPr>
          <w:rFonts w:ascii="Times New Roman" w:eastAsia="Calibri" w:hAnsi="Times New Roman" w:cs="Times New Roman"/>
          <w:sz w:val="24"/>
          <w:szCs w:val="24"/>
        </w:rPr>
      </w:pPr>
      <w:r w:rsidRPr="001873A2">
        <w:rPr>
          <w:rFonts w:ascii="Times New Roman" w:eastAsia="Calibri" w:hAnsi="Times New Roman" w:cs="Times New Roman"/>
          <w:sz w:val="24"/>
          <w:szCs w:val="24"/>
        </w:rPr>
        <w:t xml:space="preserve">reprezentowaną przez: </w:t>
      </w:r>
    </w:p>
    <w:p w:rsidR="001873A2" w:rsidRPr="001873A2" w:rsidRDefault="001873A2" w:rsidP="001873A2">
      <w:pPr>
        <w:pStyle w:val="Akapitzlist"/>
        <w:numPr>
          <w:ilvl w:val="0"/>
          <w:numId w:val="11"/>
        </w:numPr>
        <w:suppressAutoHyphens/>
        <w:autoSpaceDN w:val="0"/>
        <w:spacing w:after="0" w:line="276" w:lineRule="auto"/>
        <w:textAlignment w:val="baseline"/>
        <w:rPr>
          <w:rFonts w:ascii="Times New Roman" w:eastAsia="Calibri" w:hAnsi="Times New Roman" w:cs="Times New Roman"/>
          <w:b/>
          <w:bCs/>
          <w:sz w:val="24"/>
          <w:szCs w:val="24"/>
        </w:rPr>
      </w:pPr>
      <w:r w:rsidRPr="001873A2">
        <w:rPr>
          <w:rFonts w:ascii="Times New Roman" w:eastAsia="Calibri" w:hAnsi="Times New Roman" w:cs="Times New Roman"/>
          <w:b/>
          <w:bCs/>
          <w:sz w:val="24"/>
          <w:szCs w:val="24"/>
        </w:rPr>
        <w:t xml:space="preserve">Panią Jolantę Kraszewską – Jurkowską - Prezesa Zarządu </w:t>
      </w: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 xml:space="preserve">zwaną w dalszej części umowy </w:t>
      </w:r>
      <w:r w:rsidRPr="001873A2">
        <w:rPr>
          <w:rFonts w:ascii="Times New Roman" w:eastAsia="Times New Roman" w:hAnsi="Times New Roman" w:cs="Times New Roman"/>
          <w:b/>
          <w:sz w:val="24"/>
          <w:szCs w:val="24"/>
          <w:lang w:eastAsia="ar-SA"/>
        </w:rPr>
        <w:t>„Administratorem danych” lub „Administratorem”.</w:t>
      </w: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4"/>
          <w:szCs w:val="24"/>
          <w:lang w:eastAsia="ar-SA"/>
        </w:rPr>
      </w:pPr>
    </w:p>
    <w:p w:rsidR="001873A2" w:rsidRPr="001873A2" w:rsidRDefault="001873A2" w:rsidP="001873A2">
      <w:pPr>
        <w:spacing w:after="0" w:line="276" w:lineRule="auto"/>
        <w:jc w:val="both"/>
        <w:rPr>
          <w:rFonts w:ascii="Times New Roman" w:eastAsia="Times New Roman" w:hAnsi="Times New Roman" w:cs="Times New Roman"/>
          <w:sz w:val="24"/>
          <w:szCs w:val="24"/>
          <w:lang w:eastAsia="pl-PL"/>
        </w:rPr>
      </w:pPr>
    </w:p>
    <w:p w:rsidR="001873A2" w:rsidRPr="001873A2" w:rsidRDefault="001873A2" w:rsidP="001873A2">
      <w:pPr>
        <w:spacing w:after="0" w:line="276" w:lineRule="auto"/>
        <w:jc w:val="both"/>
        <w:rPr>
          <w:rFonts w:ascii="Times New Roman" w:eastAsia="Times New Roman" w:hAnsi="Times New Roman" w:cs="Times New Roman"/>
          <w:sz w:val="24"/>
          <w:szCs w:val="24"/>
          <w:lang w:eastAsia="pl-PL"/>
        </w:rPr>
      </w:pPr>
      <w:r w:rsidRPr="001873A2">
        <w:rPr>
          <w:rFonts w:ascii="Times New Roman" w:eastAsia="Times New Roman" w:hAnsi="Times New Roman" w:cs="Times New Roman"/>
          <w:sz w:val="24"/>
          <w:szCs w:val="24"/>
          <w:lang w:eastAsia="pl-PL"/>
        </w:rPr>
        <w:t>Zważywszy, że w dniu …………… r. Strony zawarły umowę:</w:t>
      </w:r>
    </w:p>
    <w:p w:rsidR="001873A2" w:rsidRPr="001873A2" w:rsidRDefault="001873A2" w:rsidP="001873A2">
      <w:pPr>
        <w:numPr>
          <w:ilvl w:val="0"/>
          <w:numId w:val="10"/>
        </w:numPr>
        <w:spacing w:after="0" w:line="276" w:lineRule="auto"/>
        <w:jc w:val="both"/>
        <w:rPr>
          <w:rFonts w:ascii="Times New Roman" w:eastAsia="Times New Roman" w:hAnsi="Times New Roman" w:cs="Times New Roman"/>
          <w:sz w:val="24"/>
          <w:szCs w:val="24"/>
          <w:lang w:eastAsia="pl-PL"/>
        </w:rPr>
      </w:pPr>
      <w:r w:rsidRPr="001873A2">
        <w:rPr>
          <w:rFonts w:ascii="Times New Roman" w:eastAsia="Times New Roman" w:hAnsi="Times New Roman" w:cs="Times New Roman"/>
          <w:sz w:val="24"/>
          <w:szCs w:val="24"/>
          <w:lang w:eastAsia="pl-PL"/>
        </w:rPr>
        <w:t>o świadczenie usług  w zakresie kompleksowej obsługi prawnej nr</w:t>
      </w:r>
      <w:r w:rsidRPr="001873A2">
        <w:rPr>
          <w:rFonts w:ascii="Times New Roman" w:eastAsia="Times New Roman" w:hAnsi="Times New Roman" w:cs="Times New Roman"/>
          <w:b/>
          <w:sz w:val="24"/>
          <w:szCs w:val="24"/>
        </w:rPr>
        <w:t xml:space="preserve"> </w:t>
      </w:r>
      <w:r w:rsidRPr="001873A2">
        <w:rPr>
          <w:rFonts w:ascii="Times New Roman" w:eastAsia="Times New Roman" w:hAnsi="Times New Roman" w:cs="Times New Roman"/>
          <w:sz w:val="24"/>
          <w:szCs w:val="24"/>
        </w:rPr>
        <w:t>……………</w:t>
      </w:r>
      <w:r w:rsidRPr="001873A2">
        <w:rPr>
          <w:rFonts w:ascii="Times New Roman" w:eastAsia="Times New Roman" w:hAnsi="Times New Roman" w:cs="Times New Roman"/>
          <w:sz w:val="24"/>
          <w:szCs w:val="24"/>
          <w:lang w:eastAsia="pl-PL"/>
        </w:rPr>
        <w:t>, zwaną dalej „</w:t>
      </w:r>
      <w:r w:rsidRPr="001873A2">
        <w:rPr>
          <w:rFonts w:ascii="Times New Roman" w:eastAsia="Times New Roman" w:hAnsi="Times New Roman" w:cs="Times New Roman"/>
          <w:b/>
          <w:sz w:val="24"/>
          <w:szCs w:val="24"/>
          <w:lang w:eastAsia="pl-PL"/>
        </w:rPr>
        <w:t>Umową główną”,</w:t>
      </w:r>
    </w:p>
    <w:p w:rsidR="001873A2" w:rsidRPr="001873A2" w:rsidRDefault="001873A2" w:rsidP="001873A2">
      <w:pPr>
        <w:spacing w:after="0" w:line="276" w:lineRule="auto"/>
        <w:jc w:val="both"/>
        <w:rPr>
          <w:rFonts w:ascii="Times New Roman" w:eastAsia="Times New Roman" w:hAnsi="Times New Roman" w:cs="Times New Roman"/>
          <w:sz w:val="24"/>
          <w:szCs w:val="24"/>
          <w:lang w:eastAsia="pl-PL"/>
        </w:rPr>
      </w:pPr>
      <w:r w:rsidRPr="001873A2">
        <w:rPr>
          <w:rFonts w:ascii="Times New Roman" w:eastAsia="Times New Roman" w:hAnsi="Times New Roman" w:cs="Times New Roman"/>
          <w:sz w:val="24"/>
          <w:szCs w:val="24"/>
          <w:lang w:eastAsia="pl-PL"/>
        </w:rPr>
        <w:t xml:space="preserve">Strony postanawiają zawrzeć niniejszą umowę powierzenia przetwarzania danych, zwaną dalej </w:t>
      </w:r>
      <w:r w:rsidRPr="001873A2">
        <w:rPr>
          <w:rFonts w:ascii="Times New Roman" w:eastAsia="Times New Roman" w:hAnsi="Times New Roman" w:cs="Times New Roman"/>
          <w:b/>
          <w:sz w:val="24"/>
          <w:szCs w:val="24"/>
          <w:lang w:eastAsia="pl-PL"/>
        </w:rPr>
        <w:t xml:space="preserve">Umową, </w:t>
      </w:r>
      <w:r w:rsidRPr="001873A2">
        <w:rPr>
          <w:rFonts w:ascii="Times New Roman" w:eastAsia="Times New Roman" w:hAnsi="Times New Roman" w:cs="Times New Roman"/>
          <w:sz w:val="24"/>
          <w:szCs w:val="24"/>
          <w:lang w:eastAsia="pl-PL"/>
        </w:rPr>
        <w:t>o następującej treści.</w:t>
      </w: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4"/>
          <w:szCs w:val="24"/>
          <w:lang w:eastAsia="ar-SA"/>
        </w:rPr>
      </w:pP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873A2">
        <w:rPr>
          <w:rFonts w:ascii="Times New Roman" w:eastAsia="Times New Roman" w:hAnsi="Times New Roman" w:cs="Times New Roman"/>
          <w:b/>
          <w:sz w:val="24"/>
          <w:szCs w:val="24"/>
          <w:lang w:eastAsia="ar-SA"/>
        </w:rPr>
        <w:t>§ 1</w:t>
      </w: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1873A2">
        <w:rPr>
          <w:rFonts w:ascii="Times New Roman" w:eastAsia="Times New Roman" w:hAnsi="Times New Roman" w:cs="Times New Roman"/>
          <w:b/>
          <w:sz w:val="24"/>
          <w:szCs w:val="24"/>
          <w:lang w:eastAsia="ar-SA"/>
        </w:rPr>
        <w:t>Powierzenie przetwarzania danych osobowych</w:t>
      </w:r>
    </w:p>
    <w:p w:rsidR="001873A2" w:rsidRPr="001873A2" w:rsidRDefault="001873A2" w:rsidP="001873A2">
      <w:pPr>
        <w:widowControl w:val="0"/>
        <w:numPr>
          <w:ilvl w:val="0"/>
          <w:numId w:val="1"/>
        </w:numPr>
        <w:suppressAutoHyphens/>
        <w:autoSpaceDE w:val="0"/>
        <w:spacing w:after="0" w:line="252" w:lineRule="auto"/>
        <w:ind w:left="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 xml:space="preserve">Administrator danych powierza Podmiotowi przetwarzającemu, w trybie art. 28 ogólnego rozporządzenia o ochronie danych z dnia 27 kwietnia 2016 r. (zwanego w dalszej części „Rozporządzeniem”) dane osobowe do przetwarzania, na zasadach </w:t>
      </w:r>
      <w:r w:rsidRPr="001873A2">
        <w:rPr>
          <w:rFonts w:ascii="Times New Roman" w:eastAsia="Times New Roman" w:hAnsi="Times New Roman" w:cs="Times New Roman"/>
          <w:sz w:val="24"/>
          <w:szCs w:val="24"/>
          <w:lang w:eastAsia="ar-SA"/>
        </w:rPr>
        <w:br/>
        <w:t>i w celu określonym w niniejszej Umowie.</w:t>
      </w:r>
    </w:p>
    <w:p w:rsidR="001873A2" w:rsidRPr="001873A2" w:rsidRDefault="001873A2" w:rsidP="001873A2">
      <w:pPr>
        <w:widowControl w:val="0"/>
        <w:numPr>
          <w:ilvl w:val="0"/>
          <w:numId w:val="1"/>
        </w:numPr>
        <w:suppressAutoHyphens/>
        <w:autoSpaceDE w:val="0"/>
        <w:spacing w:after="0" w:line="252" w:lineRule="auto"/>
        <w:ind w:left="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Podmiot przetwarzający zobowiązuje się przetwarzać powierzone mu dane osobowe zgodnie z niniejszą Umową, Rozporządzeniem oraz z innymi przepisami prawa powszechnie obowiązującego, które chronią prawa osób, których dane dotyczą.</w:t>
      </w:r>
    </w:p>
    <w:p w:rsidR="001873A2" w:rsidRPr="001873A2" w:rsidRDefault="001873A2" w:rsidP="001873A2">
      <w:pPr>
        <w:widowControl w:val="0"/>
        <w:numPr>
          <w:ilvl w:val="0"/>
          <w:numId w:val="1"/>
        </w:numPr>
        <w:suppressAutoHyphens/>
        <w:autoSpaceDE w:val="0"/>
        <w:spacing w:after="0" w:line="252" w:lineRule="auto"/>
        <w:ind w:left="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 xml:space="preserve">Podmiot przetwarzający oświadcza, iż stosuje środki bezpieczeństwa spełniające wymogi Rozporządzenia. </w:t>
      </w:r>
    </w:p>
    <w:p w:rsidR="001873A2" w:rsidRPr="001873A2" w:rsidRDefault="001873A2" w:rsidP="001873A2">
      <w:pPr>
        <w:widowControl w:val="0"/>
        <w:suppressAutoHyphens/>
        <w:autoSpaceDE w:val="0"/>
        <w:spacing w:after="0" w:line="240" w:lineRule="auto"/>
        <w:ind w:left="708"/>
        <w:jc w:val="both"/>
        <w:rPr>
          <w:rFonts w:ascii="Times New Roman" w:eastAsia="Times New Roman" w:hAnsi="Times New Roman" w:cs="Times New Roman"/>
          <w:sz w:val="24"/>
          <w:szCs w:val="24"/>
          <w:lang w:eastAsia="ar-SA"/>
        </w:rPr>
      </w:pP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873A2">
        <w:rPr>
          <w:rFonts w:ascii="Times New Roman" w:eastAsia="Times New Roman" w:hAnsi="Times New Roman" w:cs="Times New Roman"/>
          <w:b/>
          <w:sz w:val="24"/>
          <w:szCs w:val="24"/>
          <w:lang w:eastAsia="ar-SA"/>
        </w:rPr>
        <w:t>§ 2</w:t>
      </w: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1873A2">
        <w:rPr>
          <w:rFonts w:ascii="Times New Roman" w:eastAsia="Times New Roman" w:hAnsi="Times New Roman" w:cs="Times New Roman"/>
          <w:b/>
          <w:sz w:val="24"/>
          <w:szCs w:val="24"/>
          <w:lang w:eastAsia="ar-SA"/>
        </w:rPr>
        <w:t>Zakres i cel przetwarzania danych</w:t>
      </w:r>
    </w:p>
    <w:p w:rsidR="001873A2" w:rsidRPr="001873A2" w:rsidRDefault="001873A2" w:rsidP="001873A2">
      <w:pPr>
        <w:widowControl w:val="0"/>
        <w:numPr>
          <w:ilvl w:val="0"/>
          <w:numId w:val="6"/>
        </w:numPr>
        <w:suppressAutoHyphens/>
        <w:autoSpaceDE w:val="0"/>
        <w:spacing w:after="0" w:line="252" w:lineRule="auto"/>
        <w:ind w:left="426" w:hanging="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 xml:space="preserve">Podmiot przetwarzający będzie przetwarzał, powierzone na podstawie Umowy dane zwykłe oraz dane szczególnych kategorii </w:t>
      </w:r>
      <w:r w:rsidR="00FF40E1">
        <w:rPr>
          <w:rFonts w:ascii="Times New Roman" w:eastAsia="Times New Roman" w:hAnsi="Times New Roman" w:cs="Times New Roman"/>
          <w:sz w:val="24"/>
          <w:szCs w:val="24"/>
          <w:lang w:eastAsia="ar-SA"/>
        </w:rPr>
        <w:t xml:space="preserve">np. pracowników administratora </w:t>
      </w:r>
      <w:r w:rsidRPr="001873A2">
        <w:rPr>
          <w:rFonts w:ascii="Times New Roman" w:eastAsia="Times New Roman" w:hAnsi="Times New Roman" w:cs="Times New Roman"/>
          <w:sz w:val="24"/>
          <w:szCs w:val="24"/>
          <w:lang w:eastAsia="ar-SA"/>
        </w:rPr>
        <w:t xml:space="preserve">w postaci. imion i nazwisk, adresu zamieszkania, nr PESEL, stanu rodzinnego, stanu zdrowia, itd. </w:t>
      </w:r>
    </w:p>
    <w:p w:rsidR="001873A2" w:rsidRPr="001873A2" w:rsidRDefault="001873A2" w:rsidP="001873A2">
      <w:pPr>
        <w:widowControl w:val="0"/>
        <w:numPr>
          <w:ilvl w:val="0"/>
          <w:numId w:val="6"/>
        </w:numPr>
        <w:suppressAutoHyphens/>
        <w:autoSpaceDE w:val="0"/>
        <w:spacing w:after="0" w:line="252" w:lineRule="auto"/>
        <w:ind w:left="426" w:hanging="426"/>
        <w:jc w:val="both"/>
        <w:rPr>
          <w:rFonts w:ascii="Times New Roman" w:eastAsia="Times New Roman" w:hAnsi="Times New Roman" w:cs="Times New Roman"/>
          <w:b/>
          <w:sz w:val="24"/>
          <w:szCs w:val="24"/>
          <w:lang w:eastAsia="ar-SA"/>
        </w:rPr>
      </w:pPr>
      <w:r w:rsidRPr="001873A2">
        <w:rPr>
          <w:rFonts w:ascii="Times New Roman" w:eastAsia="Times New Roman" w:hAnsi="Times New Roman" w:cs="Times New Roman"/>
          <w:sz w:val="24"/>
          <w:szCs w:val="24"/>
          <w:lang w:eastAsia="ar-SA"/>
        </w:rPr>
        <w:t xml:space="preserve">Powierzone przez Administratora danych dane osobowe będą przetwarzane przez Podmiot </w:t>
      </w:r>
      <w:r w:rsidRPr="001873A2">
        <w:rPr>
          <w:rFonts w:ascii="Times New Roman" w:eastAsia="Times New Roman" w:hAnsi="Times New Roman" w:cs="Times New Roman"/>
          <w:sz w:val="24"/>
          <w:szCs w:val="24"/>
          <w:lang w:eastAsia="ar-SA"/>
        </w:rPr>
        <w:lastRenderedPageBreak/>
        <w:t>przetwarzający wyłącznie w celu  realizacji Umowy głównej.</w:t>
      </w:r>
    </w:p>
    <w:p w:rsidR="001873A2" w:rsidRPr="001873A2" w:rsidRDefault="001873A2" w:rsidP="001873A2">
      <w:pPr>
        <w:widowControl w:val="0"/>
        <w:suppressAutoHyphens/>
        <w:autoSpaceDE w:val="0"/>
        <w:spacing w:after="0" w:line="252" w:lineRule="auto"/>
        <w:ind w:left="426"/>
        <w:jc w:val="both"/>
        <w:rPr>
          <w:rFonts w:ascii="Times New Roman" w:eastAsia="Times New Roman" w:hAnsi="Times New Roman" w:cs="Times New Roman"/>
          <w:color w:val="000000"/>
          <w:sz w:val="24"/>
          <w:szCs w:val="24"/>
          <w:lang w:eastAsia="ar-SA"/>
        </w:rPr>
      </w:pPr>
    </w:p>
    <w:p w:rsidR="001873A2" w:rsidRPr="001873A2" w:rsidRDefault="001873A2" w:rsidP="001873A2">
      <w:pPr>
        <w:widowControl w:val="0"/>
        <w:suppressAutoHyphens/>
        <w:autoSpaceDE w:val="0"/>
        <w:spacing w:after="0" w:line="252" w:lineRule="auto"/>
        <w:ind w:left="426"/>
        <w:jc w:val="both"/>
        <w:rPr>
          <w:rFonts w:ascii="Times New Roman" w:eastAsia="Times New Roman" w:hAnsi="Times New Roman" w:cs="Times New Roman"/>
          <w:b/>
          <w:sz w:val="24"/>
          <w:szCs w:val="24"/>
          <w:lang w:eastAsia="ar-SA"/>
        </w:rPr>
      </w:pP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873A2">
        <w:rPr>
          <w:rFonts w:ascii="Times New Roman" w:eastAsia="Times New Roman" w:hAnsi="Times New Roman" w:cs="Times New Roman"/>
          <w:b/>
          <w:sz w:val="24"/>
          <w:szCs w:val="24"/>
          <w:lang w:eastAsia="ar-SA"/>
        </w:rPr>
        <w:t>§ 3</w:t>
      </w: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1873A2">
        <w:rPr>
          <w:rFonts w:ascii="Times New Roman" w:eastAsia="Times New Roman" w:hAnsi="Times New Roman" w:cs="Times New Roman"/>
          <w:b/>
          <w:sz w:val="24"/>
          <w:szCs w:val="24"/>
          <w:lang w:eastAsia="ar-SA"/>
        </w:rPr>
        <w:t xml:space="preserve">Obowiązki podmiotu przetwarzającego </w:t>
      </w:r>
    </w:p>
    <w:p w:rsidR="001873A2" w:rsidRPr="001873A2" w:rsidRDefault="001873A2" w:rsidP="001873A2">
      <w:pPr>
        <w:widowControl w:val="0"/>
        <w:numPr>
          <w:ilvl w:val="0"/>
          <w:numId w:val="5"/>
        </w:numPr>
        <w:suppressAutoHyphens/>
        <w:autoSpaceDE w:val="0"/>
        <w:spacing w:after="0" w:line="252" w:lineRule="auto"/>
        <w:ind w:left="426" w:hanging="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873A2" w:rsidRPr="001873A2" w:rsidRDefault="001873A2" w:rsidP="001873A2">
      <w:pPr>
        <w:widowControl w:val="0"/>
        <w:numPr>
          <w:ilvl w:val="0"/>
          <w:numId w:val="5"/>
        </w:numPr>
        <w:suppressAutoHyphens/>
        <w:autoSpaceDE w:val="0"/>
        <w:spacing w:after="0" w:line="252" w:lineRule="auto"/>
        <w:ind w:left="426" w:hanging="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Podmiot przetwarzający zobowiązuje się dołożyć należytej staranności przy przetwarzaniu powierzonych danych osobowych.</w:t>
      </w:r>
    </w:p>
    <w:p w:rsidR="001873A2" w:rsidRPr="001873A2" w:rsidRDefault="001873A2" w:rsidP="001873A2">
      <w:pPr>
        <w:widowControl w:val="0"/>
        <w:numPr>
          <w:ilvl w:val="0"/>
          <w:numId w:val="5"/>
        </w:numPr>
        <w:suppressAutoHyphens/>
        <w:autoSpaceDE w:val="0"/>
        <w:spacing w:after="0" w:line="252" w:lineRule="auto"/>
        <w:ind w:left="426" w:hanging="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 xml:space="preserve">Podmiot przetwarzający zobowiązuje się do nadania upoważnień do przetwarzania danych osobowych wszystkim osobom, które będą przetwarzały powierzone dane w celu realizacji niniejszej Umowy.  </w:t>
      </w:r>
    </w:p>
    <w:p w:rsidR="001873A2" w:rsidRPr="001873A2" w:rsidRDefault="001873A2" w:rsidP="001873A2">
      <w:pPr>
        <w:widowControl w:val="0"/>
        <w:numPr>
          <w:ilvl w:val="0"/>
          <w:numId w:val="5"/>
        </w:numPr>
        <w:suppressAutoHyphens/>
        <w:autoSpaceDE w:val="0"/>
        <w:spacing w:after="0" w:line="252" w:lineRule="auto"/>
        <w:ind w:left="426" w:hanging="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 xml:space="preserve">Podmiot przetwarzający zobowiązuje się zapewnić zachowanie w tajemnicy, </w:t>
      </w:r>
      <w:r w:rsidRPr="001873A2">
        <w:rPr>
          <w:rFonts w:ascii="Times New Roman" w:eastAsia="Times New Roman" w:hAnsi="Times New Roman" w:cs="Times New Roman"/>
          <w:sz w:val="24"/>
          <w:szCs w:val="24"/>
          <w:lang w:eastAsia="ar-SA"/>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873A2" w:rsidRPr="001873A2" w:rsidRDefault="001873A2" w:rsidP="001873A2">
      <w:pPr>
        <w:widowControl w:val="0"/>
        <w:numPr>
          <w:ilvl w:val="0"/>
          <w:numId w:val="5"/>
        </w:numPr>
        <w:suppressAutoHyphens/>
        <w:autoSpaceDE w:val="0"/>
        <w:spacing w:after="0" w:line="252" w:lineRule="auto"/>
        <w:ind w:left="426" w:hanging="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 xml:space="preserve">Podmiot przetwarzający po zakończeniu świadczenia usług w zakresie </w:t>
      </w:r>
      <w:r w:rsidRPr="001873A2">
        <w:rPr>
          <w:rFonts w:ascii="Times New Roman" w:eastAsia="Times New Roman" w:hAnsi="Times New Roman" w:cs="Times New Roman"/>
          <w:color w:val="000000"/>
          <w:sz w:val="24"/>
          <w:szCs w:val="24"/>
          <w:lang w:eastAsia="ar-SA"/>
        </w:rPr>
        <w:t xml:space="preserve">obsługi prawnej Administratora, </w:t>
      </w:r>
      <w:r w:rsidRPr="001873A2">
        <w:rPr>
          <w:rFonts w:ascii="Times New Roman" w:eastAsia="Times New Roman" w:hAnsi="Times New Roman" w:cs="Times New Roman"/>
          <w:sz w:val="24"/>
          <w:szCs w:val="24"/>
          <w:lang w:eastAsia="ar-SA"/>
        </w:rPr>
        <w:t xml:space="preserve"> związanych z przetwarzaniem zwraca Administratorowi wszelkie dane osobowe oraz usuwa wszelkie ich istniejące kopie, chyba że prawo Unii lub prawo państwa członkowskiego nakazują przechowywanie danych osobowych.</w:t>
      </w:r>
    </w:p>
    <w:p w:rsidR="001873A2" w:rsidRPr="001873A2" w:rsidRDefault="001873A2" w:rsidP="001873A2">
      <w:pPr>
        <w:widowControl w:val="0"/>
        <w:numPr>
          <w:ilvl w:val="0"/>
          <w:numId w:val="5"/>
        </w:numPr>
        <w:suppressAutoHyphens/>
        <w:autoSpaceDE w:val="0"/>
        <w:spacing w:after="0" w:line="252" w:lineRule="auto"/>
        <w:ind w:left="426" w:hanging="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 xml:space="preserve">Podmiot przetwarzający pomaga Administratorowi w niezbędnym zakresie wywiązywać się z obowiązku odpowiadania na żądania osoby, której dane dotyczą oraz wywiązywania się z obowiązków określonych w art. 32-36 Rozporządzenia. </w:t>
      </w:r>
    </w:p>
    <w:p w:rsidR="001873A2" w:rsidRPr="001873A2" w:rsidRDefault="001873A2" w:rsidP="001873A2">
      <w:pPr>
        <w:widowControl w:val="0"/>
        <w:numPr>
          <w:ilvl w:val="0"/>
          <w:numId w:val="5"/>
        </w:numPr>
        <w:suppressAutoHyphens/>
        <w:autoSpaceDE w:val="0"/>
        <w:spacing w:after="0" w:line="252" w:lineRule="auto"/>
        <w:ind w:left="426" w:hanging="426"/>
        <w:jc w:val="both"/>
        <w:rPr>
          <w:rFonts w:ascii="Times New Roman" w:eastAsia="Times New Roman" w:hAnsi="Times New Roman" w:cs="Times New Roman"/>
          <w:b/>
          <w:sz w:val="24"/>
          <w:szCs w:val="24"/>
          <w:lang w:eastAsia="ar-SA"/>
        </w:rPr>
      </w:pPr>
      <w:r w:rsidRPr="001873A2">
        <w:rPr>
          <w:rFonts w:ascii="Times New Roman" w:eastAsia="Times New Roman" w:hAnsi="Times New Roman" w:cs="Times New Roman"/>
          <w:sz w:val="24"/>
          <w:szCs w:val="24"/>
          <w:lang w:eastAsia="ar-SA"/>
        </w:rPr>
        <w:t xml:space="preserve">Podmiot przetwarzający po stwierdzeniu naruszenia ochrony danych osobowych bez zbędnej zwłoki zgłasza je Administratorowi w ciągu 24 godzin. </w:t>
      </w: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873A2">
        <w:rPr>
          <w:rFonts w:ascii="Times New Roman" w:eastAsia="Times New Roman" w:hAnsi="Times New Roman" w:cs="Times New Roman"/>
          <w:b/>
          <w:sz w:val="24"/>
          <w:szCs w:val="24"/>
          <w:lang w:eastAsia="ar-SA"/>
        </w:rPr>
        <w:t>§ 4</w:t>
      </w: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1873A2">
        <w:rPr>
          <w:rFonts w:ascii="Times New Roman" w:eastAsia="Times New Roman" w:hAnsi="Times New Roman" w:cs="Times New Roman"/>
          <w:b/>
          <w:sz w:val="24"/>
          <w:szCs w:val="24"/>
          <w:lang w:eastAsia="ar-SA"/>
        </w:rPr>
        <w:t>Prawo kontroli</w:t>
      </w:r>
    </w:p>
    <w:p w:rsidR="001873A2" w:rsidRPr="001873A2" w:rsidRDefault="001873A2" w:rsidP="001873A2">
      <w:pPr>
        <w:widowControl w:val="0"/>
        <w:numPr>
          <w:ilvl w:val="0"/>
          <w:numId w:val="9"/>
        </w:numPr>
        <w:suppressAutoHyphens/>
        <w:autoSpaceDE w:val="0"/>
        <w:spacing w:after="0" w:line="252" w:lineRule="auto"/>
        <w:ind w:left="426" w:hanging="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1873A2" w:rsidRPr="001873A2" w:rsidRDefault="001873A2" w:rsidP="001873A2">
      <w:pPr>
        <w:widowControl w:val="0"/>
        <w:numPr>
          <w:ilvl w:val="0"/>
          <w:numId w:val="9"/>
        </w:numPr>
        <w:suppressAutoHyphens/>
        <w:autoSpaceDE w:val="0"/>
        <w:spacing w:after="0" w:line="252" w:lineRule="auto"/>
        <w:ind w:left="426" w:hanging="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Administrator danych realizować będzie prawo kontroli w godzinach pracy Podmiotu przetwarzającego i z minimum 3-dniowym jego uprzedzeniem.</w:t>
      </w:r>
    </w:p>
    <w:p w:rsidR="001873A2" w:rsidRPr="001873A2" w:rsidRDefault="001873A2" w:rsidP="001873A2">
      <w:pPr>
        <w:widowControl w:val="0"/>
        <w:numPr>
          <w:ilvl w:val="0"/>
          <w:numId w:val="9"/>
        </w:numPr>
        <w:suppressAutoHyphens/>
        <w:autoSpaceDE w:val="0"/>
        <w:spacing w:after="0" w:line="252" w:lineRule="auto"/>
        <w:ind w:left="426" w:hanging="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Podmiot przetwarzający zobowiązuje się do usunięcia uchybień stwierdzonych podczas kontroli w terminie wskazanym przez Administratora danych nie dłuższym niż 7 dni.</w:t>
      </w:r>
    </w:p>
    <w:p w:rsidR="001873A2" w:rsidRPr="001873A2" w:rsidRDefault="001873A2" w:rsidP="001873A2">
      <w:pPr>
        <w:widowControl w:val="0"/>
        <w:numPr>
          <w:ilvl w:val="0"/>
          <w:numId w:val="9"/>
        </w:numPr>
        <w:suppressAutoHyphens/>
        <w:autoSpaceDE w:val="0"/>
        <w:spacing w:after="0" w:line="252" w:lineRule="auto"/>
        <w:ind w:left="426" w:hanging="426"/>
        <w:jc w:val="both"/>
        <w:rPr>
          <w:rFonts w:ascii="Times New Roman" w:eastAsia="Times New Roman" w:hAnsi="Times New Roman" w:cs="Times New Roman"/>
          <w:b/>
          <w:sz w:val="24"/>
          <w:szCs w:val="24"/>
          <w:lang w:eastAsia="ar-SA"/>
        </w:rPr>
      </w:pPr>
      <w:r w:rsidRPr="001873A2">
        <w:rPr>
          <w:rFonts w:ascii="Times New Roman" w:eastAsia="Times New Roman" w:hAnsi="Times New Roman" w:cs="Times New Roman"/>
          <w:sz w:val="24"/>
          <w:szCs w:val="24"/>
          <w:lang w:eastAsia="ar-SA"/>
        </w:rPr>
        <w:t xml:space="preserve">Podmiot przetwarzający udostępnia Administratorowi wszelkie informacje niezbędne do wykazania spełnienia obowiązków określonych w art. 28 Rozporządzenia. </w:t>
      </w: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b/>
          <w:sz w:val="24"/>
          <w:szCs w:val="24"/>
          <w:lang w:eastAsia="ar-SA"/>
        </w:rPr>
      </w:pP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873A2">
        <w:rPr>
          <w:rFonts w:ascii="Times New Roman" w:eastAsia="Times New Roman" w:hAnsi="Times New Roman" w:cs="Times New Roman"/>
          <w:b/>
          <w:sz w:val="24"/>
          <w:szCs w:val="24"/>
          <w:lang w:eastAsia="ar-SA"/>
        </w:rPr>
        <w:t>§ 5</w:t>
      </w: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1873A2">
        <w:rPr>
          <w:rFonts w:ascii="Times New Roman" w:eastAsia="Times New Roman" w:hAnsi="Times New Roman" w:cs="Times New Roman"/>
          <w:b/>
          <w:sz w:val="24"/>
          <w:szCs w:val="24"/>
          <w:lang w:eastAsia="ar-SA"/>
        </w:rPr>
        <w:t>Dalsze powierzenie danych do przetwarzania</w:t>
      </w:r>
    </w:p>
    <w:p w:rsidR="001873A2" w:rsidRPr="001873A2" w:rsidRDefault="001873A2" w:rsidP="001873A2">
      <w:pPr>
        <w:widowControl w:val="0"/>
        <w:numPr>
          <w:ilvl w:val="0"/>
          <w:numId w:val="7"/>
        </w:numPr>
        <w:suppressAutoHyphens/>
        <w:autoSpaceDE w:val="0"/>
        <w:spacing w:after="0" w:line="252" w:lineRule="auto"/>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 xml:space="preserve">Podmiot przetwarzający może powierzyć dane osobowe objęte niniejszą Umową do dalszego przetwarzania podwykonawcom jedynie w celu wykonania Umowy głównej po uzyskaniu uprzedniej pisemnej zgody Administratora danych.  </w:t>
      </w:r>
    </w:p>
    <w:p w:rsidR="001873A2" w:rsidRPr="001873A2" w:rsidRDefault="001873A2" w:rsidP="001873A2">
      <w:pPr>
        <w:widowControl w:val="0"/>
        <w:numPr>
          <w:ilvl w:val="0"/>
          <w:numId w:val="7"/>
        </w:numPr>
        <w:suppressAutoHyphens/>
        <w:autoSpaceDE w:val="0"/>
        <w:spacing w:after="0" w:line="252" w:lineRule="auto"/>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873A2" w:rsidRPr="001873A2" w:rsidRDefault="001873A2" w:rsidP="001873A2">
      <w:pPr>
        <w:widowControl w:val="0"/>
        <w:numPr>
          <w:ilvl w:val="0"/>
          <w:numId w:val="7"/>
        </w:numPr>
        <w:suppressAutoHyphens/>
        <w:autoSpaceDE w:val="0"/>
        <w:spacing w:after="0" w:line="252" w:lineRule="auto"/>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 xml:space="preserve">Podwykonawca, o którym mowa w ust. 1, winien spełniać te same gwarancje                        i obowiązki jakie zostały nałożone na Podmiot przetwarzający w niniejszej Umowie. </w:t>
      </w:r>
    </w:p>
    <w:p w:rsidR="001873A2" w:rsidRPr="001873A2" w:rsidRDefault="001873A2" w:rsidP="001873A2">
      <w:pPr>
        <w:widowControl w:val="0"/>
        <w:numPr>
          <w:ilvl w:val="0"/>
          <w:numId w:val="7"/>
        </w:numPr>
        <w:suppressAutoHyphens/>
        <w:autoSpaceDE w:val="0"/>
        <w:spacing w:after="0" w:line="252" w:lineRule="auto"/>
        <w:jc w:val="both"/>
        <w:rPr>
          <w:rFonts w:ascii="Times New Roman" w:eastAsia="Times New Roman" w:hAnsi="Times New Roman" w:cs="Times New Roman"/>
          <w:b/>
          <w:sz w:val="24"/>
          <w:szCs w:val="24"/>
          <w:lang w:eastAsia="ar-SA"/>
        </w:rPr>
      </w:pPr>
      <w:r w:rsidRPr="001873A2">
        <w:rPr>
          <w:rFonts w:ascii="Times New Roman" w:eastAsia="Times New Roman" w:hAnsi="Times New Roman" w:cs="Times New Roman"/>
          <w:sz w:val="24"/>
          <w:szCs w:val="24"/>
          <w:lang w:eastAsia="ar-SA"/>
        </w:rPr>
        <w:t>Podmiot przetwarzający ponosi pełną odpowiedzialność wobec Administratora za nie wywiązanie się ze spoczywających na podwykonawcy obowiązków ochrony danych.</w:t>
      </w: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873A2">
        <w:rPr>
          <w:rFonts w:ascii="Times New Roman" w:eastAsia="Times New Roman" w:hAnsi="Times New Roman" w:cs="Times New Roman"/>
          <w:b/>
          <w:sz w:val="24"/>
          <w:szCs w:val="24"/>
          <w:lang w:eastAsia="ar-SA"/>
        </w:rPr>
        <w:t>§ 6</w:t>
      </w: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1873A2">
        <w:rPr>
          <w:rFonts w:ascii="Times New Roman" w:eastAsia="Times New Roman" w:hAnsi="Times New Roman" w:cs="Times New Roman"/>
          <w:b/>
          <w:sz w:val="24"/>
          <w:szCs w:val="24"/>
          <w:lang w:eastAsia="ar-SA"/>
        </w:rPr>
        <w:t>Odpowiedzialność Podmiotu przetwarzającego</w:t>
      </w:r>
    </w:p>
    <w:p w:rsidR="001873A2" w:rsidRPr="001873A2" w:rsidRDefault="001873A2" w:rsidP="001873A2">
      <w:pPr>
        <w:widowControl w:val="0"/>
        <w:numPr>
          <w:ilvl w:val="0"/>
          <w:numId w:val="3"/>
        </w:numPr>
        <w:suppressAutoHyphens/>
        <w:autoSpaceDE w:val="0"/>
        <w:spacing w:after="0" w:line="252" w:lineRule="auto"/>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873A2" w:rsidRPr="001873A2" w:rsidRDefault="001873A2" w:rsidP="001873A2">
      <w:pPr>
        <w:widowControl w:val="0"/>
        <w:numPr>
          <w:ilvl w:val="0"/>
          <w:numId w:val="3"/>
        </w:numPr>
        <w:suppressAutoHyphens/>
        <w:autoSpaceDE w:val="0"/>
        <w:spacing w:after="0" w:line="252" w:lineRule="auto"/>
        <w:jc w:val="both"/>
        <w:rPr>
          <w:rFonts w:ascii="Times New Roman" w:eastAsia="Times New Roman" w:hAnsi="Times New Roman" w:cs="Times New Roman"/>
          <w:b/>
          <w:sz w:val="24"/>
          <w:szCs w:val="24"/>
          <w:lang w:eastAsia="ar-SA"/>
        </w:rPr>
      </w:pPr>
      <w:r w:rsidRPr="001873A2">
        <w:rPr>
          <w:rFonts w:ascii="Times New Roman" w:eastAsia="Times New Roman" w:hAnsi="Times New Roman" w:cs="Times New Roman"/>
          <w:sz w:val="24"/>
          <w:szCs w:val="24"/>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1873A2">
        <w:rPr>
          <w:rFonts w:ascii="Times New Roman" w:eastAsia="Times New Roman" w:hAnsi="Times New Roman" w:cs="Times New Roman"/>
          <w:sz w:val="24"/>
          <w:szCs w:val="24"/>
          <w:lang w:eastAsia="ar-SA"/>
        </w:rPr>
        <w:br/>
        <w:t xml:space="preserve">o ile są wiadome, lub realizowanych kontrolach i inspekcjach dotyczących przetwarzania w Podmiocie przetwarzającym tych danych osobowych, </w:t>
      </w:r>
      <w:r w:rsidRPr="001873A2">
        <w:rPr>
          <w:rFonts w:ascii="Times New Roman" w:eastAsia="Times New Roman" w:hAnsi="Times New Roman" w:cs="Times New Roman"/>
          <w:sz w:val="24"/>
          <w:szCs w:val="24"/>
          <w:lang w:eastAsia="ar-SA"/>
        </w:rPr>
        <w:br/>
        <w:t xml:space="preserve">w szczególności prowadzonych przez inspektorów upoważnionych przez Generalnego Inspektora Ochrony Danych Osobowych. Niniejszy obowiązek dotyczy wyłącznie danych osobowych powierzonych przez Administratora danych. </w:t>
      </w: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873A2">
        <w:rPr>
          <w:rFonts w:ascii="Times New Roman" w:eastAsia="Times New Roman" w:hAnsi="Times New Roman" w:cs="Times New Roman"/>
          <w:b/>
          <w:sz w:val="24"/>
          <w:szCs w:val="24"/>
          <w:lang w:eastAsia="ar-SA"/>
        </w:rPr>
        <w:t>§ 7</w:t>
      </w: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1873A2">
        <w:rPr>
          <w:rFonts w:ascii="Times New Roman" w:eastAsia="Times New Roman" w:hAnsi="Times New Roman" w:cs="Times New Roman"/>
          <w:b/>
          <w:sz w:val="24"/>
          <w:szCs w:val="24"/>
          <w:lang w:eastAsia="ar-SA"/>
        </w:rPr>
        <w:t>Czas obowiązywania umowy</w:t>
      </w:r>
    </w:p>
    <w:p w:rsidR="001873A2" w:rsidRPr="001873A2" w:rsidRDefault="001873A2" w:rsidP="001873A2">
      <w:pPr>
        <w:spacing w:line="252" w:lineRule="auto"/>
        <w:jc w:val="both"/>
        <w:rPr>
          <w:rFonts w:ascii="Times New Roman" w:eastAsia="Times New Roman" w:hAnsi="Times New Roman" w:cs="Times New Roman"/>
          <w:color w:val="000000"/>
          <w:sz w:val="24"/>
          <w:szCs w:val="24"/>
          <w:lang w:eastAsia="ar-SA"/>
        </w:rPr>
      </w:pPr>
      <w:r w:rsidRPr="001873A2">
        <w:rPr>
          <w:rFonts w:ascii="Times New Roman" w:eastAsia="Times New Roman" w:hAnsi="Times New Roman" w:cs="Times New Roman"/>
          <w:sz w:val="24"/>
          <w:szCs w:val="24"/>
          <w:lang w:eastAsia="ar-SA"/>
        </w:rPr>
        <w:t>Niniejsza umowa obowiązuje w okresie obowiązywania Umowy głównej</w:t>
      </w:r>
      <w:r w:rsidRPr="001873A2">
        <w:rPr>
          <w:rFonts w:ascii="Times New Roman" w:eastAsia="Times New Roman" w:hAnsi="Times New Roman" w:cs="Times New Roman"/>
          <w:color w:val="000000"/>
          <w:sz w:val="24"/>
          <w:szCs w:val="24"/>
          <w:lang w:eastAsia="ar-SA"/>
        </w:rPr>
        <w:t>.</w:t>
      </w: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873A2">
        <w:rPr>
          <w:rFonts w:ascii="Times New Roman" w:eastAsia="Times New Roman" w:hAnsi="Times New Roman" w:cs="Times New Roman"/>
          <w:b/>
          <w:sz w:val="24"/>
          <w:szCs w:val="24"/>
          <w:lang w:eastAsia="ar-SA"/>
        </w:rPr>
        <w:t>§8</w:t>
      </w: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1873A2">
        <w:rPr>
          <w:rFonts w:ascii="Times New Roman" w:eastAsia="Times New Roman" w:hAnsi="Times New Roman" w:cs="Times New Roman"/>
          <w:b/>
          <w:sz w:val="24"/>
          <w:szCs w:val="24"/>
          <w:lang w:eastAsia="ar-SA"/>
        </w:rPr>
        <w:t>Rozwiązanie umowy</w:t>
      </w:r>
    </w:p>
    <w:p w:rsidR="001873A2" w:rsidRPr="001873A2" w:rsidRDefault="001873A2" w:rsidP="001873A2">
      <w:pPr>
        <w:spacing w:after="0" w:line="252" w:lineRule="auto"/>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Administrator danych może rozwiązać niniejszą Umowę ze skutkiem natychmiastowym gdy Podmiot przetwarzający:</w:t>
      </w:r>
    </w:p>
    <w:p w:rsidR="001873A2" w:rsidRPr="001873A2" w:rsidRDefault="001873A2" w:rsidP="001873A2">
      <w:pPr>
        <w:widowControl w:val="0"/>
        <w:numPr>
          <w:ilvl w:val="0"/>
          <w:numId w:val="2"/>
        </w:numPr>
        <w:suppressAutoHyphens/>
        <w:autoSpaceDE w:val="0"/>
        <w:spacing w:after="0" w:line="252" w:lineRule="auto"/>
        <w:ind w:left="709" w:hanging="283"/>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Pomimo zobowiązania go do usunięcia uchybień stwierdzonych podczas kontroli nie usunie ich w wyznaczonym terminie.</w:t>
      </w:r>
    </w:p>
    <w:p w:rsidR="001873A2" w:rsidRPr="001873A2" w:rsidRDefault="001873A2" w:rsidP="001873A2">
      <w:pPr>
        <w:widowControl w:val="0"/>
        <w:numPr>
          <w:ilvl w:val="0"/>
          <w:numId w:val="2"/>
        </w:numPr>
        <w:suppressAutoHyphens/>
        <w:autoSpaceDE w:val="0"/>
        <w:spacing w:after="0" w:line="252" w:lineRule="auto"/>
        <w:ind w:left="709" w:hanging="283"/>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Przetwarza dane osobowe w sposób niezgodny z Umową.</w:t>
      </w:r>
    </w:p>
    <w:p w:rsidR="001873A2" w:rsidRPr="001873A2" w:rsidRDefault="001873A2" w:rsidP="001873A2">
      <w:pPr>
        <w:widowControl w:val="0"/>
        <w:numPr>
          <w:ilvl w:val="0"/>
          <w:numId w:val="2"/>
        </w:numPr>
        <w:suppressAutoHyphens/>
        <w:autoSpaceDE w:val="0"/>
        <w:spacing w:after="0" w:line="252" w:lineRule="auto"/>
        <w:ind w:left="709" w:hanging="283"/>
        <w:rPr>
          <w:rFonts w:ascii="Times New Roman" w:eastAsia="Times New Roman" w:hAnsi="Times New Roman" w:cs="Times New Roman"/>
          <w:b/>
          <w:sz w:val="24"/>
          <w:szCs w:val="24"/>
          <w:lang w:eastAsia="ar-SA"/>
        </w:rPr>
      </w:pPr>
      <w:r w:rsidRPr="001873A2">
        <w:rPr>
          <w:rFonts w:ascii="Times New Roman" w:eastAsia="Times New Roman" w:hAnsi="Times New Roman" w:cs="Times New Roman"/>
          <w:sz w:val="24"/>
          <w:szCs w:val="24"/>
          <w:lang w:eastAsia="ar-SA"/>
        </w:rPr>
        <w:t>Powierzył przetwarzanie danych osobowych innemu podmiotowi bez zgody Administratora danych.</w:t>
      </w: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873A2">
        <w:rPr>
          <w:rFonts w:ascii="Times New Roman" w:eastAsia="Times New Roman" w:hAnsi="Times New Roman" w:cs="Times New Roman"/>
          <w:b/>
          <w:sz w:val="24"/>
          <w:szCs w:val="24"/>
          <w:lang w:eastAsia="ar-SA"/>
        </w:rPr>
        <w:t>§ 9</w:t>
      </w: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1873A2">
        <w:rPr>
          <w:rFonts w:ascii="Times New Roman" w:eastAsia="Times New Roman" w:hAnsi="Times New Roman" w:cs="Times New Roman"/>
          <w:b/>
          <w:sz w:val="24"/>
          <w:szCs w:val="24"/>
          <w:lang w:eastAsia="ar-SA"/>
        </w:rPr>
        <w:t>Zasady zachowania poufności</w:t>
      </w:r>
    </w:p>
    <w:p w:rsidR="001873A2" w:rsidRPr="001873A2" w:rsidRDefault="001873A2" w:rsidP="001873A2">
      <w:pPr>
        <w:widowControl w:val="0"/>
        <w:numPr>
          <w:ilvl w:val="0"/>
          <w:numId w:val="4"/>
        </w:numPr>
        <w:suppressAutoHyphens/>
        <w:autoSpaceDE w:val="0"/>
        <w:spacing w:after="0" w:line="252" w:lineRule="auto"/>
        <w:ind w:left="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1873A2" w:rsidRPr="001873A2" w:rsidRDefault="001873A2" w:rsidP="001873A2">
      <w:pPr>
        <w:widowControl w:val="0"/>
        <w:numPr>
          <w:ilvl w:val="0"/>
          <w:numId w:val="4"/>
        </w:numPr>
        <w:suppressAutoHyphens/>
        <w:autoSpaceDE w:val="0"/>
        <w:spacing w:after="0" w:line="252" w:lineRule="auto"/>
        <w:ind w:left="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4"/>
          <w:szCs w:val="24"/>
          <w:lang w:eastAsia="ar-SA"/>
        </w:rPr>
      </w:pP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873A2">
        <w:rPr>
          <w:rFonts w:ascii="Times New Roman" w:eastAsia="Times New Roman" w:hAnsi="Times New Roman" w:cs="Times New Roman"/>
          <w:b/>
          <w:sz w:val="24"/>
          <w:szCs w:val="24"/>
          <w:lang w:eastAsia="ar-SA"/>
        </w:rPr>
        <w:t xml:space="preserve">§ 10 </w:t>
      </w: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1873A2">
        <w:rPr>
          <w:rFonts w:ascii="Times New Roman" w:eastAsia="Times New Roman" w:hAnsi="Times New Roman" w:cs="Times New Roman"/>
          <w:b/>
          <w:sz w:val="24"/>
          <w:szCs w:val="24"/>
          <w:lang w:eastAsia="ar-SA"/>
        </w:rPr>
        <w:t>Postanowienia końcowe</w:t>
      </w:r>
    </w:p>
    <w:p w:rsidR="001873A2" w:rsidRPr="001873A2" w:rsidRDefault="001873A2" w:rsidP="001873A2">
      <w:pPr>
        <w:widowControl w:val="0"/>
        <w:numPr>
          <w:ilvl w:val="0"/>
          <w:numId w:val="8"/>
        </w:numPr>
        <w:suppressAutoHyphens/>
        <w:autoSpaceDE w:val="0"/>
        <w:spacing w:after="0" w:line="252" w:lineRule="auto"/>
        <w:ind w:left="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Umowa została sporządzona w dwóch jednobrzmiących egzemplarzach, po jednym  dla każdej ze stron.</w:t>
      </w:r>
    </w:p>
    <w:p w:rsidR="001873A2" w:rsidRPr="001873A2" w:rsidRDefault="001873A2" w:rsidP="001873A2">
      <w:pPr>
        <w:widowControl w:val="0"/>
        <w:numPr>
          <w:ilvl w:val="0"/>
          <w:numId w:val="8"/>
        </w:numPr>
        <w:suppressAutoHyphens/>
        <w:autoSpaceDE w:val="0"/>
        <w:spacing w:after="0" w:line="252" w:lineRule="auto"/>
        <w:ind w:left="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W sprawach nieuregulowanych zastosowanie będą miały przepisy Kodeksu cywilnego oraz Rozporządzenia.</w:t>
      </w:r>
    </w:p>
    <w:p w:rsidR="001873A2" w:rsidRPr="001873A2" w:rsidRDefault="001873A2" w:rsidP="001873A2">
      <w:pPr>
        <w:widowControl w:val="0"/>
        <w:numPr>
          <w:ilvl w:val="0"/>
          <w:numId w:val="8"/>
        </w:numPr>
        <w:suppressAutoHyphens/>
        <w:autoSpaceDE w:val="0"/>
        <w:spacing w:after="0" w:line="252" w:lineRule="auto"/>
        <w:ind w:left="426"/>
        <w:jc w:val="both"/>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Sądem właściwym dla rozpatrzenia sporów wynikających z niniejszej umowy będzie sąd właściwy miejscowo dla  Administratora danych.</w:t>
      </w: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 xml:space="preserve">         _______________________                                       </w:t>
      </w:r>
      <w:r w:rsidR="00FF40E1">
        <w:rPr>
          <w:rFonts w:ascii="Times New Roman" w:eastAsia="Times New Roman" w:hAnsi="Times New Roman" w:cs="Times New Roman"/>
          <w:sz w:val="24"/>
          <w:szCs w:val="24"/>
          <w:lang w:eastAsia="ar-SA"/>
        </w:rPr>
        <w:t xml:space="preserve">     </w:t>
      </w:r>
      <w:bookmarkStart w:id="0" w:name="_GoBack"/>
      <w:bookmarkEnd w:id="0"/>
      <w:r w:rsidRPr="001873A2">
        <w:rPr>
          <w:rFonts w:ascii="Times New Roman" w:eastAsia="Times New Roman" w:hAnsi="Times New Roman" w:cs="Times New Roman"/>
          <w:sz w:val="24"/>
          <w:szCs w:val="24"/>
          <w:lang w:eastAsia="ar-SA"/>
        </w:rPr>
        <w:t xml:space="preserve">   ____________________</w:t>
      </w:r>
    </w:p>
    <w:p w:rsidR="001873A2" w:rsidRPr="001873A2" w:rsidRDefault="001873A2" w:rsidP="001873A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1873A2">
        <w:rPr>
          <w:rFonts w:ascii="Times New Roman" w:eastAsia="Times New Roman" w:hAnsi="Times New Roman" w:cs="Times New Roman"/>
          <w:sz w:val="24"/>
          <w:szCs w:val="24"/>
          <w:lang w:eastAsia="ar-SA"/>
        </w:rPr>
        <w:t xml:space="preserve">Administrator danych </w:t>
      </w:r>
      <w:r w:rsidRPr="001873A2">
        <w:rPr>
          <w:rFonts w:ascii="Times New Roman" w:eastAsia="Times New Roman" w:hAnsi="Times New Roman" w:cs="Times New Roman"/>
          <w:sz w:val="24"/>
          <w:szCs w:val="24"/>
          <w:lang w:eastAsia="ar-SA"/>
        </w:rPr>
        <w:tab/>
      </w:r>
      <w:r w:rsidRPr="001873A2">
        <w:rPr>
          <w:rFonts w:ascii="Times New Roman" w:eastAsia="Times New Roman" w:hAnsi="Times New Roman" w:cs="Times New Roman"/>
          <w:sz w:val="24"/>
          <w:szCs w:val="24"/>
          <w:lang w:eastAsia="ar-SA"/>
        </w:rPr>
        <w:tab/>
      </w:r>
      <w:r w:rsidRPr="001873A2">
        <w:rPr>
          <w:rFonts w:ascii="Times New Roman" w:eastAsia="Times New Roman" w:hAnsi="Times New Roman" w:cs="Times New Roman"/>
          <w:sz w:val="24"/>
          <w:szCs w:val="24"/>
          <w:lang w:eastAsia="ar-SA"/>
        </w:rPr>
        <w:tab/>
      </w:r>
      <w:r w:rsidRPr="001873A2">
        <w:rPr>
          <w:rFonts w:ascii="Times New Roman" w:eastAsia="Times New Roman" w:hAnsi="Times New Roman" w:cs="Times New Roman"/>
          <w:sz w:val="24"/>
          <w:szCs w:val="24"/>
          <w:lang w:eastAsia="ar-SA"/>
        </w:rPr>
        <w:tab/>
      </w:r>
      <w:r w:rsidRPr="001873A2">
        <w:rPr>
          <w:rFonts w:ascii="Times New Roman" w:eastAsia="Times New Roman" w:hAnsi="Times New Roman" w:cs="Times New Roman"/>
          <w:sz w:val="24"/>
          <w:szCs w:val="24"/>
          <w:lang w:eastAsia="ar-SA"/>
        </w:rPr>
        <w:tab/>
        <w:t>Podmiot przetwarzający</w:t>
      </w:r>
    </w:p>
    <w:p w:rsidR="001873A2" w:rsidRPr="001873A2" w:rsidRDefault="001873A2" w:rsidP="001873A2">
      <w:pPr>
        <w:widowControl w:val="0"/>
        <w:suppressAutoHyphens/>
        <w:autoSpaceDE w:val="0"/>
        <w:spacing w:after="0" w:line="240" w:lineRule="auto"/>
        <w:rPr>
          <w:rFonts w:ascii="Times New Roman" w:eastAsia="Times New Roman" w:hAnsi="Times New Roman" w:cs="Times New Roman"/>
          <w:sz w:val="24"/>
          <w:szCs w:val="24"/>
          <w:lang w:eastAsia="ar-SA"/>
        </w:rPr>
      </w:pPr>
    </w:p>
    <w:p w:rsidR="001873A2" w:rsidRPr="001873A2" w:rsidRDefault="001873A2" w:rsidP="001873A2">
      <w:pPr>
        <w:spacing w:after="0" w:line="240" w:lineRule="auto"/>
        <w:jc w:val="both"/>
        <w:rPr>
          <w:rFonts w:ascii="Times New Roman" w:eastAsia="Calibri" w:hAnsi="Times New Roman" w:cs="Times New Roman"/>
          <w:color w:val="FF0000"/>
          <w:sz w:val="24"/>
          <w:szCs w:val="24"/>
          <w:lang w:eastAsia="ar-SA"/>
        </w:rPr>
      </w:pPr>
    </w:p>
    <w:p w:rsidR="001873A2" w:rsidRPr="001873A2" w:rsidRDefault="001873A2" w:rsidP="001873A2">
      <w:pPr>
        <w:spacing w:after="0" w:line="240" w:lineRule="auto"/>
        <w:jc w:val="both"/>
        <w:rPr>
          <w:rFonts w:ascii="Times New Roman" w:eastAsia="Calibri" w:hAnsi="Times New Roman" w:cs="Times New Roman"/>
          <w:color w:val="FF0000"/>
          <w:sz w:val="24"/>
          <w:szCs w:val="24"/>
          <w:lang w:eastAsia="ar-SA"/>
        </w:rPr>
      </w:pPr>
    </w:p>
    <w:p w:rsidR="001873A2" w:rsidRPr="001873A2" w:rsidRDefault="001873A2" w:rsidP="001873A2">
      <w:pPr>
        <w:spacing w:after="0" w:line="240" w:lineRule="auto"/>
        <w:jc w:val="both"/>
        <w:rPr>
          <w:rFonts w:ascii="Times New Roman" w:eastAsia="Times New Roman" w:hAnsi="Times New Roman" w:cs="Times New Roman"/>
          <w:sz w:val="20"/>
          <w:szCs w:val="20"/>
          <w:lang w:eastAsia="ar-SA"/>
        </w:rPr>
      </w:pPr>
    </w:p>
    <w:p w:rsidR="001873A2" w:rsidRPr="001873A2" w:rsidRDefault="001873A2" w:rsidP="001873A2"/>
    <w:p w:rsidR="00E35520" w:rsidRDefault="00E35520"/>
    <w:sectPr w:rsidR="00E35520">
      <w:headerReference w:type="default" r:id="rId7"/>
      <w:footerReference w:type="default" r:id="rId8"/>
      <w:pgSz w:w="11906" w:h="16838"/>
      <w:pgMar w:top="1418" w:right="1418" w:bottom="1418" w:left="1418" w:header="720" w:footer="851"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3A2" w:rsidRDefault="001873A2" w:rsidP="001873A2">
      <w:pPr>
        <w:spacing w:after="0" w:line="240" w:lineRule="auto"/>
      </w:pPr>
      <w:r>
        <w:separator/>
      </w:r>
    </w:p>
  </w:endnote>
  <w:endnote w:type="continuationSeparator" w:id="0">
    <w:p w:rsidR="001873A2" w:rsidRDefault="001873A2" w:rsidP="0018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C4" w:rsidRDefault="001873A2">
    <w:pPr>
      <w:pStyle w:val="Stopka"/>
      <w:jc w:val="center"/>
    </w:pPr>
    <w:r>
      <w:fldChar w:fldCharType="begin"/>
    </w:r>
    <w:r>
      <w:instrText xml:space="preserve"> PAGE </w:instrText>
    </w:r>
    <w:r>
      <w:fldChar w:fldCharType="separate"/>
    </w:r>
    <w:r w:rsidR="00FF40E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3A2" w:rsidRDefault="001873A2" w:rsidP="001873A2">
      <w:pPr>
        <w:spacing w:after="0" w:line="240" w:lineRule="auto"/>
      </w:pPr>
      <w:r>
        <w:separator/>
      </w:r>
    </w:p>
  </w:footnote>
  <w:footnote w:type="continuationSeparator" w:id="0">
    <w:p w:rsidR="001873A2" w:rsidRDefault="001873A2" w:rsidP="00187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C4" w:rsidRPr="00920F9D" w:rsidRDefault="001873A2" w:rsidP="00920F9D">
    <w:pPr>
      <w:suppressAutoHyphens/>
      <w:spacing w:after="0" w:line="252" w:lineRule="auto"/>
      <w:jc w:val="right"/>
      <w:rPr>
        <w:rFonts w:ascii="Times New Roman" w:eastAsia="SimSun" w:hAnsi="Times New Roman" w:cs="Times New Roman"/>
        <w:sz w:val="24"/>
        <w:szCs w:val="24"/>
        <w:lang w:eastAsia="ar-SA"/>
      </w:rPr>
    </w:pPr>
    <w:r w:rsidRPr="00920F9D">
      <w:rPr>
        <w:rFonts w:ascii="Times New Roman" w:eastAsia="SimSun" w:hAnsi="Times New Roman" w:cs="Times New Roman"/>
        <w:sz w:val="24"/>
        <w:szCs w:val="24"/>
        <w:lang w:eastAsia="ar-SA"/>
      </w:rPr>
      <w:t xml:space="preserve">Załącznik nr </w:t>
    </w:r>
    <w:r>
      <w:rPr>
        <w:rFonts w:ascii="Times New Roman" w:eastAsia="SimSun" w:hAnsi="Times New Roman" w:cs="Times New Roman"/>
        <w:sz w:val="24"/>
        <w:szCs w:val="24"/>
        <w:lang w:eastAsia="ar-SA"/>
      </w:rPr>
      <w:t>4</w:t>
    </w:r>
    <w:r w:rsidRPr="00920F9D">
      <w:rPr>
        <w:rFonts w:ascii="Times New Roman" w:eastAsia="SimSun" w:hAnsi="Times New Roman" w:cs="Times New Roman"/>
        <w:sz w:val="24"/>
        <w:szCs w:val="24"/>
        <w:lang w:eastAsia="ar-SA"/>
      </w:rPr>
      <w:t xml:space="preserve"> do </w:t>
    </w:r>
    <w:r>
      <w:rPr>
        <w:rFonts w:ascii="Times New Roman" w:eastAsia="SimSun" w:hAnsi="Times New Roman" w:cs="Times New Roman"/>
        <w:sz w:val="24"/>
        <w:szCs w:val="24"/>
        <w:lang w:eastAsia="ar-SA"/>
      </w:rPr>
      <w:t>Umowy nr …</w:t>
    </w:r>
    <w:r w:rsidRPr="00920F9D">
      <w:rPr>
        <w:rFonts w:ascii="Times New Roman" w:eastAsia="SimSun" w:hAnsi="Times New Roman" w:cs="Times New Roman"/>
        <w:sz w:val="24"/>
        <w:szCs w:val="24"/>
        <w:lang w:eastAsia="ar-SA"/>
      </w:rPr>
      <w:t xml:space="preserve"> z dnia </w:t>
    </w:r>
    <w:r w:rsidR="00FF40E1">
      <w:rPr>
        <w:rFonts w:ascii="Times New Roman" w:eastAsia="SimSun" w:hAnsi="Times New Roman" w:cs="Times New Roman"/>
        <w:sz w:val="24"/>
        <w:szCs w:val="24"/>
        <w:lang w:eastAsia="ar-SA"/>
      </w:rPr>
      <w:t>…..</w:t>
    </w:r>
    <w:r w:rsidRPr="00920F9D">
      <w:rPr>
        <w:rFonts w:ascii="Times New Roman" w:eastAsia="SimSun" w:hAnsi="Times New Roman" w:cs="Times New Roman"/>
        <w:sz w:val="24"/>
        <w:szCs w:val="24"/>
        <w:lang w:eastAsia="ar-SA"/>
      </w:rPr>
      <w:t xml:space="preserve"> 202</w:t>
    </w:r>
    <w:r>
      <w:rPr>
        <w:rFonts w:ascii="Times New Roman" w:eastAsia="SimSun" w:hAnsi="Times New Roman" w:cs="Times New Roman"/>
        <w:sz w:val="24"/>
        <w:szCs w:val="24"/>
        <w:lang w:eastAsia="ar-SA"/>
      </w:rPr>
      <w:t>2</w:t>
    </w:r>
    <w:r w:rsidRPr="00920F9D">
      <w:rPr>
        <w:rFonts w:ascii="Times New Roman" w:eastAsia="SimSun" w:hAnsi="Times New Roman" w:cs="Times New Roman"/>
        <w:sz w:val="24"/>
        <w:szCs w:val="24"/>
        <w:lang w:eastAsia="ar-SA"/>
      </w:rPr>
      <w:t xml:space="preserve"> r.</w:t>
    </w:r>
  </w:p>
  <w:p w:rsidR="006705C4" w:rsidRDefault="00FF40E1">
    <w:pPr>
      <w:pStyle w:val="Nagwek"/>
    </w:pPr>
  </w:p>
  <w:p w:rsidR="006705C4" w:rsidRDefault="00FF40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3020A372"/>
    <w:name w:val="WW8Num8"/>
    <w:lvl w:ilvl="0">
      <w:start w:val="1"/>
      <w:numFmt w:val="decimal"/>
      <w:lvlText w:val="%1."/>
      <w:lvlJc w:val="left"/>
      <w:pPr>
        <w:tabs>
          <w:tab w:val="num" w:pos="0"/>
        </w:tabs>
        <w:ind w:left="720" w:hanging="360"/>
      </w:pPr>
      <w:rPr>
        <w:rFonts w:eastAsia="SimSun"/>
        <w:b/>
        <w:kern w:val="1"/>
        <w:sz w:val="24"/>
        <w:szCs w:val="24"/>
        <w:lang w:eastAsia="hi-IN" w:bidi="hi-IN"/>
      </w:rPr>
    </w:lvl>
  </w:abstractNum>
  <w:abstractNum w:abstractNumId="1" w15:restartNumberingAfterBreak="0">
    <w:nsid w:val="00000009"/>
    <w:multiLevelType w:val="singleLevel"/>
    <w:tmpl w:val="04150011"/>
    <w:lvl w:ilvl="0">
      <w:start w:val="1"/>
      <w:numFmt w:val="decimal"/>
      <w:lvlText w:val="%1)"/>
      <w:lvlJc w:val="left"/>
      <w:pPr>
        <w:ind w:left="720" w:hanging="360"/>
      </w:pPr>
      <w:rPr>
        <w:b/>
        <w:sz w:val="24"/>
        <w:szCs w:val="24"/>
      </w:rPr>
    </w:lvl>
  </w:abstractNum>
  <w:abstractNum w:abstractNumId="2" w15:restartNumberingAfterBreak="0">
    <w:nsid w:val="0000000B"/>
    <w:multiLevelType w:val="singleLevel"/>
    <w:tmpl w:val="D7544BF0"/>
    <w:name w:val="WW8Num11"/>
    <w:lvl w:ilvl="0">
      <w:start w:val="1"/>
      <w:numFmt w:val="decimal"/>
      <w:lvlText w:val="%1."/>
      <w:lvlJc w:val="left"/>
      <w:pPr>
        <w:tabs>
          <w:tab w:val="num" w:pos="0"/>
        </w:tabs>
        <w:ind w:left="720" w:hanging="360"/>
      </w:pPr>
      <w:rPr>
        <w:rFonts w:hint="default"/>
        <w:b/>
        <w:strike w:val="0"/>
        <w:dstrike w:val="0"/>
      </w:rPr>
    </w:lvl>
  </w:abstractNum>
  <w:abstractNum w:abstractNumId="3" w15:restartNumberingAfterBreak="0">
    <w:nsid w:val="0000000E"/>
    <w:multiLevelType w:val="singleLevel"/>
    <w:tmpl w:val="84AAF254"/>
    <w:name w:val="WW8Num14"/>
    <w:lvl w:ilvl="0">
      <w:start w:val="1"/>
      <w:numFmt w:val="decimal"/>
      <w:lvlText w:val="%1."/>
      <w:lvlJc w:val="left"/>
      <w:pPr>
        <w:tabs>
          <w:tab w:val="num" w:pos="0"/>
        </w:tabs>
        <w:ind w:left="720" w:hanging="360"/>
      </w:pPr>
      <w:rPr>
        <w:rFonts w:eastAsia="SimSun" w:hint="default"/>
        <w:b/>
        <w:bCs w:val="0"/>
        <w:color w:val="auto"/>
        <w:kern w:val="1"/>
        <w:sz w:val="24"/>
        <w:szCs w:val="24"/>
        <w:lang w:eastAsia="hi-IN" w:bidi="hi-IN"/>
      </w:rPr>
    </w:lvl>
  </w:abstractNum>
  <w:abstractNum w:abstractNumId="4" w15:restartNumberingAfterBreak="0">
    <w:nsid w:val="00000011"/>
    <w:multiLevelType w:val="singleLevel"/>
    <w:tmpl w:val="7BBE9688"/>
    <w:name w:val="WW8Num17"/>
    <w:lvl w:ilvl="0">
      <w:start w:val="1"/>
      <w:numFmt w:val="decimal"/>
      <w:lvlText w:val="%1."/>
      <w:lvlJc w:val="left"/>
      <w:pPr>
        <w:tabs>
          <w:tab w:val="num" w:pos="0"/>
        </w:tabs>
        <w:ind w:left="720" w:hanging="360"/>
      </w:pPr>
      <w:rPr>
        <w:b/>
        <w:sz w:val="24"/>
        <w:szCs w:val="24"/>
      </w:rPr>
    </w:lvl>
  </w:abstractNum>
  <w:abstractNum w:abstractNumId="5" w15:restartNumberingAfterBreak="0">
    <w:nsid w:val="00000016"/>
    <w:multiLevelType w:val="singleLevel"/>
    <w:tmpl w:val="5258514C"/>
    <w:name w:val="WW8Num23"/>
    <w:lvl w:ilvl="0">
      <w:start w:val="1"/>
      <w:numFmt w:val="decimal"/>
      <w:lvlText w:val="%1."/>
      <w:lvlJc w:val="left"/>
      <w:pPr>
        <w:tabs>
          <w:tab w:val="num" w:pos="0"/>
        </w:tabs>
        <w:ind w:left="720" w:hanging="360"/>
      </w:pPr>
      <w:rPr>
        <w:rFonts w:eastAsia="SimSun" w:hint="default"/>
        <w:b/>
        <w:i w:val="0"/>
        <w:color w:val="auto"/>
        <w:kern w:val="1"/>
        <w:sz w:val="24"/>
        <w:szCs w:val="24"/>
        <w:lang w:eastAsia="hi-IN" w:bidi="hi-IN"/>
      </w:rPr>
    </w:lvl>
  </w:abstractNum>
  <w:abstractNum w:abstractNumId="6" w15:restartNumberingAfterBreak="0">
    <w:nsid w:val="00000017"/>
    <w:multiLevelType w:val="singleLevel"/>
    <w:tmpl w:val="BB86AAA4"/>
    <w:name w:val="WW8Num24"/>
    <w:lvl w:ilvl="0">
      <w:start w:val="1"/>
      <w:numFmt w:val="decimal"/>
      <w:lvlText w:val="%1."/>
      <w:lvlJc w:val="left"/>
      <w:pPr>
        <w:tabs>
          <w:tab w:val="num" w:pos="0"/>
        </w:tabs>
        <w:ind w:left="720" w:hanging="360"/>
      </w:pPr>
      <w:rPr>
        <w:rFonts w:hint="default"/>
        <w:b/>
        <w:color w:val="000000"/>
        <w:sz w:val="24"/>
        <w:szCs w:val="24"/>
      </w:rPr>
    </w:lvl>
  </w:abstractNum>
  <w:abstractNum w:abstractNumId="7" w15:restartNumberingAfterBreak="0">
    <w:nsid w:val="00000018"/>
    <w:multiLevelType w:val="singleLevel"/>
    <w:tmpl w:val="F8D83E24"/>
    <w:name w:val="WW8Num25"/>
    <w:lvl w:ilvl="0">
      <w:start w:val="1"/>
      <w:numFmt w:val="decimal"/>
      <w:lvlText w:val="%1."/>
      <w:lvlJc w:val="left"/>
      <w:pPr>
        <w:tabs>
          <w:tab w:val="num" w:pos="0"/>
        </w:tabs>
        <w:ind w:left="720" w:hanging="360"/>
      </w:pPr>
      <w:rPr>
        <w:rFonts w:hint="default"/>
        <w:b/>
        <w:sz w:val="24"/>
        <w:szCs w:val="24"/>
      </w:rPr>
    </w:lvl>
  </w:abstractNum>
  <w:abstractNum w:abstractNumId="8" w15:restartNumberingAfterBreak="0">
    <w:nsid w:val="0000001C"/>
    <w:multiLevelType w:val="singleLevel"/>
    <w:tmpl w:val="0000001C"/>
    <w:name w:val="WW8Num29"/>
    <w:lvl w:ilvl="0">
      <w:start w:val="1"/>
      <w:numFmt w:val="decimal"/>
      <w:lvlText w:val="%1."/>
      <w:lvlJc w:val="left"/>
      <w:pPr>
        <w:tabs>
          <w:tab w:val="num" w:pos="0"/>
        </w:tabs>
        <w:ind w:left="720" w:hanging="360"/>
      </w:pPr>
      <w:rPr>
        <w:rFonts w:ascii="Times New Roman" w:hAnsi="Times New Roman" w:cs="Times New Roman"/>
        <w:b/>
        <w:sz w:val="24"/>
        <w:szCs w:val="24"/>
      </w:rPr>
    </w:lvl>
  </w:abstractNum>
  <w:abstractNum w:abstractNumId="9" w15:restartNumberingAfterBreak="0">
    <w:nsid w:val="19587356"/>
    <w:multiLevelType w:val="hybridMultilevel"/>
    <w:tmpl w:val="EC4E1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1A11EC"/>
    <w:multiLevelType w:val="hybridMultilevel"/>
    <w:tmpl w:val="2FAEA366"/>
    <w:lvl w:ilvl="0" w:tplc="52B07D24">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BBB6D6B"/>
    <w:multiLevelType w:val="hybridMultilevel"/>
    <w:tmpl w:val="C6BA6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A2"/>
    <w:rsid w:val="001873A2"/>
    <w:rsid w:val="00E35520"/>
    <w:rsid w:val="00FF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1388E-9749-42ED-AF46-9FEF4E61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873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73A2"/>
  </w:style>
  <w:style w:type="paragraph" w:styleId="Nagwek">
    <w:name w:val="header"/>
    <w:basedOn w:val="Normalny"/>
    <w:link w:val="NagwekZnak"/>
    <w:uiPriority w:val="99"/>
    <w:unhideWhenUsed/>
    <w:rsid w:val="001873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73A2"/>
  </w:style>
  <w:style w:type="paragraph" w:styleId="Akapitzlist">
    <w:name w:val="List Paragraph"/>
    <w:basedOn w:val="Normalny"/>
    <w:uiPriority w:val="34"/>
    <w:qFormat/>
    <w:rsid w:val="00187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826A73BE</Template>
  <TotalTime>3</TotalTime>
  <Pages>4</Pages>
  <Words>1210</Words>
  <Characters>7263</Characters>
  <Application>Microsoft Office Word</Application>
  <DocSecurity>0</DocSecurity>
  <Lines>60</Lines>
  <Paragraphs>16</Paragraphs>
  <ScaleCrop>false</ScaleCrop>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Borek-Butkiewicz</dc:creator>
  <cp:keywords/>
  <dc:description/>
  <cp:lastModifiedBy>Natalia Borek-Butkiewicz</cp:lastModifiedBy>
  <cp:revision>2</cp:revision>
  <dcterms:created xsi:type="dcterms:W3CDTF">2022-10-03T08:24:00Z</dcterms:created>
  <dcterms:modified xsi:type="dcterms:W3CDTF">2022-10-20T06:00:00Z</dcterms:modified>
</cp:coreProperties>
</file>