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27ED7FAB" w:rsidR="00C82350" w:rsidRDefault="00F14304" w:rsidP="00F60EC3">
      <w:pPr>
        <w:spacing w:line="276" w:lineRule="auto"/>
        <w:ind w:right="-1" w:firstLine="540"/>
        <w:jc w:val="center"/>
        <w:rPr>
          <w:rFonts w:ascii="Century Gothic" w:hAnsi="Century Gothic"/>
          <w:b/>
          <w:sz w:val="22"/>
        </w:rPr>
      </w:pPr>
      <w:r w:rsidRPr="006D7475">
        <w:rPr>
          <w:noProof/>
        </w:rPr>
        <w:drawing>
          <wp:inline distT="0" distB="0" distL="0" distR="0" wp14:anchorId="5D479265" wp14:editId="1B1BCE82">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BE6D2FD" w:rsidR="006D0076" w:rsidRDefault="00F10E7D" w:rsidP="00F10E7D">
      <w:pPr>
        <w:spacing w:line="276" w:lineRule="auto"/>
        <w:ind w:right="-1" w:firstLine="540"/>
        <w:jc w:val="center"/>
        <w:rPr>
          <w:rFonts w:ascii="Century Gothic" w:hAnsi="Century Gothic"/>
          <w:b/>
          <w:sz w:val="22"/>
        </w:rPr>
      </w:pPr>
      <w:r>
        <w:rPr>
          <w:rFonts w:eastAsia="Mincho"/>
          <w:b/>
          <w:noProof/>
        </w:rPr>
        <w:drawing>
          <wp:inline distT="0" distB="0" distL="0" distR="0" wp14:anchorId="36A6EE8E" wp14:editId="7C8E8C5A">
            <wp:extent cx="3429000" cy="522636"/>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0465" cy="536577"/>
                    </a:xfrm>
                    <a:prstGeom prst="rect">
                      <a:avLst/>
                    </a:prstGeom>
                    <a:noFill/>
                    <a:ln>
                      <a:noFill/>
                    </a:ln>
                  </pic:spPr>
                </pic:pic>
              </a:graphicData>
            </a:graphic>
          </wp:inline>
        </w:drawing>
      </w: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03E8959"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0012B2" w:rsidRPr="000012B2">
        <w:rPr>
          <w:rFonts w:ascii="Arial" w:hAnsi="Arial" w:cs="Arial"/>
          <w:sz w:val="20"/>
          <w:szCs w:val="20"/>
        </w:rPr>
        <w:t>Dz.U.2022.1710 t.j.</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B42A4DC"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SPRZĘTU KOMPUTEROWEGO I OPROGRAMOWANIA </w:t>
      </w:r>
      <w:r w:rsidR="006E0682" w:rsidRPr="006E6517">
        <w:rPr>
          <w:rFonts w:ascii="Arial" w:hAnsi="Arial" w:cs="Arial"/>
          <w:b/>
          <w:caps/>
        </w:rPr>
        <w:t xml:space="preserve"> </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6D61B500"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143EA4">
        <w:rPr>
          <w:rFonts w:ascii="Calibri" w:hAnsi="Calibri" w:cs="Calibri Light"/>
          <w:caps/>
        </w:rPr>
        <w:t>60</w:t>
      </w:r>
      <w:r w:rsidR="00085F42">
        <w:rPr>
          <w:rFonts w:ascii="Calibri" w:hAnsi="Calibri" w:cs="Calibri Light"/>
          <w:caps/>
        </w:rPr>
        <w:t>/2022</w:t>
      </w:r>
    </w:p>
    <w:p w14:paraId="3B001BCA" w14:textId="0BA75307"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143EA4">
        <w:rPr>
          <w:rFonts w:ascii="Calibri" w:hAnsi="Calibri"/>
          <w:szCs w:val="22"/>
        </w:rPr>
        <w:t>10</w:t>
      </w:r>
      <w:r w:rsidR="00085F42">
        <w:rPr>
          <w:rFonts w:ascii="Calibri" w:hAnsi="Calibri"/>
          <w:szCs w:val="22"/>
        </w:rPr>
        <w:t>.</w:t>
      </w:r>
      <w:r w:rsidR="00143EA4">
        <w:rPr>
          <w:rFonts w:ascii="Calibri" w:hAnsi="Calibri"/>
          <w:szCs w:val="22"/>
        </w:rPr>
        <w:t>11</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77777777"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komputerowego </w:t>
      </w:r>
      <w:r w:rsidR="006E0682">
        <w:rPr>
          <w:rFonts w:ascii="Calibri" w:hAnsi="Calibri" w:cs="Calibri Light"/>
          <w:sz w:val="22"/>
          <w:szCs w:val="22"/>
        </w:rPr>
        <w:t xml:space="preserve">oraz </w:t>
      </w:r>
      <w:r w:rsidR="006E0682" w:rsidRPr="00860C69">
        <w:rPr>
          <w:rFonts w:ascii="Calibri" w:hAnsi="Calibri" w:cs="Calibri Light"/>
          <w:sz w:val="22"/>
          <w:szCs w:val="22"/>
        </w:rPr>
        <w:t xml:space="preserve"> oprogramowani</w:t>
      </w:r>
      <w:r w:rsidR="006E0682">
        <w:rPr>
          <w:rFonts w:ascii="Calibri" w:hAnsi="Calibri" w:cs="Calibri Light"/>
          <w:sz w:val="22"/>
          <w:szCs w:val="22"/>
        </w:rPr>
        <w:t xml:space="preserve">a </w:t>
      </w:r>
      <w:r w:rsidR="006E0682" w:rsidRPr="00860C69">
        <w:rPr>
          <w:rFonts w:ascii="Calibri" w:hAnsi="Calibri" w:cs="Calibri Light"/>
          <w:sz w:val="22"/>
          <w:szCs w:val="22"/>
        </w:rPr>
        <w:t xml:space="preserve">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p>
    <w:p w14:paraId="35CE2298" w14:textId="77777777" w:rsidR="006E0682" w:rsidRDefault="006E0682" w:rsidP="006E0682">
      <w:pPr>
        <w:pStyle w:val="Akapitzlist"/>
        <w:numPr>
          <w:ilvl w:val="0"/>
          <w:numId w:val="20"/>
        </w:numPr>
        <w:tabs>
          <w:tab w:val="clear" w:pos="595"/>
        </w:tabs>
        <w:spacing w:before="240"/>
        <w:ind w:left="437" w:hanging="434"/>
        <w:jc w:val="both"/>
        <w:rPr>
          <w:rFonts w:ascii="Calibri" w:hAnsi="Calibri" w:cs="Calibri Light"/>
          <w:sz w:val="22"/>
          <w:szCs w:val="22"/>
        </w:rPr>
      </w:pPr>
      <w:r w:rsidRPr="00B106DC">
        <w:rPr>
          <w:rFonts w:ascii="Calibri" w:hAnsi="Calibri" w:cs="Calibri Light"/>
          <w:sz w:val="22"/>
          <w:szCs w:val="22"/>
        </w:rPr>
        <w:t xml:space="preserve">Sprzęt w części finansowany </w:t>
      </w:r>
      <w:r>
        <w:rPr>
          <w:rFonts w:ascii="Calibri" w:hAnsi="Calibri" w:cs="Calibri Light"/>
          <w:sz w:val="22"/>
          <w:szCs w:val="22"/>
        </w:rPr>
        <w:t>jest z niżej wskazanych projektów:</w:t>
      </w:r>
    </w:p>
    <w:p w14:paraId="4011E388" w14:textId="626BA3E0" w:rsidR="006E0682" w:rsidRDefault="006E0682" w:rsidP="006E0682">
      <w:pPr>
        <w:pStyle w:val="Akapitzlist"/>
        <w:spacing w:before="240"/>
        <w:ind w:left="437"/>
        <w:jc w:val="both"/>
        <w:rPr>
          <w:rFonts w:ascii="Calibri" w:hAnsi="Calibri" w:cs="Calibri Light"/>
          <w:sz w:val="22"/>
          <w:szCs w:val="22"/>
        </w:rPr>
      </w:pPr>
      <w:r>
        <w:rPr>
          <w:rFonts w:ascii="Calibri" w:hAnsi="Calibri" w:cs="Calibri Light"/>
          <w:sz w:val="22"/>
          <w:szCs w:val="22"/>
        </w:rPr>
        <w:t>- projekt</w:t>
      </w:r>
      <w:r w:rsidRPr="00B106DC">
        <w:rPr>
          <w:rFonts w:ascii="Calibri" w:hAnsi="Calibri" w:cs="Calibri Light"/>
          <w:sz w:val="22"/>
          <w:szCs w:val="22"/>
        </w:rPr>
        <w:t xml:space="preserve"> Inkubator innowacyjności 4.0</w:t>
      </w:r>
      <w:r w:rsidR="00D65312">
        <w:rPr>
          <w:rFonts w:ascii="Calibri" w:hAnsi="Calibri" w:cs="Calibri Light"/>
          <w:sz w:val="22"/>
          <w:szCs w:val="22"/>
        </w:rPr>
        <w:t xml:space="preserve"> ( dotyczy części 2,</w:t>
      </w:r>
      <w:r w:rsidR="009D36EB">
        <w:rPr>
          <w:rFonts w:ascii="Calibri" w:hAnsi="Calibri" w:cs="Calibri Light"/>
          <w:sz w:val="22"/>
          <w:szCs w:val="22"/>
        </w:rPr>
        <w:t>12</w:t>
      </w:r>
      <w:r>
        <w:rPr>
          <w:rFonts w:ascii="Calibri" w:hAnsi="Calibri" w:cs="Calibri Light"/>
          <w:sz w:val="22"/>
          <w:szCs w:val="22"/>
        </w:rPr>
        <w:t>)</w:t>
      </w:r>
    </w:p>
    <w:p w14:paraId="0952A8BC" w14:textId="3E3DCAA4" w:rsidR="006E0682" w:rsidRDefault="006E0682" w:rsidP="006E0682">
      <w:pPr>
        <w:pStyle w:val="Akapitzlist"/>
        <w:spacing w:before="240"/>
        <w:ind w:left="437"/>
        <w:jc w:val="both"/>
        <w:rPr>
          <w:rFonts w:ascii="Calibri" w:hAnsi="Calibri" w:cs="Calibri Light"/>
          <w:sz w:val="22"/>
          <w:szCs w:val="22"/>
        </w:rPr>
      </w:pPr>
      <w:r>
        <w:rPr>
          <w:rFonts w:ascii="Calibri" w:hAnsi="Calibri" w:cs="Calibri Light"/>
          <w:sz w:val="22"/>
          <w:szCs w:val="22"/>
        </w:rPr>
        <w:t>-  projekt Uniwersytet Ró</w:t>
      </w:r>
      <w:r w:rsidR="00D65312">
        <w:rPr>
          <w:rFonts w:ascii="Calibri" w:hAnsi="Calibri" w:cs="Calibri Light"/>
          <w:sz w:val="22"/>
          <w:szCs w:val="22"/>
        </w:rPr>
        <w:t>wnych Szans ( dotyczy części</w:t>
      </w:r>
      <w:r w:rsidR="00162645">
        <w:rPr>
          <w:rFonts w:ascii="Calibri" w:hAnsi="Calibri" w:cs="Calibri Light"/>
          <w:sz w:val="22"/>
          <w:szCs w:val="22"/>
        </w:rPr>
        <w:t xml:space="preserve"> 1</w:t>
      </w:r>
      <w:r w:rsidR="009D36EB">
        <w:rPr>
          <w:rFonts w:ascii="Calibri" w:hAnsi="Calibri" w:cs="Calibri Light"/>
          <w:sz w:val="22"/>
          <w:szCs w:val="22"/>
        </w:rPr>
        <w:t>1</w:t>
      </w:r>
      <w:r>
        <w:rPr>
          <w:rFonts w:ascii="Calibri" w:hAnsi="Calibri" w:cs="Calibri Light"/>
          <w:sz w:val="22"/>
          <w:szCs w:val="22"/>
        </w:rPr>
        <w:t>)</w:t>
      </w:r>
    </w:p>
    <w:p w14:paraId="6BC1F322" w14:textId="09D88789" w:rsidR="002F0512" w:rsidRPr="00F8548A" w:rsidRDefault="002F0512" w:rsidP="006E068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warunki realizacji usługi zostały zawarte w projekcie umowy przedstawionym</w:t>
      </w:r>
      <w:r w:rsidRPr="00860C69">
        <w:rPr>
          <w:rFonts w:ascii="Calibri" w:hAnsi="Calibri" w:cs="Calibri Light"/>
          <w:sz w:val="22"/>
          <w:szCs w:val="22"/>
        </w:rPr>
        <w:t xml:space="preserve"> w </w:t>
      </w:r>
      <w:r>
        <w:rPr>
          <w:rFonts w:ascii="Calibri" w:hAnsi="Calibri" w:cs="Calibri Light"/>
          <w:sz w:val="22"/>
          <w:szCs w:val="22"/>
        </w:rPr>
        <w:t>załączniku nr 3</w:t>
      </w:r>
      <w:r w:rsidRPr="00860C69">
        <w:rPr>
          <w:rFonts w:ascii="Calibri" w:hAnsi="Calibri" w:cs="Calibri Light"/>
          <w:sz w:val="22"/>
          <w:szCs w:val="22"/>
        </w:rPr>
        <w:t xml:space="preserve"> </w:t>
      </w:r>
      <w:r>
        <w:rPr>
          <w:rFonts w:ascii="Calibri" w:hAnsi="Calibri" w:cs="Calibri Light"/>
          <w:sz w:val="22"/>
          <w:szCs w:val="22"/>
        </w:rPr>
        <w:t xml:space="preserve"> do SWZ</w:t>
      </w:r>
      <w:r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01019FF" w14:textId="77777777" w:rsidR="006E0682" w:rsidRPr="00D1281A" w:rsidRDefault="006E0682" w:rsidP="006E0682">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14:paraId="24C2009D"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 xml:space="preserve">30213100-6 Komputery przenośne </w:t>
      </w:r>
    </w:p>
    <w:p w14:paraId="419E4A9F"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14:paraId="70A18974"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14:paraId="0023233A"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lastRenderedPageBreak/>
        <w:t>30121000-3 Urządzenia fotokopiujące i termokopiujące</w:t>
      </w:r>
    </w:p>
    <w:p w14:paraId="5F0B13C0"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14:paraId="4701A8FC"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14:paraId="25BC938E"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30232100-5  Drukarki i plotery</w:t>
      </w:r>
    </w:p>
    <w:p w14:paraId="4E75776A"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przechowywania</w:t>
      </w:r>
    </w:p>
    <w:p w14:paraId="57B83E46" w14:textId="77777777" w:rsidR="006E0682" w:rsidRDefault="006E0682" w:rsidP="006E0682">
      <w:pPr>
        <w:pStyle w:val="Tekstpodstawowy"/>
        <w:spacing w:line="360" w:lineRule="auto"/>
        <w:ind w:left="595"/>
        <w:rPr>
          <w:rFonts w:asciiTheme="majorHAnsi" w:hAnsiTheme="majorHAnsi"/>
          <w:b w:val="0"/>
          <w:szCs w:val="22"/>
        </w:rPr>
      </w:pPr>
      <w:r w:rsidRPr="00F77A97">
        <w:rPr>
          <w:rFonts w:asciiTheme="majorHAnsi" w:hAnsiTheme="majorHAnsi"/>
          <w:b w:val="0"/>
          <w:szCs w:val="22"/>
        </w:rPr>
        <w:t>30213200-7 -  Komputer tablet</w:t>
      </w:r>
    </w:p>
    <w:p w14:paraId="13AD91ED" w14:textId="77777777" w:rsidR="006E0682" w:rsidRPr="00F77A97" w:rsidRDefault="006E0682" w:rsidP="006E0682">
      <w:pPr>
        <w:pStyle w:val="Tekstpodstawowy"/>
        <w:spacing w:line="360" w:lineRule="auto"/>
        <w:ind w:left="595"/>
        <w:rPr>
          <w:rFonts w:asciiTheme="majorHAnsi" w:hAnsiTheme="majorHAnsi"/>
          <w:b w:val="0"/>
          <w:szCs w:val="22"/>
        </w:rPr>
      </w:pPr>
      <w:r w:rsidRPr="002C234D">
        <w:rPr>
          <w:rFonts w:asciiTheme="majorHAnsi" w:hAnsiTheme="majorHAnsi"/>
          <w:b w:val="0"/>
          <w:szCs w:val="22"/>
        </w:rPr>
        <w:t>32581000-9 - Sprzęt do przesyłu danych</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55539C72" w14:textId="5BEE968D" w:rsidR="00D473CC" w:rsidRPr="00C23AD8" w:rsidRDefault="00C23AD8" w:rsidP="00C23AD8">
      <w:pPr>
        <w:numPr>
          <w:ilvl w:val="0"/>
          <w:numId w:val="20"/>
        </w:numPr>
        <w:spacing w:line="360" w:lineRule="auto"/>
        <w:ind w:left="596" w:hanging="596"/>
        <w:rPr>
          <w:rFonts w:ascii="Calibri" w:hAnsi="Calibri" w:cs="Calibri Light"/>
          <w:sz w:val="22"/>
          <w:szCs w:val="22"/>
        </w:rPr>
      </w:pPr>
      <w:r w:rsidRPr="00A8047D">
        <w:rPr>
          <w:rFonts w:ascii="Calibri" w:hAnsi="Calibri" w:cs="Calibri Light"/>
          <w:sz w:val="22"/>
          <w:szCs w:val="22"/>
        </w:rPr>
        <w:t>Zamawia</w:t>
      </w:r>
      <w:r>
        <w:rPr>
          <w:rFonts w:ascii="Calibri" w:hAnsi="Calibri" w:cs="Calibri Light"/>
          <w:sz w:val="22"/>
          <w:szCs w:val="22"/>
        </w:rPr>
        <w:t xml:space="preserve">jący podzielił postępowanie </w:t>
      </w:r>
      <w:r w:rsidRPr="00F806E0">
        <w:rPr>
          <w:rFonts w:ascii="Calibri" w:hAnsi="Calibri" w:cs="Calibri Light"/>
          <w:b/>
          <w:bCs/>
          <w:sz w:val="22"/>
          <w:szCs w:val="22"/>
        </w:rPr>
        <w:t xml:space="preserve">na </w:t>
      </w:r>
      <w:r w:rsidR="00143EA4">
        <w:rPr>
          <w:rFonts w:ascii="Calibri" w:hAnsi="Calibri" w:cs="Calibri Light"/>
          <w:b/>
          <w:bCs/>
          <w:sz w:val="22"/>
          <w:szCs w:val="22"/>
        </w:rPr>
        <w:t>12</w:t>
      </w:r>
      <w:r>
        <w:rPr>
          <w:rFonts w:ascii="Calibri" w:hAnsi="Calibri" w:cs="Calibri Light"/>
          <w:b/>
          <w:bCs/>
          <w:sz w:val="22"/>
          <w:szCs w:val="22"/>
        </w:rPr>
        <w:t xml:space="preserve"> </w:t>
      </w:r>
      <w:r w:rsidRPr="00F806E0">
        <w:rPr>
          <w:rFonts w:ascii="Calibri" w:hAnsi="Calibri" w:cs="Calibri Light"/>
          <w:b/>
          <w:bCs/>
          <w:sz w:val="22"/>
          <w:szCs w:val="22"/>
        </w:rPr>
        <w:t>części</w:t>
      </w:r>
      <w:r w:rsidRPr="00A8047D">
        <w:rPr>
          <w:rFonts w:ascii="Calibri" w:hAnsi="Calibri" w:cs="Calibri Light"/>
          <w:sz w:val="22"/>
          <w:szCs w:val="22"/>
        </w:rPr>
        <w:t>, z których każda będzie oceniana oddzielnie</w:t>
      </w:r>
      <w:r>
        <w:rPr>
          <w:rFonts w:ascii="Calibri" w:hAnsi="Calibri" w:cs="Calibri Light"/>
          <w:sz w:val="22"/>
          <w:szCs w:val="22"/>
        </w:rPr>
        <w:t>. Przedmiot zamówienia w ramach poszczególnych części obejmuje:</w:t>
      </w:r>
    </w:p>
    <w:p w14:paraId="6D8FF88E" w14:textId="56311787" w:rsidR="009E261D" w:rsidRDefault="00DA0A59" w:rsidP="009E261D">
      <w:pPr>
        <w:pStyle w:val="Akapitzlist"/>
        <w:spacing w:line="360" w:lineRule="auto"/>
        <w:ind w:left="595"/>
        <w:rPr>
          <w:rFonts w:ascii="Calibri" w:hAnsi="Calibri" w:cs="Calibri Light"/>
          <w:b/>
          <w:bCs/>
          <w:sz w:val="22"/>
          <w:szCs w:val="22"/>
          <w:u w:val="single"/>
        </w:rPr>
      </w:pPr>
      <w:r>
        <w:rPr>
          <w:rFonts w:ascii="Calibri" w:hAnsi="Calibri" w:cs="Calibri Light"/>
          <w:b/>
          <w:bCs/>
          <w:sz w:val="22"/>
          <w:szCs w:val="22"/>
          <w:u w:val="single"/>
        </w:rPr>
        <w:t xml:space="preserve">  </w:t>
      </w:r>
    </w:p>
    <w:p w14:paraId="48900852" w14:textId="24438714" w:rsidR="00C23AD8" w:rsidRDefault="00C23AD8" w:rsidP="00143EA4">
      <w:pPr>
        <w:spacing w:line="360" w:lineRule="auto"/>
        <w:ind w:left="596"/>
        <w:rPr>
          <w:rFonts w:ascii="Calibri" w:hAnsi="Calibri" w:cs="Calibri Light"/>
          <w:sz w:val="22"/>
          <w:szCs w:val="22"/>
        </w:rPr>
      </w:pPr>
      <w:r w:rsidRPr="00D13840">
        <w:rPr>
          <w:rFonts w:ascii="Calibri" w:hAnsi="Calibri" w:cs="Calibri Light"/>
          <w:b/>
          <w:bCs/>
          <w:sz w:val="22"/>
          <w:szCs w:val="22"/>
        </w:rPr>
        <w:t>Część 1:</w:t>
      </w:r>
      <w:r>
        <w:rPr>
          <w:rFonts w:ascii="Calibri" w:hAnsi="Calibri" w:cs="Calibri Light"/>
          <w:sz w:val="22"/>
          <w:szCs w:val="22"/>
        </w:rPr>
        <w:t xml:space="preserve"> </w:t>
      </w:r>
      <w:r w:rsidR="00143EA4">
        <w:rPr>
          <w:rFonts w:ascii="Calibri" w:hAnsi="Calibri" w:cs="Calibri Light"/>
          <w:sz w:val="22"/>
          <w:szCs w:val="22"/>
        </w:rPr>
        <w:t>Dostawa akcesoriów komputerowych ( dyski, karty pamięci, switche);</w:t>
      </w:r>
    </w:p>
    <w:p w14:paraId="589C0DBA" w14:textId="585BFEB6" w:rsidR="00C23AD8" w:rsidRDefault="00C23AD8" w:rsidP="009D1E86">
      <w:pPr>
        <w:spacing w:line="360" w:lineRule="auto"/>
        <w:ind w:left="596"/>
        <w:rPr>
          <w:rFonts w:ascii="Calibri" w:hAnsi="Calibri" w:cs="Calibri Light"/>
          <w:sz w:val="22"/>
          <w:szCs w:val="22"/>
        </w:rPr>
      </w:pPr>
      <w:r w:rsidRPr="00D13840">
        <w:rPr>
          <w:rFonts w:ascii="Calibri" w:hAnsi="Calibri" w:cs="Calibri Light"/>
          <w:b/>
          <w:bCs/>
          <w:sz w:val="22"/>
          <w:szCs w:val="22"/>
        </w:rPr>
        <w:t>Część 2:</w:t>
      </w:r>
      <w:r>
        <w:rPr>
          <w:rFonts w:ascii="Calibri" w:hAnsi="Calibri" w:cs="Calibri Light"/>
          <w:sz w:val="22"/>
          <w:szCs w:val="22"/>
        </w:rPr>
        <w:t xml:space="preserve"> Dostawa </w:t>
      </w:r>
      <w:r w:rsidR="009D1E86">
        <w:rPr>
          <w:rFonts w:ascii="Calibri" w:hAnsi="Calibri" w:cs="Calibri Light"/>
          <w:sz w:val="22"/>
          <w:szCs w:val="22"/>
        </w:rPr>
        <w:t>oprogramowania</w:t>
      </w:r>
      <w:r>
        <w:rPr>
          <w:rFonts w:ascii="Calibri" w:hAnsi="Calibri" w:cs="Calibri Light"/>
          <w:sz w:val="22"/>
          <w:szCs w:val="22"/>
        </w:rPr>
        <w:t>;</w:t>
      </w:r>
    </w:p>
    <w:p w14:paraId="75C76D89" w14:textId="31C8B614"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3:</w:t>
      </w:r>
      <w:r>
        <w:rPr>
          <w:rFonts w:ascii="Calibri" w:hAnsi="Calibri" w:cs="Calibri Light"/>
          <w:sz w:val="22"/>
          <w:szCs w:val="22"/>
        </w:rPr>
        <w:t xml:space="preserve">  Dost</w:t>
      </w:r>
      <w:r w:rsidR="009D1E86">
        <w:rPr>
          <w:rFonts w:ascii="Calibri" w:hAnsi="Calibri" w:cs="Calibri Light"/>
          <w:sz w:val="22"/>
          <w:szCs w:val="22"/>
        </w:rPr>
        <w:t xml:space="preserve">awa </w:t>
      </w:r>
      <w:r w:rsidR="009D6919">
        <w:rPr>
          <w:rFonts w:ascii="Calibri" w:hAnsi="Calibri" w:cs="Calibri Light"/>
          <w:sz w:val="22"/>
          <w:szCs w:val="22"/>
        </w:rPr>
        <w:t>komputera</w:t>
      </w:r>
      <w:r w:rsidR="009D1E86">
        <w:rPr>
          <w:rFonts w:ascii="Calibri" w:hAnsi="Calibri" w:cs="Calibri Light"/>
          <w:sz w:val="22"/>
          <w:szCs w:val="22"/>
        </w:rPr>
        <w:t>, monitora</w:t>
      </w:r>
      <w:r w:rsidR="00143EA4">
        <w:rPr>
          <w:rFonts w:ascii="Calibri" w:hAnsi="Calibri" w:cs="Calibri Light"/>
          <w:sz w:val="22"/>
          <w:szCs w:val="22"/>
        </w:rPr>
        <w:t>, oprogramowania</w:t>
      </w:r>
      <w:r>
        <w:rPr>
          <w:rFonts w:ascii="Calibri" w:hAnsi="Calibri" w:cs="Calibri Light"/>
          <w:sz w:val="22"/>
          <w:szCs w:val="22"/>
        </w:rPr>
        <w:t>;</w:t>
      </w:r>
    </w:p>
    <w:p w14:paraId="7EC22038" w14:textId="51F3F3E7"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4:</w:t>
      </w:r>
      <w:r>
        <w:rPr>
          <w:rFonts w:ascii="Calibri" w:hAnsi="Calibri" w:cs="Calibri Light"/>
          <w:sz w:val="22"/>
          <w:szCs w:val="22"/>
        </w:rPr>
        <w:t xml:space="preserve"> </w:t>
      </w:r>
      <w:r w:rsidR="009D1E86">
        <w:rPr>
          <w:rFonts w:ascii="Calibri" w:hAnsi="Calibri" w:cs="Calibri Light"/>
          <w:sz w:val="22"/>
          <w:szCs w:val="22"/>
        </w:rPr>
        <w:t>Dostawa oprogramowania</w:t>
      </w:r>
      <w:r>
        <w:rPr>
          <w:rFonts w:ascii="Calibri" w:hAnsi="Calibri" w:cs="Calibri Light"/>
          <w:sz w:val="22"/>
          <w:szCs w:val="22"/>
        </w:rPr>
        <w:t>;</w:t>
      </w:r>
    </w:p>
    <w:p w14:paraId="785B037E" w14:textId="7A507FF3" w:rsidR="00C23AD8" w:rsidRDefault="00C23AD8" w:rsidP="00143EA4">
      <w:pPr>
        <w:spacing w:line="360" w:lineRule="auto"/>
        <w:ind w:left="596"/>
        <w:rPr>
          <w:rFonts w:ascii="Calibri" w:hAnsi="Calibri" w:cs="Calibri Light"/>
          <w:sz w:val="22"/>
          <w:szCs w:val="22"/>
        </w:rPr>
      </w:pPr>
      <w:r>
        <w:rPr>
          <w:rFonts w:ascii="Calibri" w:hAnsi="Calibri" w:cs="Calibri Light"/>
          <w:b/>
          <w:bCs/>
          <w:sz w:val="22"/>
          <w:szCs w:val="22"/>
        </w:rPr>
        <w:t>Część 5</w:t>
      </w:r>
      <w:r w:rsidRPr="00D13840">
        <w:rPr>
          <w:rFonts w:ascii="Calibri" w:hAnsi="Calibri" w:cs="Calibri Light"/>
          <w:b/>
          <w:bCs/>
          <w:sz w:val="22"/>
          <w:szCs w:val="22"/>
        </w:rPr>
        <w:t>:</w:t>
      </w:r>
      <w:r>
        <w:rPr>
          <w:rFonts w:ascii="Calibri" w:hAnsi="Calibri" w:cs="Calibri Light"/>
          <w:sz w:val="22"/>
          <w:szCs w:val="22"/>
        </w:rPr>
        <w:t xml:space="preserve"> </w:t>
      </w:r>
      <w:r w:rsidR="00143EA4">
        <w:rPr>
          <w:rFonts w:ascii="Calibri" w:hAnsi="Calibri" w:cs="Calibri Light"/>
          <w:sz w:val="22"/>
          <w:szCs w:val="22"/>
        </w:rPr>
        <w:t>Dostawa komputera, monitora</w:t>
      </w:r>
      <w:r>
        <w:rPr>
          <w:rFonts w:ascii="Calibri" w:hAnsi="Calibri" w:cs="Calibri Light"/>
          <w:sz w:val="22"/>
          <w:szCs w:val="22"/>
        </w:rPr>
        <w:t>;</w:t>
      </w:r>
    </w:p>
    <w:p w14:paraId="56A2026A" w14:textId="681BC819"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6</w:t>
      </w:r>
      <w:r w:rsidRPr="00D13840">
        <w:rPr>
          <w:rFonts w:ascii="Calibri" w:hAnsi="Calibri" w:cs="Calibri Light"/>
          <w:b/>
          <w:bCs/>
          <w:sz w:val="22"/>
          <w:szCs w:val="22"/>
        </w:rPr>
        <w:t>:</w:t>
      </w:r>
      <w:r w:rsidR="009D1E86">
        <w:rPr>
          <w:rFonts w:ascii="Calibri" w:hAnsi="Calibri" w:cs="Calibri Light"/>
          <w:sz w:val="22"/>
          <w:szCs w:val="22"/>
        </w:rPr>
        <w:t xml:space="preserve"> Dostawa </w:t>
      </w:r>
      <w:r w:rsidR="009D6919">
        <w:rPr>
          <w:rFonts w:ascii="Calibri" w:hAnsi="Calibri" w:cs="Calibri Light"/>
          <w:sz w:val="22"/>
          <w:szCs w:val="22"/>
        </w:rPr>
        <w:t>urządze</w:t>
      </w:r>
      <w:r w:rsidR="00143EA4">
        <w:rPr>
          <w:rFonts w:ascii="Calibri" w:hAnsi="Calibri" w:cs="Calibri Light"/>
          <w:sz w:val="22"/>
          <w:szCs w:val="22"/>
        </w:rPr>
        <w:t>ń</w:t>
      </w:r>
      <w:r w:rsidR="009D6919">
        <w:rPr>
          <w:rFonts w:ascii="Calibri" w:hAnsi="Calibri" w:cs="Calibri Light"/>
          <w:sz w:val="22"/>
          <w:szCs w:val="22"/>
        </w:rPr>
        <w:t xml:space="preserve"> wielofunkcyjn</w:t>
      </w:r>
      <w:r w:rsidR="00143EA4">
        <w:rPr>
          <w:rFonts w:ascii="Calibri" w:hAnsi="Calibri" w:cs="Calibri Light"/>
          <w:sz w:val="22"/>
          <w:szCs w:val="22"/>
        </w:rPr>
        <w:t>ych</w:t>
      </w:r>
      <w:r>
        <w:rPr>
          <w:rFonts w:ascii="Calibri" w:hAnsi="Calibri" w:cs="Calibri Light"/>
          <w:sz w:val="22"/>
          <w:szCs w:val="22"/>
        </w:rPr>
        <w:t>;</w:t>
      </w:r>
    </w:p>
    <w:p w14:paraId="20439046" w14:textId="57C280E1" w:rsidR="00C23AD8" w:rsidRDefault="00C23AD8" w:rsidP="009D1E86">
      <w:pPr>
        <w:spacing w:line="360" w:lineRule="auto"/>
        <w:ind w:left="596"/>
        <w:rPr>
          <w:rFonts w:ascii="Calibri" w:hAnsi="Calibri" w:cs="Calibri Light"/>
          <w:sz w:val="22"/>
          <w:szCs w:val="22"/>
        </w:rPr>
      </w:pPr>
      <w:r>
        <w:rPr>
          <w:rFonts w:ascii="Calibri" w:hAnsi="Calibri" w:cs="Calibri Light"/>
          <w:b/>
          <w:bCs/>
          <w:sz w:val="22"/>
          <w:szCs w:val="22"/>
        </w:rPr>
        <w:t>Część 7</w:t>
      </w:r>
      <w:r w:rsidRPr="00D13840">
        <w:rPr>
          <w:rFonts w:ascii="Calibri" w:hAnsi="Calibri" w:cs="Calibri Light"/>
          <w:b/>
          <w:bCs/>
          <w:sz w:val="22"/>
          <w:szCs w:val="22"/>
        </w:rPr>
        <w:t>:</w:t>
      </w:r>
      <w:r>
        <w:rPr>
          <w:rFonts w:ascii="Calibri" w:hAnsi="Calibri" w:cs="Calibri Light"/>
          <w:sz w:val="22"/>
          <w:szCs w:val="22"/>
        </w:rPr>
        <w:t xml:space="preserve"> </w:t>
      </w:r>
      <w:r w:rsidR="00143EA4">
        <w:rPr>
          <w:rFonts w:ascii="Calibri" w:hAnsi="Calibri" w:cs="Calibri Light"/>
          <w:sz w:val="22"/>
          <w:szCs w:val="22"/>
        </w:rPr>
        <w:t>Dostawa notebooków, oprogramowania, akcesoriów komputerowych</w:t>
      </w:r>
      <w:r>
        <w:rPr>
          <w:rFonts w:ascii="Calibri" w:hAnsi="Calibri" w:cs="Calibri Light"/>
          <w:sz w:val="22"/>
          <w:szCs w:val="22"/>
        </w:rPr>
        <w:t>;</w:t>
      </w:r>
    </w:p>
    <w:p w14:paraId="5B029941" w14:textId="5AC6703A"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8</w:t>
      </w:r>
      <w:r w:rsidRPr="00D13840">
        <w:rPr>
          <w:rFonts w:ascii="Calibri" w:hAnsi="Calibri" w:cs="Calibri Light"/>
          <w:b/>
          <w:bCs/>
          <w:sz w:val="22"/>
          <w:szCs w:val="22"/>
        </w:rPr>
        <w:t>:</w:t>
      </w:r>
      <w:r>
        <w:rPr>
          <w:rFonts w:ascii="Calibri" w:hAnsi="Calibri" w:cs="Calibri Light"/>
          <w:sz w:val="22"/>
          <w:szCs w:val="22"/>
        </w:rPr>
        <w:t xml:space="preserve"> </w:t>
      </w:r>
      <w:r w:rsidR="00143EA4">
        <w:rPr>
          <w:rFonts w:ascii="Calibri" w:hAnsi="Calibri" w:cs="Calibri Light"/>
          <w:sz w:val="22"/>
          <w:szCs w:val="22"/>
        </w:rPr>
        <w:t>Dostawa laptopa, oprogramowania</w:t>
      </w:r>
      <w:r>
        <w:rPr>
          <w:rFonts w:ascii="Calibri" w:hAnsi="Calibri" w:cs="Calibri Light"/>
          <w:sz w:val="22"/>
          <w:szCs w:val="22"/>
        </w:rPr>
        <w:t>;</w:t>
      </w:r>
    </w:p>
    <w:p w14:paraId="0DBE4BED" w14:textId="64301F00" w:rsidR="00C23AD8" w:rsidRDefault="00C23AD8" w:rsidP="006F5337">
      <w:pPr>
        <w:spacing w:line="360" w:lineRule="auto"/>
        <w:ind w:left="596"/>
        <w:rPr>
          <w:rFonts w:ascii="Calibri" w:hAnsi="Calibri" w:cs="Calibri Light"/>
          <w:sz w:val="22"/>
          <w:szCs w:val="22"/>
        </w:rPr>
      </w:pPr>
      <w:r>
        <w:rPr>
          <w:rFonts w:ascii="Calibri" w:hAnsi="Calibri" w:cs="Calibri Light"/>
          <w:b/>
          <w:bCs/>
          <w:sz w:val="22"/>
          <w:szCs w:val="22"/>
        </w:rPr>
        <w:t>Część 9</w:t>
      </w:r>
      <w:r w:rsidRPr="00D13840">
        <w:rPr>
          <w:rFonts w:ascii="Calibri" w:hAnsi="Calibri" w:cs="Calibri Light"/>
          <w:b/>
          <w:bCs/>
          <w:sz w:val="22"/>
          <w:szCs w:val="22"/>
        </w:rPr>
        <w:t>:</w:t>
      </w:r>
      <w:r w:rsidR="006F5337">
        <w:rPr>
          <w:rFonts w:ascii="Calibri" w:hAnsi="Calibri" w:cs="Calibri Light"/>
          <w:sz w:val="22"/>
          <w:szCs w:val="22"/>
        </w:rPr>
        <w:t xml:space="preserve"> </w:t>
      </w:r>
      <w:r w:rsidR="00143EA4">
        <w:rPr>
          <w:rFonts w:ascii="Calibri" w:hAnsi="Calibri" w:cs="Calibri Light"/>
          <w:sz w:val="22"/>
          <w:szCs w:val="22"/>
        </w:rPr>
        <w:t>Dostawa komputerów, monitorów</w:t>
      </w:r>
      <w:r>
        <w:rPr>
          <w:rFonts w:ascii="Calibri" w:hAnsi="Calibri" w:cs="Calibri Light"/>
          <w:sz w:val="22"/>
          <w:szCs w:val="22"/>
        </w:rPr>
        <w:t>;</w:t>
      </w:r>
    </w:p>
    <w:p w14:paraId="5873797F" w14:textId="5825CF89"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10</w:t>
      </w:r>
      <w:r w:rsidRPr="00D13840">
        <w:rPr>
          <w:rFonts w:ascii="Calibri" w:hAnsi="Calibri" w:cs="Calibri Light"/>
          <w:b/>
          <w:bCs/>
          <w:sz w:val="22"/>
          <w:szCs w:val="22"/>
        </w:rPr>
        <w:t>:</w:t>
      </w:r>
      <w:r w:rsidR="006F5337">
        <w:rPr>
          <w:rFonts w:ascii="Calibri" w:hAnsi="Calibri" w:cs="Calibri Light"/>
          <w:sz w:val="22"/>
          <w:szCs w:val="22"/>
        </w:rPr>
        <w:t xml:space="preserve"> Dostawa laptopów, </w:t>
      </w:r>
      <w:r w:rsidR="00143EA4">
        <w:rPr>
          <w:rFonts w:ascii="Calibri" w:hAnsi="Calibri" w:cs="Calibri Light"/>
          <w:sz w:val="22"/>
          <w:szCs w:val="22"/>
        </w:rPr>
        <w:t>akcesoriów komputerowych</w:t>
      </w:r>
      <w:r>
        <w:rPr>
          <w:rFonts w:ascii="Calibri" w:hAnsi="Calibri" w:cs="Calibri Light"/>
          <w:sz w:val="22"/>
          <w:szCs w:val="22"/>
        </w:rPr>
        <w:t>;</w:t>
      </w:r>
    </w:p>
    <w:p w14:paraId="6108D207" w14:textId="31880123"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11</w:t>
      </w:r>
      <w:r w:rsidRPr="00D13840">
        <w:rPr>
          <w:rFonts w:ascii="Calibri" w:hAnsi="Calibri" w:cs="Calibri Light"/>
          <w:b/>
          <w:bCs/>
          <w:sz w:val="22"/>
          <w:szCs w:val="22"/>
        </w:rPr>
        <w:t>:</w:t>
      </w:r>
      <w:r>
        <w:rPr>
          <w:rFonts w:ascii="Calibri" w:hAnsi="Calibri" w:cs="Calibri Light"/>
          <w:sz w:val="22"/>
          <w:szCs w:val="22"/>
        </w:rPr>
        <w:t xml:space="preserve"> </w:t>
      </w:r>
      <w:r w:rsidR="00143EA4" w:rsidRPr="00CB3ED0">
        <w:rPr>
          <w:rFonts w:ascii="Calibri" w:hAnsi="Calibri" w:cs="Calibri Light"/>
          <w:sz w:val="22"/>
          <w:szCs w:val="22"/>
        </w:rPr>
        <w:t>Dostawa tabletów, drukarki, skanera, laptopa</w:t>
      </w:r>
      <w:r>
        <w:rPr>
          <w:rFonts w:ascii="Calibri" w:hAnsi="Calibri" w:cs="Calibri Light"/>
          <w:sz w:val="22"/>
          <w:szCs w:val="22"/>
        </w:rPr>
        <w:t>;</w:t>
      </w:r>
    </w:p>
    <w:p w14:paraId="2A6E4F08" w14:textId="7A0BAC09" w:rsidR="00C23AD8" w:rsidRDefault="00C23AD8" w:rsidP="00C61F5F">
      <w:pPr>
        <w:spacing w:line="360" w:lineRule="auto"/>
        <w:ind w:left="596"/>
        <w:rPr>
          <w:rFonts w:ascii="Calibri" w:hAnsi="Calibri" w:cs="Calibri Light"/>
          <w:sz w:val="22"/>
          <w:szCs w:val="22"/>
        </w:rPr>
      </w:pPr>
      <w:r>
        <w:rPr>
          <w:rFonts w:ascii="Calibri" w:hAnsi="Calibri" w:cs="Calibri Light"/>
          <w:b/>
          <w:bCs/>
          <w:sz w:val="22"/>
          <w:szCs w:val="22"/>
        </w:rPr>
        <w:t>Część 12</w:t>
      </w:r>
      <w:r w:rsidRPr="00D13840">
        <w:rPr>
          <w:rFonts w:ascii="Calibri" w:hAnsi="Calibri" w:cs="Calibri Light"/>
          <w:b/>
          <w:bCs/>
          <w:sz w:val="22"/>
          <w:szCs w:val="22"/>
        </w:rPr>
        <w:t>:</w:t>
      </w:r>
      <w:r w:rsidR="00C61F5F">
        <w:rPr>
          <w:rFonts w:ascii="Calibri" w:hAnsi="Calibri" w:cs="Calibri Light"/>
          <w:sz w:val="22"/>
          <w:szCs w:val="22"/>
        </w:rPr>
        <w:t xml:space="preserve"> </w:t>
      </w:r>
      <w:r w:rsidR="00143EA4" w:rsidRPr="00235384">
        <w:rPr>
          <w:rFonts w:ascii="Calibri" w:hAnsi="Calibri" w:cs="Calibri Light"/>
          <w:sz w:val="22"/>
          <w:szCs w:val="22"/>
        </w:rPr>
        <w:t>Dostawa bazy danych do monitorowania know-how</w:t>
      </w:r>
      <w:r>
        <w:rPr>
          <w:rFonts w:ascii="Calibri" w:hAnsi="Calibri" w:cs="Calibri Light"/>
          <w:sz w:val="22"/>
          <w:szCs w:val="22"/>
        </w:rPr>
        <w:t>;</w:t>
      </w:r>
    </w:p>
    <w:p w14:paraId="7149E02F" w14:textId="77777777" w:rsidR="00D96715" w:rsidRPr="00864D0F" w:rsidRDefault="00D96715" w:rsidP="00FD252E">
      <w:pPr>
        <w:spacing w:line="360" w:lineRule="auto"/>
        <w:ind w:left="596"/>
        <w:rPr>
          <w:rFonts w:asciiTheme="majorHAnsi" w:hAnsiTheme="majorHAnsi" w:cs="Calibri Light"/>
          <w:sz w:val="22"/>
          <w:szCs w:val="22"/>
        </w:rPr>
      </w:pPr>
    </w:p>
    <w:p w14:paraId="75A00ECA" w14:textId="71DB3A9C" w:rsidR="004302F0" w:rsidRPr="004302F0" w:rsidRDefault="00C23AD8" w:rsidP="00096F4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Zamawiający dopuszcza możliwość składania ofert częściowych, z zastrzeżeniem, iż oferta w każdej części winna być pełna. Wykonawca może złożyć ofertę na dowolną, wy</w:t>
      </w:r>
      <w:r>
        <w:rPr>
          <w:rFonts w:ascii="Calibri" w:hAnsi="Calibri" w:cs="Calibri Light"/>
          <w:sz w:val="22"/>
          <w:szCs w:val="22"/>
        </w:rPr>
        <w:t>braną przez siebie ilość części</w:t>
      </w:r>
      <w:r w:rsidR="004302F0" w:rsidRPr="004302F0">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08463380"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lastRenderedPageBreak/>
        <w:t>Termi</w:t>
      </w:r>
      <w:r>
        <w:rPr>
          <w:rFonts w:ascii="Calibri" w:hAnsi="Calibri" w:cs="Calibri Light"/>
          <w:sz w:val="22"/>
          <w:szCs w:val="22"/>
        </w:rPr>
        <w:t xml:space="preserve">n realizacji zamówienia dla wszystkich części przedmiotu zamówienia wynosi </w:t>
      </w:r>
      <w:r w:rsidRPr="007E7D99">
        <w:rPr>
          <w:rFonts w:ascii="Calibri" w:hAnsi="Calibri" w:cs="Calibri Light"/>
          <w:sz w:val="22"/>
          <w:szCs w:val="22"/>
        </w:rPr>
        <w:t xml:space="preserve">do </w:t>
      </w:r>
      <w:r w:rsidR="00BE671A">
        <w:rPr>
          <w:rFonts w:ascii="Calibri" w:hAnsi="Calibri" w:cs="Calibri Light"/>
          <w:sz w:val="22"/>
          <w:szCs w:val="22"/>
        </w:rPr>
        <w:t>1</w:t>
      </w:r>
      <w:r w:rsidR="004738F7">
        <w:rPr>
          <w:rFonts w:ascii="Calibri" w:hAnsi="Calibri" w:cs="Calibri Light"/>
          <w:sz w:val="22"/>
          <w:szCs w:val="22"/>
        </w:rPr>
        <w:t>5</w:t>
      </w:r>
      <w:r w:rsidRPr="007E7D99">
        <w:rPr>
          <w:rFonts w:ascii="Calibri" w:hAnsi="Calibri" w:cs="Calibri Light"/>
          <w:sz w:val="22"/>
          <w:szCs w:val="22"/>
        </w:rPr>
        <w:t xml:space="preserve"> dni kalendarzowych od dnia zawarcia</w:t>
      </w:r>
      <w:r>
        <w:rPr>
          <w:rFonts w:ascii="Calibri" w:hAnsi="Calibri" w:cs="Calibri Light"/>
          <w:sz w:val="22"/>
          <w:szCs w:val="22"/>
        </w:rPr>
        <w:t xml:space="preserve">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r w:rsidR="009B61F1" w:rsidRPr="00891C6F">
        <w:rPr>
          <w:rFonts w:ascii="Arial" w:hAnsi="Arial" w:cs="Arial"/>
          <w:sz w:val="20"/>
          <w:szCs w:val="20"/>
          <w:lang w:val="pl-PL"/>
        </w:rPr>
        <w:t>Pz</w:t>
      </w:r>
      <w:r w:rsidR="00891C6F" w:rsidRPr="00891C6F">
        <w:rPr>
          <w:rFonts w:ascii="Arial" w:hAnsi="Arial" w:cs="Arial"/>
          <w:sz w:val="20"/>
          <w:szCs w:val="20"/>
          <w:lang w:val="pl-PL"/>
        </w:rPr>
        <w:t>p</w:t>
      </w:r>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lastRenderedPageBreak/>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Pr="00FD6B13">
        <w:rPr>
          <w:rFonts w:ascii="Calibri" w:hAnsi="Calibri" w:cs="Calibri"/>
          <w:sz w:val="22"/>
          <w:szCs w:val="22"/>
        </w:rPr>
        <w:lastRenderedPageBreak/>
        <w:t>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xml:space="preserve">, podmiotowe środki dowodowe, pełnomocnictwa, zobowiązanie podmiotu udostępniającego zasoby sporządza się w postaci elektronicznej, w ogólnie dostępnych formatach danych, w szczególności w formatach .txt, .rtf, </w:t>
      </w:r>
      <w:r w:rsidR="00F32503" w:rsidRPr="0051093B">
        <w:rPr>
          <w:rFonts w:ascii="Calibri" w:hAnsi="Calibri" w:cs="Calibri Light"/>
          <w:bCs/>
          <w:sz w:val="22"/>
          <w:szCs w:val="22"/>
        </w:rPr>
        <w:lastRenderedPageBreak/>
        <w:t>.pdf,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lastRenderedPageBreak/>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lastRenderedPageBreak/>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 xml:space="preserve">„Instrukcje dla </w:t>
      </w:r>
      <w:r w:rsidR="003A4D3C" w:rsidRPr="003A4D3C">
        <w:rPr>
          <w:rFonts w:ascii="Calibri" w:hAnsi="Calibri" w:cs="Calibri Light"/>
          <w:b/>
          <w:bCs/>
          <w:sz w:val="22"/>
          <w:szCs w:val="22"/>
        </w:rPr>
        <w:lastRenderedPageBreak/>
        <w:t>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lastRenderedPageBreak/>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2AB158A9"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F64AA8">
        <w:rPr>
          <w:rFonts w:ascii="Calibri" w:hAnsi="Calibri" w:cs="Calibri Light"/>
          <w:b/>
          <w:bCs/>
          <w:caps/>
          <w:sz w:val="22"/>
          <w:szCs w:val="22"/>
        </w:rPr>
        <w:t>1</w:t>
      </w:r>
      <w:r w:rsidR="009D36EB">
        <w:rPr>
          <w:rFonts w:ascii="Calibri" w:hAnsi="Calibri" w:cs="Calibri Light"/>
          <w:b/>
          <w:bCs/>
          <w:caps/>
          <w:sz w:val="22"/>
          <w:szCs w:val="22"/>
        </w:rPr>
        <w:t>7</w:t>
      </w:r>
      <w:r w:rsidR="00001735">
        <w:rPr>
          <w:rFonts w:ascii="Calibri" w:hAnsi="Calibri" w:cs="Calibri Light"/>
          <w:b/>
          <w:bCs/>
          <w:caps/>
          <w:sz w:val="22"/>
          <w:szCs w:val="22"/>
        </w:rPr>
        <w:t>.</w:t>
      </w:r>
      <w:r w:rsidR="00F64AA8">
        <w:rPr>
          <w:rFonts w:ascii="Calibri" w:hAnsi="Calibri" w:cs="Calibri Light"/>
          <w:b/>
          <w:bCs/>
          <w:caps/>
          <w:sz w:val="22"/>
          <w:szCs w:val="22"/>
        </w:rPr>
        <w:t>1</w:t>
      </w:r>
      <w:r w:rsidR="009D36EB">
        <w:rPr>
          <w:rFonts w:ascii="Calibri" w:hAnsi="Calibri" w:cs="Calibri Light"/>
          <w:b/>
          <w:bCs/>
          <w:caps/>
          <w:sz w:val="22"/>
          <w:szCs w:val="22"/>
        </w:rPr>
        <w:t>2</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4E659BB3"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F64AA8">
        <w:rPr>
          <w:rFonts w:ascii="Calibri" w:hAnsi="Calibri" w:cs="Calibri Light"/>
          <w:b/>
          <w:sz w:val="22"/>
          <w:szCs w:val="22"/>
        </w:rPr>
        <w:t>1</w:t>
      </w:r>
      <w:r w:rsidR="009D36EB">
        <w:rPr>
          <w:rFonts w:ascii="Calibri" w:hAnsi="Calibri" w:cs="Calibri Light"/>
          <w:b/>
          <w:sz w:val="22"/>
          <w:szCs w:val="22"/>
        </w:rPr>
        <w:t>8</w:t>
      </w:r>
      <w:r w:rsidR="00172F5A">
        <w:rPr>
          <w:rFonts w:ascii="Calibri" w:hAnsi="Calibri" w:cs="Calibri Light"/>
          <w:b/>
          <w:sz w:val="22"/>
          <w:szCs w:val="22"/>
        </w:rPr>
        <w:t>.</w:t>
      </w:r>
      <w:r w:rsidR="009D36EB">
        <w:rPr>
          <w:rFonts w:ascii="Calibri" w:hAnsi="Calibri" w:cs="Calibri Light"/>
          <w:b/>
          <w:sz w:val="22"/>
          <w:szCs w:val="22"/>
        </w:rPr>
        <w:t>11</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7566C690"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F64AA8">
        <w:rPr>
          <w:rFonts w:ascii="Calibri" w:hAnsi="Calibri" w:cs="Calibri Light"/>
          <w:b/>
          <w:bCs/>
          <w:caps/>
          <w:sz w:val="22"/>
          <w:szCs w:val="22"/>
        </w:rPr>
        <w:t>1</w:t>
      </w:r>
      <w:r w:rsidR="009D36EB">
        <w:rPr>
          <w:rFonts w:ascii="Calibri" w:hAnsi="Calibri" w:cs="Calibri Light"/>
          <w:b/>
          <w:bCs/>
          <w:caps/>
          <w:sz w:val="22"/>
          <w:szCs w:val="22"/>
        </w:rPr>
        <w:t>8</w:t>
      </w:r>
      <w:r w:rsidR="00172F5A">
        <w:rPr>
          <w:rFonts w:ascii="Calibri" w:hAnsi="Calibri" w:cs="Calibri Light"/>
          <w:b/>
          <w:bCs/>
          <w:caps/>
          <w:sz w:val="22"/>
          <w:szCs w:val="22"/>
        </w:rPr>
        <w:t>.</w:t>
      </w:r>
      <w:r w:rsidR="009D36EB">
        <w:rPr>
          <w:rFonts w:ascii="Calibri" w:hAnsi="Calibri" w:cs="Calibri Light"/>
          <w:b/>
          <w:bCs/>
          <w:caps/>
          <w:sz w:val="22"/>
          <w:szCs w:val="22"/>
        </w:rPr>
        <w:t>11</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4A27D80B" w14:textId="7311A79C" w:rsidR="001641E3" w:rsidRPr="00531341" w:rsidRDefault="00BE6BD9" w:rsidP="001641E3">
      <w:pPr>
        <w:pStyle w:val="Akapitzlist"/>
        <w:spacing w:before="240" w:line="360" w:lineRule="auto"/>
        <w:ind w:left="426"/>
        <w:jc w:val="both"/>
        <w:rPr>
          <w:rFonts w:ascii="Calibri" w:hAnsi="Calibri" w:cs="Calibri Light"/>
          <w:b/>
          <w:bCs/>
        </w:rPr>
      </w:pPr>
      <w:r>
        <w:rPr>
          <w:rFonts w:ascii="Calibri" w:hAnsi="Calibri" w:cs="Calibri Light"/>
          <w:b/>
          <w:bCs/>
        </w:rPr>
        <w:t>Część 1 -</w:t>
      </w:r>
      <w:r w:rsidR="004738F7">
        <w:rPr>
          <w:rFonts w:ascii="Calibri" w:hAnsi="Calibri" w:cs="Calibri Light"/>
          <w:b/>
          <w:bCs/>
        </w:rPr>
        <w:t>12</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383B0B30" w14:textId="77777777" w:rsidR="001641E3" w:rsidRDefault="001641E3" w:rsidP="001641E3">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lastRenderedPageBreak/>
        <w:tab/>
        <w:t>Cena ofertowa brutto musi uwzględniać wszelkie koszty jakie Wykonawca poniesie w związku z realizacją przedmiotu zamówienia.</w:t>
      </w:r>
    </w:p>
    <w:p w14:paraId="18EA0B27" w14:textId="77777777" w:rsidR="001641E3" w:rsidRPr="001641E3" w:rsidRDefault="001641E3" w:rsidP="001641E3">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547017A" w14:textId="77777777" w:rsidR="001641E3" w:rsidRPr="00EC7472" w:rsidRDefault="001641E3" w:rsidP="001641E3">
      <w:pPr>
        <w:pStyle w:val="normalny0"/>
        <w:spacing w:before="120" w:line="276" w:lineRule="auto"/>
        <w:ind w:left="851"/>
        <w:jc w:val="both"/>
        <w:rPr>
          <w:rFonts w:ascii="Calibri" w:hAnsi="Calibri" w:cs="Calibri Light"/>
          <w:b/>
          <w:sz w:val="22"/>
          <w:szCs w:val="22"/>
        </w:rPr>
      </w:pPr>
    </w:p>
    <w:p w14:paraId="57292501" w14:textId="77777777" w:rsidR="0048726B" w:rsidRPr="0048726B" w:rsidRDefault="0048726B" w:rsidP="0048726B">
      <w:pPr>
        <w:pStyle w:val="normalny0"/>
        <w:spacing w:before="120" w:line="276" w:lineRule="auto"/>
        <w:jc w:val="both"/>
        <w:rPr>
          <w:rFonts w:asciiTheme="majorHAnsi" w:hAnsiTheme="majorHAnsi" w:cstheme="majorHAnsi"/>
          <w:b/>
          <w:sz w:val="22"/>
          <w:szCs w:val="22"/>
        </w:rPr>
      </w:pPr>
      <w:r w:rsidRPr="0048726B">
        <w:rPr>
          <w:rFonts w:asciiTheme="majorHAnsi" w:hAnsiTheme="majorHAnsi" w:cstheme="majorHAnsi"/>
          <w:b/>
          <w:sz w:val="22"/>
          <w:szCs w:val="22"/>
        </w:rPr>
        <w:t xml:space="preserve">Kryterium „termin dostawy”- </w:t>
      </w:r>
      <w:r w:rsidRPr="0048726B">
        <w:rPr>
          <w:rFonts w:asciiTheme="majorHAnsi" w:hAnsiTheme="majorHAnsi" w:cstheme="majorHAnsi"/>
          <w:sz w:val="22"/>
          <w:szCs w:val="22"/>
        </w:rPr>
        <w:t>ocena</w:t>
      </w:r>
      <w:r w:rsidRPr="0048726B">
        <w:rPr>
          <w:rFonts w:asciiTheme="majorHAnsi" w:hAnsiTheme="majorHAnsi" w:cstheme="majorHAnsi"/>
          <w:b/>
          <w:sz w:val="22"/>
          <w:szCs w:val="22"/>
        </w:rPr>
        <w:t xml:space="preserve"> </w:t>
      </w:r>
      <w:r w:rsidRPr="0048726B">
        <w:rPr>
          <w:rFonts w:asciiTheme="majorHAnsi" w:hAnsiTheme="majorHAnsi" w:cstheme="majorHAnsi"/>
          <w:sz w:val="22"/>
          <w:szCs w:val="22"/>
        </w:rPr>
        <w:t>dokonana zostanie na podstawie informacji o terminie dostawy określonym  w „formularzu ofertowym”, stanowiącym zał. nr 1 do SIWZ i przeliczona według</w:t>
      </w:r>
      <w:r w:rsidRPr="0048726B">
        <w:rPr>
          <w:rFonts w:asciiTheme="majorHAnsi" w:hAnsiTheme="majorHAnsi" w:cstheme="majorHAnsi"/>
          <w:b/>
          <w:sz w:val="22"/>
          <w:szCs w:val="22"/>
        </w:rPr>
        <w:t xml:space="preserve"> </w:t>
      </w:r>
      <w:r w:rsidRPr="0048726B">
        <w:rPr>
          <w:rFonts w:asciiTheme="majorHAnsi" w:hAnsiTheme="majorHAnsi" w:cstheme="majorHAnsi"/>
          <w:sz w:val="22"/>
          <w:szCs w:val="22"/>
        </w:rPr>
        <w:t>wzoru:</w:t>
      </w:r>
    </w:p>
    <w:p w14:paraId="607D74DF" w14:textId="77777777" w:rsidR="0048726B" w:rsidRPr="0048726B" w:rsidRDefault="0048726B" w:rsidP="0048726B">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przyznanych za</w:t>
      </w:r>
    </w:p>
    <w:p w14:paraId="47F9833A" w14:textId="77777777" w:rsidR="0048726B" w:rsidRPr="0048726B" w:rsidRDefault="0048726B" w:rsidP="0048726B">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4A2C1758" w14:textId="77777777" w:rsidR="0048726B" w:rsidRPr="0048726B" w:rsidRDefault="0048726B" w:rsidP="0048726B">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18886B8E" w14:textId="77777777" w:rsidR="0048726B" w:rsidRPr="0048726B" w:rsidRDefault="0048726B" w:rsidP="0048726B">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4492DF3B" w14:textId="77777777" w:rsidR="0048726B" w:rsidRPr="0048726B" w:rsidRDefault="0048726B" w:rsidP="0048726B">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518AC08F" w14:textId="77777777" w:rsidR="0048726B" w:rsidRPr="0048726B" w:rsidRDefault="0048726B" w:rsidP="0048726B">
      <w:pPr>
        <w:pStyle w:val="normalny0"/>
        <w:tabs>
          <w:tab w:val="left" w:pos="720"/>
        </w:tabs>
        <w:ind w:left="720" w:hanging="720"/>
        <w:jc w:val="both"/>
        <w:rPr>
          <w:rFonts w:asciiTheme="majorHAnsi" w:hAnsiTheme="majorHAnsi" w:cstheme="majorHAnsi"/>
          <w:sz w:val="22"/>
          <w:szCs w:val="22"/>
        </w:rPr>
      </w:pPr>
    </w:p>
    <w:p w14:paraId="530A1DE4" w14:textId="77777777" w:rsidR="0048726B" w:rsidRPr="0048726B" w:rsidRDefault="0048726B" w:rsidP="0048726B">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46299BE7" w14:textId="77777777" w:rsidR="0048726B" w:rsidRPr="0048726B" w:rsidRDefault="0048726B" w:rsidP="0048726B">
      <w:pPr>
        <w:pStyle w:val="normalny0"/>
        <w:tabs>
          <w:tab w:val="left" w:pos="720"/>
        </w:tabs>
        <w:spacing w:line="276" w:lineRule="auto"/>
        <w:ind w:left="720" w:hanging="720"/>
        <w:jc w:val="both"/>
        <w:rPr>
          <w:rFonts w:asciiTheme="majorHAnsi" w:hAnsiTheme="majorHAnsi" w:cstheme="majorHAnsi"/>
          <w:sz w:val="22"/>
          <w:szCs w:val="22"/>
        </w:rPr>
      </w:pPr>
    </w:p>
    <w:p w14:paraId="454ED239" w14:textId="77777777" w:rsidR="0048726B" w:rsidRPr="0048726B" w:rsidRDefault="0048726B" w:rsidP="0048726B">
      <w:pPr>
        <w:pStyle w:val="normalny0"/>
        <w:tabs>
          <w:tab w:val="left" w:pos="720"/>
        </w:tabs>
        <w:spacing w:line="276" w:lineRule="auto"/>
        <w:ind w:left="720" w:hanging="720"/>
        <w:jc w:val="both"/>
        <w:rPr>
          <w:rFonts w:asciiTheme="majorHAnsi" w:hAnsiTheme="majorHAnsi" w:cstheme="majorHAnsi"/>
          <w:sz w:val="22"/>
          <w:szCs w:val="22"/>
        </w:rPr>
      </w:pPr>
    </w:p>
    <w:p w14:paraId="7BE39E5C" w14:textId="77777777" w:rsidR="0048726B" w:rsidRPr="0048726B" w:rsidRDefault="0048726B" w:rsidP="0048726B">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663F1E77" w14:textId="77777777" w:rsidR="0048726B" w:rsidRPr="0048726B" w:rsidRDefault="0048726B" w:rsidP="0048726B">
      <w:pPr>
        <w:pStyle w:val="normalny0"/>
        <w:tabs>
          <w:tab w:val="left" w:pos="720"/>
        </w:tabs>
        <w:spacing w:line="276" w:lineRule="auto"/>
        <w:ind w:left="720" w:hanging="720"/>
        <w:jc w:val="both"/>
        <w:rPr>
          <w:rFonts w:asciiTheme="majorHAnsi" w:hAnsiTheme="majorHAnsi" w:cstheme="majorHAnsi"/>
          <w:sz w:val="22"/>
          <w:szCs w:val="22"/>
        </w:rPr>
      </w:pPr>
    </w:p>
    <w:p w14:paraId="1E809C91" w14:textId="77777777" w:rsidR="0048726B" w:rsidRPr="0048726B" w:rsidRDefault="0048726B" w:rsidP="0048726B">
      <w:pPr>
        <w:pStyle w:val="Standard"/>
        <w:jc w:val="both"/>
        <w:rPr>
          <w:rFonts w:asciiTheme="majorHAnsi" w:hAnsiTheme="majorHAnsi" w:cstheme="majorHAnsi"/>
          <w:sz w:val="22"/>
          <w:szCs w:val="22"/>
        </w:rPr>
      </w:pPr>
    </w:p>
    <w:p w14:paraId="47031847" w14:textId="77777777" w:rsidR="0048726B" w:rsidRPr="0048726B" w:rsidRDefault="0048726B" w:rsidP="0048726B">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p>
    <w:p w14:paraId="727CF485" w14:textId="77777777" w:rsidR="00DF3131" w:rsidRDefault="00DF3131" w:rsidP="0048726B">
      <w:pPr>
        <w:pStyle w:val="Tekstpodstawowy2"/>
        <w:tabs>
          <w:tab w:val="num" w:pos="180"/>
        </w:tabs>
        <w:rPr>
          <w:rFonts w:asciiTheme="majorHAnsi" w:hAnsiTheme="majorHAnsi" w:cstheme="majorHAnsi"/>
          <w:b/>
          <w:bCs/>
          <w:sz w:val="22"/>
          <w:szCs w:val="22"/>
          <w:u w:val="single"/>
        </w:rPr>
      </w:pPr>
    </w:p>
    <w:p w14:paraId="5CC73F12" w14:textId="72564409" w:rsidR="0048726B" w:rsidRDefault="0048726B" w:rsidP="0048726B">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Część 1</w:t>
      </w:r>
      <w:r>
        <w:rPr>
          <w:rFonts w:asciiTheme="majorHAnsi" w:hAnsiTheme="majorHAnsi" w:cstheme="majorHAnsi"/>
          <w:b/>
          <w:bCs/>
          <w:sz w:val="22"/>
          <w:szCs w:val="22"/>
          <w:u w:val="single"/>
        </w:rPr>
        <w:t>-1</w:t>
      </w:r>
      <w:r w:rsidR="004738F7">
        <w:rPr>
          <w:rFonts w:asciiTheme="majorHAnsi" w:hAnsiTheme="majorHAnsi" w:cstheme="majorHAnsi"/>
          <w:b/>
          <w:bCs/>
          <w:sz w:val="22"/>
          <w:szCs w:val="22"/>
          <w:u w:val="single"/>
        </w:rPr>
        <w:t>2</w:t>
      </w:r>
    </w:p>
    <w:p w14:paraId="07E0E175" w14:textId="77777777" w:rsidR="00DF3131" w:rsidRPr="0048726B" w:rsidRDefault="00DF3131" w:rsidP="0048726B">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4738F7" w:rsidRPr="0048726B" w14:paraId="219523FB" w14:textId="77777777" w:rsidTr="004738F7">
        <w:tc>
          <w:tcPr>
            <w:tcW w:w="3681" w:type="dxa"/>
            <w:shd w:val="clear" w:color="auto" w:fill="auto"/>
          </w:tcPr>
          <w:p w14:paraId="62CB893A" w14:textId="77777777" w:rsidR="004738F7" w:rsidRPr="0048726B" w:rsidRDefault="004738F7" w:rsidP="002805D1">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7DF54672" w14:textId="5EC7A906" w:rsidR="004738F7" w:rsidRPr="0048726B" w:rsidRDefault="004738F7" w:rsidP="002805D1">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1-7</w:t>
            </w:r>
            <w:r w:rsidRPr="0048726B">
              <w:rPr>
                <w:rFonts w:asciiTheme="majorHAnsi" w:hAnsiTheme="majorHAnsi" w:cstheme="majorHAnsi"/>
                <w:b/>
                <w:bCs/>
                <w:sz w:val="22"/>
                <w:szCs w:val="22"/>
              </w:rPr>
              <w:t xml:space="preserve"> dni</w:t>
            </w:r>
          </w:p>
        </w:tc>
        <w:tc>
          <w:tcPr>
            <w:tcW w:w="1276" w:type="dxa"/>
            <w:shd w:val="clear" w:color="auto" w:fill="auto"/>
          </w:tcPr>
          <w:p w14:paraId="459C8231" w14:textId="65344A0B" w:rsidR="004738F7" w:rsidRPr="0048726B" w:rsidRDefault="004738F7" w:rsidP="002805D1">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8-11</w:t>
            </w:r>
            <w:r w:rsidRPr="0048726B">
              <w:rPr>
                <w:rFonts w:asciiTheme="majorHAnsi" w:hAnsiTheme="majorHAnsi" w:cstheme="majorHAnsi"/>
                <w:b/>
                <w:bCs/>
                <w:sz w:val="22"/>
                <w:szCs w:val="22"/>
              </w:rPr>
              <w:t xml:space="preserve"> dni</w:t>
            </w:r>
          </w:p>
        </w:tc>
        <w:tc>
          <w:tcPr>
            <w:tcW w:w="1418" w:type="dxa"/>
          </w:tcPr>
          <w:p w14:paraId="203B7888" w14:textId="60EC1305" w:rsidR="004738F7" w:rsidRPr="0048726B" w:rsidRDefault="004738F7" w:rsidP="002805D1">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 xml:space="preserve">12-15 </w:t>
            </w:r>
            <w:r w:rsidRPr="0048726B">
              <w:rPr>
                <w:rFonts w:asciiTheme="majorHAnsi" w:hAnsiTheme="majorHAnsi" w:cstheme="majorHAnsi"/>
                <w:b/>
                <w:bCs/>
                <w:sz w:val="22"/>
                <w:szCs w:val="22"/>
              </w:rPr>
              <w:t>dni</w:t>
            </w:r>
          </w:p>
        </w:tc>
      </w:tr>
      <w:tr w:rsidR="004738F7" w:rsidRPr="0048726B" w14:paraId="37A31426" w14:textId="77777777" w:rsidTr="004738F7">
        <w:tc>
          <w:tcPr>
            <w:tcW w:w="3681" w:type="dxa"/>
            <w:shd w:val="clear" w:color="auto" w:fill="auto"/>
          </w:tcPr>
          <w:p w14:paraId="719207CE" w14:textId="77777777" w:rsidR="004738F7" w:rsidRPr="0048726B" w:rsidRDefault="004738F7" w:rsidP="002805D1">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31C82959" w14:textId="59F74E9D" w:rsidR="004738F7" w:rsidRPr="0048726B" w:rsidRDefault="004738F7" w:rsidP="002805D1">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w:t>
            </w:r>
          </w:p>
        </w:tc>
        <w:tc>
          <w:tcPr>
            <w:tcW w:w="1276" w:type="dxa"/>
            <w:shd w:val="clear" w:color="auto" w:fill="auto"/>
          </w:tcPr>
          <w:p w14:paraId="66E70A4E" w14:textId="629D6247" w:rsidR="004738F7" w:rsidRPr="0048726B" w:rsidRDefault="004738F7" w:rsidP="002805D1">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1418" w:type="dxa"/>
          </w:tcPr>
          <w:p w14:paraId="60EF2B56" w14:textId="77777777" w:rsidR="004738F7" w:rsidRDefault="004738F7" w:rsidP="002805D1">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p>
          <w:p w14:paraId="0D85CF30" w14:textId="77777777" w:rsidR="004738F7" w:rsidRDefault="004738F7" w:rsidP="002805D1">
            <w:pPr>
              <w:pStyle w:val="Tekstpodstawowy2"/>
              <w:tabs>
                <w:tab w:val="num" w:pos="180"/>
              </w:tabs>
              <w:jc w:val="center"/>
              <w:rPr>
                <w:rFonts w:asciiTheme="majorHAnsi" w:hAnsiTheme="majorHAnsi" w:cstheme="majorHAnsi"/>
                <w:b/>
                <w:bCs/>
                <w:sz w:val="22"/>
                <w:szCs w:val="22"/>
              </w:rPr>
            </w:pPr>
          </w:p>
          <w:p w14:paraId="48833D69" w14:textId="525E7A47" w:rsidR="004738F7" w:rsidRPr="0048726B" w:rsidRDefault="004738F7" w:rsidP="002805D1">
            <w:pPr>
              <w:pStyle w:val="Tekstpodstawowy2"/>
              <w:tabs>
                <w:tab w:val="num" w:pos="180"/>
              </w:tabs>
              <w:jc w:val="center"/>
              <w:rPr>
                <w:rFonts w:asciiTheme="majorHAnsi" w:hAnsiTheme="majorHAnsi" w:cstheme="majorHAnsi"/>
                <w:b/>
                <w:bCs/>
                <w:sz w:val="22"/>
                <w:szCs w:val="22"/>
              </w:rPr>
            </w:pPr>
          </w:p>
        </w:tc>
      </w:tr>
    </w:tbl>
    <w:p w14:paraId="0648C4A2" w14:textId="77777777" w:rsidR="0048726B" w:rsidRPr="0048726B" w:rsidRDefault="0048726B" w:rsidP="0048726B">
      <w:pPr>
        <w:pStyle w:val="Styl3"/>
        <w:numPr>
          <w:ilvl w:val="0"/>
          <w:numId w:val="0"/>
        </w:numPr>
        <w:tabs>
          <w:tab w:val="left" w:pos="3856"/>
        </w:tabs>
        <w:spacing w:line="240" w:lineRule="auto"/>
        <w:rPr>
          <w:rFonts w:asciiTheme="majorHAnsi" w:hAnsiTheme="majorHAnsi" w:cstheme="majorHAnsi"/>
          <w:b/>
          <w:szCs w:val="22"/>
          <w:u w:val="single"/>
        </w:rPr>
      </w:pPr>
    </w:p>
    <w:p w14:paraId="30AC31A0" w14:textId="07600C08" w:rsidR="0048726B" w:rsidRPr="0048726B" w:rsidRDefault="0048726B" w:rsidP="0048726B">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66D8A9FF" w14:textId="61B05F3E" w:rsidR="001641E3" w:rsidRDefault="001641E3" w:rsidP="001641E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48726B">
        <w:rPr>
          <w:rFonts w:asciiTheme="majorHAnsi" w:hAnsiTheme="majorHAnsi"/>
          <w:b/>
          <w:szCs w:val="22"/>
        </w:rPr>
        <w:t>1</w:t>
      </w:r>
      <w:r w:rsidR="004738F7">
        <w:rPr>
          <w:rFonts w:asciiTheme="majorHAnsi" w:hAnsiTheme="majorHAnsi"/>
          <w:b/>
          <w:szCs w:val="22"/>
        </w:rPr>
        <w:t>5</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0FE8D74" w14:textId="77777777" w:rsidR="001641E3" w:rsidRPr="00DA0801" w:rsidRDefault="001641E3" w:rsidP="001641E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77777777" w:rsidR="001641E3" w:rsidRDefault="001641E3" w:rsidP="001641E3">
      <w:pPr>
        <w:pStyle w:val="normalny0"/>
        <w:tabs>
          <w:tab w:val="left" w:pos="0"/>
        </w:tabs>
        <w:spacing w:line="276" w:lineRule="auto"/>
        <w:jc w:val="both"/>
        <w:rPr>
          <w:rFonts w:ascii="Calibri" w:hAnsi="Calibri" w:cs="Calibri Light"/>
          <w:sz w:val="22"/>
          <w:szCs w:val="22"/>
        </w:rPr>
      </w:pPr>
    </w:p>
    <w:p w14:paraId="7A6438AC" w14:textId="77777777"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lastRenderedPageBreak/>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r w:rsidR="00784495" w:rsidRPr="00C135EF">
        <w:rPr>
          <w:rFonts w:ascii="Calibri" w:hAnsi="Calibri" w:cs="Calibri Light"/>
          <w:sz w:val="22"/>
          <w:szCs w:val="22"/>
        </w:rPr>
        <w:t>Pzp.</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C135EF">
        <w:rPr>
          <w:rFonts w:ascii="Calibri" w:hAnsi="Calibri" w:cs="Calibri Light"/>
          <w:sz w:val="22"/>
          <w:szCs w:val="22"/>
        </w:rPr>
        <w:t>Pzp</w:t>
      </w:r>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77BD7">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502075C8"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7C46805A"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9B2B29">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EEF6" w14:textId="77777777" w:rsidR="00CC5E47" w:rsidRDefault="00CC5E47">
      <w:r>
        <w:separator/>
      </w:r>
    </w:p>
  </w:endnote>
  <w:endnote w:type="continuationSeparator" w:id="0">
    <w:p w14:paraId="4BD12E7E" w14:textId="77777777" w:rsidR="00CC5E47" w:rsidRDefault="00CC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8A29" w14:textId="77777777" w:rsidR="00CC5E47" w:rsidRDefault="00CC5E47">
      <w:r>
        <w:separator/>
      </w:r>
    </w:p>
  </w:footnote>
  <w:footnote w:type="continuationSeparator" w:id="0">
    <w:p w14:paraId="0A723B67" w14:textId="77777777" w:rsidR="00CC5E47" w:rsidRDefault="00CC5E47">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2B2"/>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4CF1"/>
    <w:rsid w:val="0007527C"/>
    <w:rsid w:val="0007717D"/>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3EA4"/>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1D6A"/>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38F7"/>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26B"/>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325"/>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2DE"/>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E4F"/>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EB"/>
    <w:rsid w:val="009D36F0"/>
    <w:rsid w:val="009D43FA"/>
    <w:rsid w:val="009D4E78"/>
    <w:rsid w:val="009D5879"/>
    <w:rsid w:val="009D691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671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5E47"/>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6F08"/>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131"/>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83685048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21</Pages>
  <Words>5985</Words>
  <Characters>35916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51</cp:revision>
  <cp:lastPrinted>2022-05-27T11:02:00Z</cp:lastPrinted>
  <dcterms:created xsi:type="dcterms:W3CDTF">2022-05-16T08:39:00Z</dcterms:created>
  <dcterms:modified xsi:type="dcterms:W3CDTF">2022-11-10T07:18:00Z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