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8C28B" w14:textId="77777777" w:rsidR="007F039B" w:rsidRDefault="00D24DC9" w:rsidP="000611AC">
      <w:pPr>
        <w:pStyle w:val="Tekstpodstawowywcity2"/>
        <w:spacing w:after="0" w:line="276" w:lineRule="auto"/>
        <w:ind w:left="0"/>
        <w:jc w:val="right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Załącznik nr 6 d</w:t>
      </w:r>
      <w:r>
        <w:rPr>
          <w:rFonts w:ascii="Cambria" w:hAnsi="Cambria"/>
          <w:b/>
          <w:bCs/>
          <w:sz w:val="24"/>
          <w:szCs w:val="24"/>
        </w:rPr>
        <w:t>o SWZ</w:t>
      </w:r>
    </w:p>
    <w:p w14:paraId="49FC0904" w14:textId="2E6A6C6A" w:rsidR="007F039B" w:rsidRPr="00326BEC" w:rsidRDefault="000611AC" w:rsidP="00326BEC">
      <w:pPr>
        <w:pStyle w:val="Tekstpodstawowywcity2"/>
        <w:pBdr>
          <w:bottom w:val="single" w:sz="4" w:space="0" w:color="000000"/>
        </w:pBdr>
        <w:spacing w:after="0" w:line="276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WYKAZ ROBÓT BUDOWLANYCH</w:t>
      </w:r>
    </w:p>
    <w:p w14:paraId="64F2B2F8" w14:textId="77777777" w:rsidR="007F039B" w:rsidRDefault="00D24DC9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 xml:space="preserve">  </w:t>
      </w:r>
    </w:p>
    <w:p w14:paraId="4DC8D019" w14:textId="77777777" w:rsidR="007F039B" w:rsidRDefault="00D24DC9" w:rsidP="00A0103E">
      <w:pPr>
        <w:pStyle w:val="Bezodstpw"/>
        <w:spacing w:line="276" w:lineRule="auto"/>
        <w:ind w:left="0" w:firstLine="0"/>
        <w:rPr>
          <w:rFonts w:ascii="Cambria" w:hAnsi="Cambria"/>
          <w:b/>
          <w:color w:val="000000" w:themeColor="text1"/>
          <w:u w:val="single"/>
        </w:rPr>
      </w:pPr>
      <w:r>
        <w:rPr>
          <w:rFonts w:ascii="Cambria" w:hAnsi="Cambria"/>
          <w:b/>
          <w:color w:val="000000" w:themeColor="text1"/>
          <w:u w:val="single"/>
        </w:rPr>
        <w:t>ZAMAWIAJĄCY:</w:t>
      </w:r>
    </w:p>
    <w:p w14:paraId="7D51B4C0" w14:textId="77777777" w:rsidR="00A0103E" w:rsidRPr="00A0103E" w:rsidRDefault="00A0103E" w:rsidP="00A0103E">
      <w:pPr>
        <w:spacing w:line="276" w:lineRule="auto"/>
        <w:jc w:val="both"/>
        <w:rPr>
          <w:rFonts w:ascii="Cambria" w:hAnsi="Cambria" w:cs="Cambria"/>
          <w:b/>
          <w:lang w:eastAsia="pl-PL"/>
        </w:rPr>
      </w:pPr>
      <w:r w:rsidRPr="00A0103E">
        <w:rPr>
          <w:rFonts w:ascii="Cambria" w:hAnsi="Cambria" w:cs="Cambria"/>
          <w:b/>
          <w:lang w:eastAsia="pl-PL"/>
        </w:rPr>
        <w:t xml:space="preserve">Gmina Miasto Augustów </w:t>
      </w:r>
    </w:p>
    <w:p w14:paraId="4290284E" w14:textId="77777777" w:rsidR="00A0103E" w:rsidRPr="00A0103E" w:rsidRDefault="00A0103E" w:rsidP="00A0103E">
      <w:pPr>
        <w:spacing w:line="276" w:lineRule="auto"/>
        <w:jc w:val="both"/>
        <w:rPr>
          <w:rFonts w:ascii="Cambria" w:hAnsi="Cambria" w:cs="Cambria"/>
          <w:b/>
          <w:lang w:eastAsia="pl-PL"/>
        </w:rPr>
      </w:pPr>
      <w:r w:rsidRPr="00A0103E">
        <w:rPr>
          <w:rFonts w:ascii="Cambria" w:hAnsi="Cambria" w:cs="Cambria"/>
          <w:b/>
          <w:lang w:eastAsia="pl-PL"/>
        </w:rPr>
        <w:t xml:space="preserve">zwana dalej "Zamawiającym", </w:t>
      </w:r>
    </w:p>
    <w:p w14:paraId="2F670A3C" w14:textId="77777777" w:rsidR="00A0103E" w:rsidRPr="00A0103E" w:rsidRDefault="00A0103E" w:rsidP="00A0103E">
      <w:pPr>
        <w:spacing w:line="276" w:lineRule="auto"/>
        <w:jc w:val="both"/>
        <w:rPr>
          <w:rFonts w:ascii="Cambria" w:hAnsi="Cambria" w:cs="Cambria"/>
          <w:bCs/>
          <w:lang w:eastAsia="pl-PL"/>
        </w:rPr>
      </w:pPr>
      <w:r w:rsidRPr="00A0103E">
        <w:rPr>
          <w:rFonts w:ascii="Cambria" w:hAnsi="Cambria" w:cs="Cambria"/>
          <w:bCs/>
          <w:lang w:eastAsia="pl-PL"/>
        </w:rPr>
        <w:t>ul. Młyńska 35, 16-300 Augustów</w:t>
      </w:r>
    </w:p>
    <w:p w14:paraId="1B7F37F3" w14:textId="77777777" w:rsidR="007F039B" w:rsidRDefault="007F039B">
      <w:pPr>
        <w:spacing w:line="276" w:lineRule="auto"/>
        <w:rPr>
          <w:rFonts w:ascii="Cambria" w:hAnsi="Cambria"/>
          <w:b/>
          <w:u w:val="single"/>
        </w:rPr>
      </w:pPr>
    </w:p>
    <w:p w14:paraId="7A92238A" w14:textId="77777777" w:rsidR="007F039B" w:rsidRDefault="00D24DC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WYKONAWCA:</w:t>
      </w:r>
    </w:p>
    <w:p w14:paraId="336B09D1" w14:textId="77777777" w:rsidR="007F039B" w:rsidRDefault="00D24DC9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2C645C50" w14:textId="77777777" w:rsidR="007F039B" w:rsidRDefault="00D24DC9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2136242F" w14:textId="77777777" w:rsidR="007F039B" w:rsidRDefault="00D24D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516DE9D" w14:textId="77777777" w:rsidR="007F039B" w:rsidRDefault="00D24DC9">
      <w:pPr>
        <w:spacing w:line="276" w:lineRule="auto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reprezentowany przez:</w:t>
      </w:r>
    </w:p>
    <w:p w14:paraId="49670813" w14:textId="77777777" w:rsidR="007F039B" w:rsidRDefault="00D24DC9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6D52F0FF" w14:textId="7E539EF8" w:rsidR="007F039B" w:rsidRDefault="00D24DC9">
      <w:pPr>
        <w:spacing w:line="276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(imię, nazwisko, stanowisko/podstawa do reprezentacji)</w:t>
      </w:r>
    </w:p>
    <w:p w14:paraId="3742817A" w14:textId="77777777" w:rsidR="007F039B" w:rsidRDefault="007F039B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</w:p>
    <w:p w14:paraId="0D6E00E3" w14:textId="77777777" w:rsidR="007F039B" w:rsidRDefault="007F039B">
      <w:pPr>
        <w:pStyle w:val="Bezodstpw"/>
        <w:spacing w:line="276" w:lineRule="auto"/>
        <w:rPr>
          <w:rFonts w:ascii="Cambria" w:hAnsi="Cambria"/>
          <w:b/>
          <w:sz w:val="13"/>
          <w:szCs w:val="13"/>
        </w:rPr>
      </w:pPr>
    </w:p>
    <w:p w14:paraId="329D2B1F" w14:textId="1321C1B1" w:rsidR="004C2F25" w:rsidRPr="004C2F25" w:rsidRDefault="00D24DC9" w:rsidP="000611AC">
      <w:pPr>
        <w:jc w:val="both"/>
        <w:rPr>
          <w:rFonts w:ascii="Cambria" w:hAnsi="Cambria"/>
          <w:b/>
        </w:rPr>
      </w:pPr>
      <w:r>
        <w:rPr>
          <w:rFonts w:ascii="Cambria" w:hAnsi="Cambria"/>
        </w:rPr>
        <w:t>Na potrzeby postępowania o udzielenie zamówienia publicznego, którego przedmiotem są roboty budowlane na zadaniu inwestycyjnym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pn.</w:t>
      </w:r>
      <w:r>
        <w:rPr>
          <w:rFonts w:ascii="Cambria" w:hAnsi="Cambria"/>
          <w:b/>
        </w:rPr>
        <w:t xml:space="preserve"> </w:t>
      </w:r>
      <w:r w:rsidR="000611AC" w:rsidRPr="000611AC">
        <w:rPr>
          <w:rFonts w:ascii="Cambria" w:hAnsi="Cambria"/>
          <w:b/>
        </w:rPr>
        <w:t>„Profilowanie z zagęszczeniem nawierzchni dróg gminnych, dróg wewnętrznych i wewnętrznych dróg dojazdowych do gruntów rolnych na terenie Miasta Augustów”</w:t>
      </w:r>
    </w:p>
    <w:p w14:paraId="3C8CD514" w14:textId="51168330" w:rsidR="000611AC" w:rsidRDefault="00D24DC9" w:rsidP="00BA1133">
      <w:pPr>
        <w:spacing w:line="276" w:lineRule="auto"/>
        <w:ind w:right="-108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 w:cs="Arial"/>
          <w:u w:val="single"/>
        </w:rPr>
        <w:t>przedkładam</w:t>
      </w:r>
    </w:p>
    <w:p w14:paraId="260C86CE" w14:textId="6C2ED38E" w:rsidR="007F039B" w:rsidRDefault="00D24DC9" w:rsidP="00BA1133">
      <w:pPr>
        <w:pStyle w:val="Bezodstpw"/>
        <w:spacing w:line="276" w:lineRule="auto"/>
        <w:ind w:left="180" w:firstLine="0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(zgodnie z</w:t>
      </w:r>
      <w:r w:rsidR="004C2F25">
        <w:rPr>
          <w:rFonts w:ascii="Cambria" w:hAnsi="Cambria"/>
          <w:i/>
          <w:sz w:val="20"/>
          <w:szCs w:val="20"/>
        </w:rPr>
        <w:t xml:space="preserve"> Rdz. 6 pkt </w:t>
      </w:r>
      <w:r w:rsidR="007405C9">
        <w:rPr>
          <w:rFonts w:ascii="Cambria" w:hAnsi="Cambria"/>
          <w:i/>
          <w:sz w:val="20"/>
          <w:szCs w:val="20"/>
        </w:rPr>
        <w:t>6.1</w:t>
      </w:r>
      <w:r w:rsidR="00C27656">
        <w:rPr>
          <w:rFonts w:ascii="Cambria" w:hAnsi="Cambria"/>
          <w:i/>
          <w:sz w:val="20"/>
          <w:szCs w:val="20"/>
        </w:rPr>
        <w:t xml:space="preserve"> </w:t>
      </w:r>
      <w:proofErr w:type="spellStart"/>
      <w:r w:rsidR="00C27656">
        <w:rPr>
          <w:rFonts w:ascii="Cambria" w:hAnsi="Cambria"/>
          <w:i/>
          <w:sz w:val="20"/>
          <w:szCs w:val="20"/>
        </w:rPr>
        <w:t>ppkt</w:t>
      </w:r>
      <w:proofErr w:type="spellEnd"/>
      <w:r w:rsidR="00C27656">
        <w:rPr>
          <w:rFonts w:ascii="Cambria" w:hAnsi="Cambria"/>
          <w:i/>
          <w:sz w:val="20"/>
          <w:szCs w:val="20"/>
        </w:rPr>
        <w:t xml:space="preserve">. </w:t>
      </w:r>
      <w:r w:rsidR="007405C9">
        <w:rPr>
          <w:rFonts w:ascii="Cambria" w:hAnsi="Cambria"/>
          <w:i/>
          <w:sz w:val="20"/>
          <w:szCs w:val="20"/>
        </w:rPr>
        <w:t>4</w:t>
      </w:r>
      <w:r w:rsidR="00C27656">
        <w:rPr>
          <w:rFonts w:ascii="Cambria" w:hAnsi="Cambria"/>
          <w:i/>
          <w:sz w:val="20"/>
          <w:szCs w:val="20"/>
        </w:rPr>
        <w:t>)</w:t>
      </w:r>
      <w:r w:rsidR="007405C9">
        <w:rPr>
          <w:rFonts w:ascii="Cambria" w:hAnsi="Cambria"/>
          <w:i/>
          <w:sz w:val="20"/>
          <w:szCs w:val="20"/>
        </w:rPr>
        <w:t xml:space="preserve"> lit. a) SWZ oraz</w:t>
      </w:r>
      <w:r w:rsidR="004C2F25">
        <w:rPr>
          <w:rFonts w:ascii="Cambria" w:hAnsi="Cambria"/>
          <w:i/>
          <w:sz w:val="20"/>
          <w:szCs w:val="20"/>
        </w:rPr>
        <w:t xml:space="preserve"> </w:t>
      </w:r>
      <w:r>
        <w:rPr>
          <w:rFonts w:ascii="Cambria" w:hAnsi="Cambria"/>
          <w:i/>
          <w:sz w:val="20"/>
          <w:szCs w:val="20"/>
        </w:rPr>
        <w:t xml:space="preserve"> Rozporządzeniem Ministra Rozwoju, Pracy i Technologii z dnia 23 grudnia 2020 r. w sprawie podmiotowych środków dowodowych oraz innych dokumentów lub oświadczeń, jakich może żądać zamawiający od wykonawcy)</w:t>
      </w:r>
    </w:p>
    <w:p w14:paraId="499C4C00" w14:textId="43CDE0BF" w:rsidR="007F039B" w:rsidRPr="00BA1133" w:rsidRDefault="000611AC" w:rsidP="00BA1133">
      <w:pPr>
        <w:spacing w:line="276" w:lineRule="auto"/>
        <w:jc w:val="both"/>
        <w:rPr>
          <w:rFonts w:ascii="Cambria" w:hAnsi="Cambria"/>
        </w:rPr>
      </w:pPr>
      <w:r w:rsidRPr="00BA1133">
        <w:rPr>
          <w:rFonts w:ascii="Cambria" w:hAnsi="Cambria" w:cs="Cambria"/>
        </w:rPr>
        <w:t xml:space="preserve">co najmniej </w:t>
      </w:r>
      <w:r w:rsidRPr="00BA1133">
        <w:rPr>
          <w:rFonts w:ascii="Cambria" w:eastAsia="Times New Roman" w:hAnsi="Cambria"/>
          <w:lang w:eastAsia="ar-SA"/>
        </w:rPr>
        <w:t>jedno zamówienie polegające na: profilowaniu i zagęszczaniu nawierzchni dróg gruntowych, obejmujące swoim zakresem min. 100.000,00 m</w:t>
      </w:r>
      <w:r w:rsidRPr="00BA1133">
        <w:rPr>
          <w:rFonts w:ascii="Cambria" w:eastAsia="Times New Roman" w:hAnsi="Cambria"/>
          <w:vertAlign w:val="superscript"/>
          <w:lang w:eastAsia="ar-SA"/>
        </w:rPr>
        <w:t>2</w:t>
      </w:r>
      <w:r w:rsidRPr="00BA1133">
        <w:rPr>
          <w:rFonts w:ascii="Cambria" w:eastAsia="Times New Roman" w:hAnsi="Cambria"/>
          <w:lang w:eastAsia="ar-SA"/>
        </w:rPr>
        <w:t xml:space="preserve"> dróg gruntowych:</w:t>
      </w:r>
    </w:p>
    <w:tbl>
      <w:tblPr>
        <w:tblW w:w="9078" w:type="dxa"/>
        <w:tblInd w:w="109" w:type="dxa"/>
        <w:tblLook w:val="04A0" w:firstRow="1" w:lastRow="0" w:firstColumn="1" w:lastColumn="0" w:noHBand="0" w:noVBand="1"/>
      </w:tblPr>
      <w:tblGrid>
        <w:gridCol w:w="506"/>
        <w:gridCol w:w="2395"/>
        <w:gridCol w:w="1536"/>
        <w:gridCol w:w="1499"/>
        <w:gridCol w:w="1499"/>
        <w:gridCol w:w="1643"/>
      </w:tblGrid>
      <w:tr w:rsidR="007F039B" w14:paraId="218FD8C2" w14:textId="77777777" w:rsidTr="00A0103E">
        <w:trPr>
          <w:trHeight w:val="495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1C7A90" w14:textId="77777777" w:rsidR="007F039B" w:rsidRDefault="00D24DC9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96A2A1" w14:textId="77777777" w:rsidR="007F039B" w:rsidRDefault="00D24DC9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>
              <w:rPr>
                <w:rFonts w:ascii="Cambria" w:hAnsi="Cambria"/>
                <w:b/>
                <w:sz w:val="21"/>
                <w:szCs w:val="21"/>
              </w:rPr>
              <w:t xml:space="preserve">Rodzaj </w:t>
            </w:r>
          </w:p>
          <w:p w14:paraId="1CE9DCCC" w14:textId="77777777" w:rsidR="007F039B" w:rsidRDefault="00D24DC9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b/>
                <w:sz w:val="21"/>
                <w:szCs w:val="21"/>
              </w:rPr>
              <w:t xml:space="preserve">zrealizowanych robót </w:t>
            </w:r>
            <w:r>
              <w:rPr>
                <w:rFonts w:ascii="Cambria" w:hAnsi="Cambria"/>
                <w:i/>
                <w:sz w:val="20"/>
                <w:szCs w:val="21"/>
              </w:rPr>
              <w:t xml:space="preserve">(podanie nazwy inwestycji </w:t>
            </w:r>
            <w:r>
              <w:rPr>
                <w:rFonts w:ascii="Cambria" w:hAnsi="Cambria"/>
                <w:i/>
                <w:sz w:val="20"/>
                <w:szCs w:val="21"/>
              </w:rPr>
              <w:br/>
              <w:t xml:space="preserve">i miejsca jej realizacji </w:t>
            </w:r>
            <w:r>
              <w:rPr>
                <w:rFonts w:ascii="Cambria" w:hAnsi="Cambria"/>
                <w:i/>
                <w:sz w:val="20"/>
                <w:szCs w:val="21"/>
              </w:rPr>
              <w:br/>
              <w:t>z opisem pozwalającym na ocenę spełniania warunku udziału w postępowaniu)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C83D93" w14:textId="77777777" w:rsidR="007F039B" w:rsidRDefault="007F039B">
            <w:pPr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</w:p>
          <w:p w14:paraId="66EF0478" w14:textId="01040ADF" w:rsidR="004C2F25" w:rsidRDefault="000611AC">
            <w:pPr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>
              <w:rPr>
                <w:rFonts w:ascii="Cambria" w:eastAsia="TimesNewRomanPSMT" w:hAnsi="Cambria"/>
                <w:b/>
                <w:sz w:val="21"/>
                <w:szCs w:val="21"/>
              </w:rPr>
              <w:t>Powierzchnia [m</w:t>
            </w:r>
            <w:r w:rsidRPr="000611AC">
              <w:rPr>
                <w:rFonts w:ascii="Cambria" w:eastAsia="TimesNewRomanPSMT" w:hAnsi="Cambria"/>
                <w:b/>
                <w:sz w:val="21"/>
                <w:szCs w:val="21"/>
                <w:vertAlign w:val="superscript"/>
              </w:rPr>
              <w:t>2</w:t>
            </w:r>
            <w:r>
              <w:rPr>
                <w:rFonts w:ascii="Cambria" w:eastAsia="TimesNewRomanPSMT" w:hAnsi="Cambria"/>
                <w:b/>
                <w:sz w:val="21"/>
                <w:szCs w:val="21"/>
              </w:rPr>
              <w:t>]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8B6826" w14:textId="77777777" w:rsidR="007F039B" w:rsidRDefault="00D24DC9">
            <w:pPr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>
              <w:rPr>
                <w:rFonts w:ascii="Cambria" w:eastAsia="TimesNewRomanPSMT" w:hAnsi="Cambria"/>
                <w:b/>
                <w:sz w:val="21"/>
                <w:szCs w:val="21"/>
              </w:rPr>
              <w:t>Daty wykonania</w:t>
            </w:r>
          </w:p>
          <w:p w14:paraId="512783F9" w14:textId="77777777" w:rsidR="007F039B" w:rsidRDefault="00D24DC9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eastAsia="TimesNewRomanPSMT" w:hAnsi="Cambria"/>
                <w:sz w:val="21"/>
                <w:szCs w:val="21"/>
              </w:rPr>
              <w:t>zamówienia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FEBF32" w14:textId="77777777" w:rsidR="007F039B" w:rsidRDefault="00D24DC9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>
              <w:rPr>
                <w:rFonts w:ascii="Cambria" w:hAnsi="Cambria"/>
                <w:b/>
                <w:sz w:val="21"/>
                <w:szCs w:val="21"/>
              </w:rPr>
              <w:t>Zamawiający</w:t>
            </w:r>
          </w:p>
          <w:p w14:paraId="0EF9D5E8" w14:textId="77777777" w:rsidR="007F039B" w:rsidRDefault="00D24DC9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 xml:space="preserve">(nazwa podmiotu, </w:t>
            </w:r>
            <w:r>
              <w:rPr>
                <w:rFonts w:ascii="Cambria" w:hAnsi="Cambria"/>
                <w:sz w:val="21"/>
                <w:szCs w:val="21"/>
              </w:rPr>
              <w:br/>
              <w:t>na rzecz którego roboty te zostały wykonane)</w:t>
            </w:r>
          </w:p>
        </w:tc>
      </w:tr>
      <w:tr w:rsidR="007F039B" w14:paraId="71A0D351" w14:textId="77777777" w:rsidTr="00A0103E">
        <w:trPr>
          <w:trHeight w:val="1080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B5C26" w14:textId="77777777" w:rsidR="007F039B" w:rsidRDefault="007F039B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AF731" w14:textId="77777777" w:rsidR="007F039B" w:rsidRDefault="007F039B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A0764" w14:textId="77777777" w:rsidR="007F039B" w:rsidRDefault="007F039B">
            <w:pPr>
              <w:pStyle w:val="Tekstpodstawowy"/>
              <w:jc w:val="center"/>
              <w:rPr>
                <w:rFonts w:ascii="Cambria" w:hAnsi="Cambri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3A5315" w14:textId="77777777" w:rsidR="007F039B" w:rsidRDefault="00D24DC9">
            <w:pPr>
              <w:pStyle w:val="Tekstpodstawowy"/>
              <w:jc w:val="center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Data rozpoczęcia [</w:t>
            </w:r>
            <w:proofErr w:type="spellStart"/>
            <w:r>
              <w:rPr>
                <w:rFonts w:ascii="Cambria" w:hAnsi="Cambria"/>
                <w:sz w:val="21"/>
                <w:szCs w:val="21"/>
              </w:rPr>
              <w:t>dd</w:t>
            </w:r>
            <w:proofErr w:type="spellEnd"/>
            <w:r>
              <w:rPr>
                <w:rFonts w:ascii="Cambria" w:hAnsi="Cambria"/>
                <w:sz w:val="21"/>
                <w:szCs w:val="21"/>
              </w:rPr>
              <w:t>/mm/</w:t>
            </w:r>
            <w:proofErr w:type="spellStart"/>
            <w:r>
              <w:rPr>
                <w:rFonts w:ascii="Cambria" w:hAnsi="Cambria"/>
                <w:sz w:val="21"/>
                <w:szCs w:val="21"/>
              </w:rPr>
              <w:t>rrrr</w:t>
            </w:r>
            <w:proofErr w:type="spellEnd"/>
            <w:r>
              <w:rPr>
                <w:rFonts w:ascii="Cambria" w:hAnsi="Cambria"/>
                <w:sz w:val="21"/>
                <w:szCs w:val="21"/>
              </w:rPr>
              <w:t>]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92189C" w14:textId="77777777" w:rsidR="007F039B" w:rsidRDefault="00D24DC9">
            <w:pPr>
              <w:jc w:val="center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Data zakończenia [</w:t>
            </w:r>
            <w:proofErr w:type="spellStart"/>
            <w:r>
              <w:rPr>
                <w:rFonts w:ascii="Cambria" w:hAnsi="Cambria"/>
                <w:sz w:val="21"/>
                <w:szCs w:val="21"/>
              </w:rPr>
              <w:t>dd</w:t>
            </w:r>
            <w:proofErr w:type="spellEnd"/>
            <w:r>
              <w:rPr>
                <w:rFonts w:ascii="Cambria" w:hAnsi="Cambria"/>
                <w:sz w:val="21"/>
                <w:szCs w:val="21"/>
              </w:rPr>
              <w:t>/mm/</w:t>
            </w:r>
            <w:proofErr w:type="spellStart"/>
            <w:r>
              <w:rPr>
                <w:rFonts w:ascii="Cambria" w:hAnsi="Cambria"/>
                <w:sz w:val="21"/>
                <w:szCs w:val="21"/>
              </w:rPr>
              <w:t>rrrr</w:t>
            </w:r>
            <w:proofErr w:type="spellEnd"/>
            <w:r>
              <w:rPr>
                <w:rFonts w:ascii="Cambria" w:hAnsi="Cambria"/>
                <w:sz w:val="21"/>
                <w:szCs w:val="21"/>
              </w:rPr>
              <w:t>]</w:t>
            </w: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6D332" w14:textId="77777777" w:rsidR="007F039B" w:rsidRDefault="007F039B">
            <w:pPr>
              <w:pStyle w:val="Tekstpodstawowy"/>
              <w:rPr>
                <w:rFonts w:ascii="Cambria" w:hAnsi="Cambria"/>
              </w:rPr>
            </w:pPr>
          </w:p>
        </w:tc>
      </w:tr>
      <w:tr w:rsidR="007F039B" w14:paraId="2887A651" w14:textId="77777777" w:rsidTr="000611AC">
        <w:trPr>
          <w:trHeight w:val="57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63848" w14:textId="4AC93224" w:rsidR="007F039B" w:rsidRDefault="00A0103E">
            <w:pPr>
              <w:pStyle w:val="Tekstpodstawowy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9D747" w14:textId="77777777" w:rsidR="007F039B" w:rsidRDefault="007F039B">
            <w:pPr>
              <w:pStyle w:val="Tekstpodstawowy"/>
              <w:rPr>
                <w:rFonts w:ascii="Cambria" w:hAnsi="Cambria"/>
              </w:rPr>
            </w:pPr>
          </w:p>
          <w:p w14:paraId="5C09DC3A" w14:textId="77777777" w:rsidR="007F039B" w:rsidRDefault="007F039B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27394" w14:textId="77777777" w:rsidR="007F039B" w:rsidRDefault="007F039B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8B01C" w14:textId="77777777" w:rsidR="007F039B" w:rsidRDefault="007F039B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8F69E" w14:textId="77777777" w:rsidR="007F039B" w:rsidRDefault="007F039B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9E58A" w14:textId="77777777" w:rsidR="007F039B" w:rsidRDefault="007F039B">
            <w:pPr>
              <w:pStyle w:val="Tekstpodstawowy"/>
              <w:rPr>
                <w:rFonts w:ascii="Cambria" w:hAnsi="Cambria"/>
              </w:rPr>
            </w:pPr>
          </w:p>
        </w:tc>
      </w:tr>
      <w:tr w:rsidR="007F039B" w14:paraId="4D526C8D" w14:textId="77777777" w:rsidTr="00A0103E">
        <w:trPr>
          <w:trHeight w:val="835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E9E99" w14:textId="355FB71F" w:rsidR="007F039B" w:rsidRDefault="00A0103E">
            <w:pPr>
              <w:pStyle w:val="Tekstpodstawowy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  <w:p w14:paraId="15575DFA" w14:textId="77777777" w:rsidR="007F039B" w:rsidRDefault="007F039B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44F2E" w14:textId="77777777" w:rsidR="007F039B" w:rsidRDefault="007F039B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E84BB" w14:textId="77777777" w:rsidR="007F039B" w:rsidRDefault="007F039B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6DEDD" w14:textId="77777777" w:rsidR="007F039B" w:rsidRDefault="007F039B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09175" w14:textId="77777777" w:rsidR="007F039B" w:rsidRDefault="007F039B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93928" w14:textId="77777777" w:rsidR="007F039B" w:rsidRDefault="007F039B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48F740A8" w14:textId="77777777" w:rsidR="00A0103E" w:rsidRDefault="00A0103E" w:rsidP="00BA1133">
      <w:pPr>
        <w:spacing w:line="276" w:lineRule="auto"/>
        <w:rPr>
          <w:rFonts w:ascii="Cambria" w:hAnsi="Cambria" w:cs="Arial"/>
          <w:b/>
        </w:rPr>
      </w:pPr>
    </w:p>
    <w:p w14:paraId="7C57BD94" w14:textId="14D2A720" w:rsidR="007F039B" w:rsidRPr="00BA1133" w:rsidRDefault="00D24DC9" w:rsidP="00A0103E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BA1133">
        <w:rPr>
          <w:rFonts w:ascii="Cambria" w:hAnsi="Cambria"/>
          <w:b/>
          <w:sz w:val="20"/>
          <w:szCs w:val="20"/>
          <w:u w:val="single"/>
        </w:rPr>
        <w:t>załączam dowody określające czy te zostały wykonane należycie, w szczególności informacji o tym czy roboty zostały wykonane zgodnie z przepisami prawa budowlanego i prawidłowo ukończone</w:t>
      </w:r>
      <w:r w:rsidRPr="00BA1133">
        <w:rPr>
          <w:rFonts w:ascii="Cambria" w:hAnsi="Cambria"/>
          <w:sz w:val="20"/>
          <w:szCs w:val="20"/>
        </w:rPr>
        <w:t>, przy czym dowodami, o których mowa są referencje bądź inne dokumenty wystawione przez podmiot, na rzecz którego roboty były wykonane, a jeżeli z uzasadnionej przyczyny o obiektywnym charakterze Wykonawca nie jest w stanie uzyskać tych dokumentów – inne dokumenty.</w:t>
      </w:r>
    </w:p>
    <w:sectPr w:rsidR="007F039B" w:rsidRPr="00BA1133">
      <w:headerReference w:type="default" r:id="rId7"/>
      <w:footerReference w:type="default" r:id="rId8"/>
      <w:pgSz w:w="11906" w:h="16838"/>
      <w:pgMar w:top="483" w:right="1418" w:bottom="556" w:left="1418" w:header="426" w:footer="49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62B59" w14:textId="77777777" w:rsidR="00D71F9E" w:rsidRDefault="00D71F9E">
      <w:r>
        <w:separator/>
      </w:r>
    </w:p>
  </w:endnote>
  <w:endnote w:type="continuationSeparator" w:id="0">
    <w:p w14:paraId="226C16F8" w14:textId="77777777" w:rsidR="00D71F9E" w:rsidRDefault="00D7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4C480" w14:textId="23FD66EB" w:rsidR="007F039B" w:rsidRDefault="00D24DC9">
    <w:pPr>
      <w:pStyle w:val="Stopka"/>
    </w:pPr>
    <w:r>
      <w:rPr>
        <w:rFonts w:ascii="Cambria" w:hAnsi="Cambria"/>
        <w:sz w:val="20"/>
        <w:szCs w:val="20"/>
        <w:bdr w:val="single" w:sz="4" w:space="0" w:color="000000"/>
      </w:rPr>
      <w:tab/>
      <w:t>Zał. Nr 6 do SWZ –wykaz robót budowlanych</w:t>
    </w:r>
    <w:r>
      <w:rPr>
        <w:rFonts w:ascii="Cambria" w:hAnsi="Cambria"/>
        <w:sz w:val="20"/>
        <w:szCs w:val="20"/>
        <w:bdr w:val="single" w:sz="4" w:space="0" w:color="000000"/>
      </w:rPr>
      <w:tab/>
      <w:t xml:space="preserve">Strona 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begin"/>
    </w:r>
    <w:r>
      <w:rPr>
        <w:rFonts w:ascii="Cambria" w:hAnsi="Cambria"/>
        <w:b/>
        <w:sz w:val="20"/>
        <w:szCs w:val="20"/>
        <w:bdr w:val="single" w:sz="4" w:space="0" w:color="000000"/>
      </w:rPr>
      <w:instrText>PAGE</w:instrTex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separate"/>
    </w:r>
    <w:r>
      <w:rPr>
        <w:rFonts w:ascii="Cambria" w:hAnsi="Cambria"/>
        <w:b/>
        <w:noProof/>
        <w:sz w:val="20"/>
        <w:szCs w:val="20"/>
        <w:bdr w:val="single" w:sz="4" w:space="0" w:color="000000"/>
      </w:rPr>
      <w:t>1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end"/>
    </w:r>
    <w:r>
      <w:rPr>
        <w:rFonts w:ascii="Cambria" w:hAnsi="Cambria"/>
        <w:sz w:val="20"/>
        <w:szCs w:val="20"/>
        <w:bdr w:val="single" w:sz="4" w:space="0" w:color="000000"/>
      </w:rPr>
      <w:t xml:space="preserve"> z 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begin"/>
    </w:r>
    <w:r>
      <w:rPr>
        <w:rFonts w:ascii="Cambria" w:hAnsi="Cambria"/>
        <w:b/>
        <w:sz w:val="20"/>
        <w:szCs w:val="20"/>
        <w:bdr w:val="single" w:sz="4" w:space="0" w:color="000000"/>
      </w:rPr>
      <w:instrText>NUMPAGES</w:instrTex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separate"/>
    </w:r>
    <w:r>
      <w:rPr>
        <w:rFonts w:ascii="Cambria" w:hAnsi="Cambria"/>
        <w:b/>
        <w:noProof/>
        <w:sz w:val="20"/>
        <w:szCs w:val="20"/>
        <w:bdr w:val="single" w:sz="4" w:space="0" w:color="000000"/>
      </w:rPr>
      <w:t>2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1BD97" w14:textId="77777777" w:rsidR="00D71F9E" w:rsidRDefault="00D71F9E">
      <w:r>
        <w:separator/>
      </w:r>
    </w:p>
  </w:footnote>
  <w:footnote w:type="continuationSeparator" w:id="0">
    <w:p w14:paraId="3DD86A1A" w14:textId="77777777" w:rsidR="00D71F9E" w:rsidRDefault="00D71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EF73B" w14:textId="77777777" w:rsidR="007F039B" w:rsidRDefault="007F039B">
    <w:pPr>
      <w:pStyle w:val="Nagwek"/>
      <w:rPr>
        <w:rFonts w:ascii="Cambria" w:hAnsi="Cambria"/>
        <w:sz w:val="20"/>
      </w:rPr>
    </w:pPr>
  </w:p>
  <w:p w14:paraId="04BF3AC0" w14:textId="77777777" w:rsidR="007F039B" w:rsidRDefault="007F039B">
    <w:pPr>
      <w:pStyle w:val="Nagwek"/>
      <w:rPr>
        <w:rFonts w:ascii="Cambria" w:hAnsi="Cambria"/>
        <w:sz w:val="20"/>
      </w:rPr>
    </w:pPr>
  </w:p>
  <w:p w14:paraId="373D8097" w14:textId="174DA010" w:rsidR="007F039B" w:rsidRDefault="00D24DC9">
    <w:pPr>
      <w:pStyle w:val="Nagwek"/>
      <w:rPr>
        <w:rFonts w:ascii="Cambria" w:hAnsi="Cambria"/>
        <w:sz w:val="20"/>
      </w:rPr>
    </w:pPr>
    <w:r>
      <w:rPr>
        <w:rFonts w:ascii="Cambria" w:hAnsi="Cambria"/>
        <w:sz w:val="20"/>
      </w:rPr>
      <w:t>ZP.271.</w:t>
    </w:r>
    <w:r w:rsidR="00A0103E">
      <w:rPr>
        <w:rFonts w:ascii="Cambria" w:hAnsi="Cambria"/>
        <w:sz w:val="20"/>
      </w:rPr>
      <w:t>2</w:t>
    </w:r>
    <w:r w:rsidR="000611AC">
      <w:rPr>
        <w:rFonts w:ascii="Cambria" w:hAnsi="Cambria"/>
        <w:sz w:val="20"/>
      </w:rPr>
      <w:t>9</w:t>
    </w:r>
    <w:r>
      <w:rPr>
        <w:rFonts w:ascii="Cambria" w:hAnsi="Cambria"/>
        <w:sz w:val="20"/>
      </w:rPr>
      <w:t>.202</w:t>
    </w:r>
    <w:r w:rsidR="00A0103E">
      <w:rPr>
        <w:rFonts w:ascii="Cambria" w:hAnsi="Cambria"/>
        <w:sz w:val="20"/>
      </w:rPr>
      <w:t>4</w:t>
    </w:r>
  </w:p>
  <w:p w14:paraId="4D7ADF9A" w14:textId="77777777" w:rsidR="007F039B" w:rsidRDefault="007F039B">
    <w:pPr>
      <w:pStyle w:val="Nagwek"/>
      <w:jc w:val="center"/>
      <w:rPr>
        <w:rFonts w:ascii="Cambria" w:hAnsi="Cambria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51512"/>
    <w:multiLevelType w:val="hybridMultilevel"/>
    <w:tmpl w:val="2DE62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D6267"/>
    <w:multiLevelType w:val="hybridMultilevel"/>
    <w:tmpl w:val="D12C0622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77720"/>
    <w:multiLevelType w:val="hybridMultilevel"/>
    <w:tmpl w:val="D12C0622"/>
    <w:lvl w:ilvl="0" w:tplc="89B6902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1881751">
    <w:abstractNumId w:val="2"/>
  </w:num>
  <w:num w:numId="2" w16cid:durableId="1422142092">
    <w:abstractNumId w:val="1"/>
  </w:num>
  <w:num w:numId="3" w16cid:durableId="1241720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39B"/>
    <w:rsid w:val="000611AC"/>
    <w:rsid w:val="001D2CF0"/>
    <w:rsid w:val="00241BDF"/>
    <w:rsid w:val="00326BEC"/>
    <w:rsid w:val="004C2F25"/>
    <w:rsid w:val="007405C9"/>
    <w:rsid w:val="007878BB"/>
    <w:rsid w:val="007D1F1B"/>
    <w:rsid w:val="007F039B"/>
    <w:rsid w:val="00896CBF"/>
    <w:rsid w:val="008A3086"/>
    <w:rsid w:val="00A0103E"/>
    <w:rsid w:val="00B05F2D"/>
    <w:rsid w:val="00B64280"/>
    <w:rsid w:val="00BA1133"/>
    <w:rsid w:val="00C07119"/>
    <w:rsid w:val="00C27656"/>
    <w:rsid w:val="00D2362C"/>
    <w:rsid w:val="00D24DC9"/>
    <w:rsid w:val="00D7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174B0"/>
  <w15:docId w15:val="{15F729B4-D54C-48C8-ABEB-3AE5CA0F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23534F"/>
    <w:rPr>
      <w:u w:val="single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"/>
    <w:link w:val="Akapitzlist"/>
    <w:qFormat/>
    <w:locked/>
    <w:rsid w:val="0023534F"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qFormat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E35647"/>
    <w:rPr>
      <w:color w:val="954F72" w:themeColor="followed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E67A50"/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uiPriority w:val="99"/>
    <w:semiHidden/>
    <w:qFormat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qFormat/>
    <w:rsid w:val="00E67A50"/>
    <w:rPr>
      <w:rFonts w:ascii="Times New Roman" w:eastAsia="Times New Roman" w:hAnsi="Times New Roman" w:cs="Times New Roman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F44A6"/>
    <w:rPr>
      <w:rFonts w:ascii="Tahoma" w:eastAsia="Calibri" w:hAnsi="Tahoma" w:cs="Tahoma"/>
      <w:sz w:val="16"/>
      <w:szCs w:val="16"/>
    </w:rPr>
  </w:style>
  <w:style w:type="character" w:customStyle="1" w:styleId="TytuZnak">
    <w:name w:val="Tytuł Znak"/>
    <w:basedOn w:val="Domylnaczcionkaakapitu"/>
    <w:link w:val="Tytu"/>
    <w:uiPriority w:val="99"/>
    <w:qFormat/>
    <w:rsid w:val="00726453"/>
    <w:rPr>
      <w:rFonts w:asciiTheme="majorHAnsi" w:eastAsiaTheme="majorEastAsia" w:hAnsiTheme="majorHAnsi" w:cstheme="majorBidi"/>
      <w:spacing w:val="-10"/>
      <w:kern w:val="2"/>
      <w:sz w:val="56"/>
      <w:szCs w:val="56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D06CB"/>
    <w:rPr>
      <w:vertAlign w:val="superscript"/>
    </w:rPr>
  </w:style>
  <w:style w:type="character" w:customStyle="1" w:styleId="ListLabel1">
    <w:name w:val="ListLabel 1"/>
    <w:qFormat/>
    <w:rPr>
      <w:rFonts w:ascii="Cambria" w:hAnsi="Cambria" w:cs="Calibri"/>
    </w:rPr>
  </w:style>
  <w:style w:type="character" w:customStyle="1" w:styleId="ListLabel2">
    <w:name w:val="ListLabel 2"/>
    <w:qFormat/>
    <w:rPr>
      <w:rFonts w:ascii="Cambria" w:hAnsi="Cambria" w:cs="Cambria"/>
      <w:lang w:val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link w:val="BezodstpwZnak"/>
    <w:qFormat/>
    <w:rsid w:val="0023534F"/>
    <w:pPr>
      <w:suppressAutoHyphens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Dot pt"/>
    <w:basedOn w:val="Normalny"/>
    <w:link w:val="AkapitzlistZnak"/>
    <w:qFormat/>
    <w:rsid w:val="0023534F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qFormat/>
    <w:rsid w:val="0023534F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1"/>
    <w:qFormat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F44A6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726453"/>
    <w:pPr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116D52"/>
    <w:rPr>
      <w:rFonts w:ascii="Times New Roman" w:hAnsi="Times New Roman"/>
      <w:lang w:eastAsia="pl-PL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A0103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103E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A0103E"/>
    <w:pPr>
      <w:suppressAutoHyphens/>
    </w:pPr>
    <w:rPr>
      <w:rFonts w:ascii="Times New Roman" w:eastAsia="Times New Roman" w:hAnsi="Times New Roman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Augustowie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dc:description/>
  <cp:lastModifiedBy>Dorota Leończyk</cp:lastModifiedBy>
  <cp:revision>74</cp:revision>
  <cp:lastPrinted>2021-05-11T06:32:00Z</cp:lastPrinted>
  <dcterms:created xsi:type="dcterms:W3CDTF">2017-01-13T21:57:00Z</dcterms:created>
  <dcterms:modified xsi:type="dcterms:W3CDTF">2024-10-28T09:24:00Z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