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13" w:rsidRPr="004C2FCC" w:rsidRDefault="00AB1E13" w:rsidP="00AB1E13">
      <w:pPr>
        <w:pStyle w:val="Tekstpodstawowywcity"/>
        <w:framePr w:h="1435" w:hRule="exact" w:hSpace="142" w:wrap="around" w:vAnchor="text" w:hAnchor="page" w:x="1612" w:y="-1266"/>
        <w:jc w:val="both"/>
        <w:rPr>
          <w:rFonts w:ascii="Times New Roman" w:hAnsi="Times New Roman"/>
          <w:sz w:val="24"/>
          <w:szCs w:val="24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99833B" wp14:editId="334C16BF">
            <wp:simplePos x="0" y="0"/>
            <wp:positionH relativeFrom="column">
              <wp:posOffset>-440055</wp:posOffset>
            </wp:positionH>
            <wp:positionV relativeFrom="paragraph">
              <wp:posOffset>-168275</wp:posOffset>
            </wp:positionV>
            <wp:extent cx="2114550" cy="531495"/>
            <wp:effectExtent l="0" t="0" r="0" b="19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14550" cy="53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:rsidR="00AB1E13" w:rsidRPr="00AB1E13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</w:p>
    <w:p w:rsidR="00C04269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 w:rsidRPr="00AB1E13">
        <w:rPr>
          <w:rFonts w:asciiTheme="minorHAnsi" w:hAnsiTheme="minorHAnsi"/>
          <w:b/>
          <w:bCs/>
          <w:sz w:val="22"/>
          <w:szCs w:val="22"/>
        </w:rPr>
        <w:t>Adres: ul. A</w:t>
      </w:r>
      <w:r w:rsidR="002222C4">
        <w:rPr>
          <w:rFonts w:asciiTheme="minorHAnsi" w:hAnsiTheme="minorHAnsi"/>
          <w:b/>
          <w:bCs/>
          <w:sz w:val="22"/>
          <w:szCs w:val="22"/>
        </w:rPr>
        <w:t>rtwińskiego 3C, 25-734 Kielce</w:t>
      </w:r>
    </w:p>
    <w:p w:rsidR="00AB1E13" w:rsidRPr="00AB1E13" w:rsidRDefault="002222C4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Dział</w:t>
      </w:r>
      <w:r w:rsidR="00AB1E13" w:rsidRPr="00AB1E13">
        <w:rPr>
          <w:rFonts w:asciiTheme="minorHAnsi" w:hAnsiTheme="minorHAnsi"/>
          <w:b/>
          <w:bCs/>
          <w:sz w:val="22"/>
          <w:szCs w:val="22"/>
        </w:rPr>
        <w:t xml:space="preserve"> Zamówień Publicznych</w:t>
      </w:r>
    </w:p>
    <w:p w:rsidR="001E3388" w:rsidRPr="00C04269" w:rsidRDefault="00AB1E13" w:rsidP="00C04269">
      <w:pPr>
        <w:rPr>
          <w:rFonts w:asciiTheme="minorHAnsi" w:hAnsiTheme="minorHAnsi"/>
          <w:b/>
          <w:bCs/>
          <w:sz w:val="22"/>
          <w:szCs w:val="22"/>
        </w:rPr>
      </w:pPr>
      <w:r w:rsidRPr="00B40074">
        <w:rPr>
          <w:rFonts w:asciiTheme="minorHAnsi" w:hAnsiTheme="minorHAnsi"/>
          <w:b/>
          <w:bCs/>
          <w:sz w:val="22"/>
          <w:szCs w:val="22"/>
        </w:rPr>
        <w:t>tel.: (0-41) 36-74-474/072</w:t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  <w:r w:rsidR="001E3388" w:rsidRPr="00B40074">
        <w:rPr>
          <w:rFonts w:ascii="Calibri" w:hAnsi="Calibri"/>
          <w:b/>
          <w:bCs/>
        </w:rPr>
        <w:tab/>
      </w:r>
    </w:p>
    <w:p w:rsidR="00AB1E13" w:rsidRPr="00B40074" w:rsidRDefault="001E3388" w:rsidP="001E3388">
      <w:pPr>
        <w:jc w:val="right"/>
        <w:rPr>
          <w:rFonts w:ascii="Calibri" w:hAnsi="Calibri"/>
          <w:bCs/>
          <w:sz w:val="22"/>
          <w:szCs w:val="22"/>
        </w:rPr>
      </w:pP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</w:r>
      <w:r w:rsidRPr="00B40074">
        <w:rPr>
          <w:rFonts w:ascii="Calibri" w:hAnsi="Calibri"/>
          <w:b/>
          <w:bCs/>
        </w:rPr>
        <w:tab/>
        <w:t xml:space="preserve">    </w:t>
      </w:r>
    </w:p>
    <w:p w:rsidR="001E3388" w:rsidRPr="00B40074" w:rsidRDefault="001E3388" w:rsidP="00AB1E13">
      <w:pPr>
        <w:jc w:val="center"/>
        <w:rPr>
          <w:rFonts w:asciiTheme="minorHAnsi" w:hAnsiTheme="minorHAnsi"/>
          <w:b/>
          <w:sz w:val="22"/>
          <w:szCs w:val="22"/>
        </w:rPr>
      </w:pPr>
    </w:p>
    <w:p w:rsidR="00AB1E13" w:rsidRPr="001E185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1E185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:rsidR="00AB1E13" w:rsidRPr="00AB1E13" w:rsidRDefault="00AB1E13" w:rsidP="00AB1E13">
      <w:pPr>
        <w:jc w:val="both"/>
        <w:rPr>
          <w:rFonts w:asciiTheme="minorHAnsi" w:hAnsiTheme="minorHAnsi"/>
          <w:b/>
          <w:sz w:val="22"/>
          <w:szCs w:val="22"/>
        </w:rPr>
      </w:pPr>
    </w:p>
    <w:p w:rsidR="0098622A" w:rsidRPr="00BB78BA" w:rsidRDefault="0098622A" w:rsidP="00BB78BA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/>
          <w:sz w:val="22"/>
          <w:szCs w:val="22"/>
        </w:rPr>
      </w:pPr>
      <w:r w:rsidRPr="007F4BB4">
        <w:rPr>
          <w:rFonts w:asciiTheme="minorHAnsi" w:hAnsiTheme="minorHAnsi"/>
          <w:b/>
          <w:bCs/>
          <w:sz w:val="22"/>
          <w:szCs w:val="22"/>
        </w:rPr>
        <w:t>Dotyczy:</w:t>
      </w:r>
      <w:r w:rsidR="00E13A5E" w:rsidRPr="007F4B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1131">
        <w:rPr>
          <w:rFonts w:asciiTheme="minorHAnsi" w:hAnsiTheme="minorHAnsi"/>
          <w:b/>
          <w:sz w:val="22"/>
          <w:szCs w:val="22"/>
        </w:rPr>
        <w:t>IZP.2411.284</w:t>
      </w:r>
      <w:r w:rsidR="008A504F">
        <w:rPr>
          <w:rFonts w:asciiTheme="minorHAnsi" w:hAnsiTheme="minorHAnsi"/>
          <w:b/>
          <w:sz w:val="22"/>
          <w:szCs w:val="22"/>
        </w:rPr>
        <w:t>.2024</w:t>
      </w:r>
      <w:r w:rsidR="00BB78BA" w:rsidRPr="00BB78BA">
        <w:rPr>
          <w:rFonts w:asciiTheme="minorHAnsi" w:hAnsiTheme="minorHAnsi"/>
          <w:b/>
          <w:sz w:val="22"/>
          <w:szCs w:val="22"/>
        </w:rPr>
        <w:t xml:space="preserve">.JG  </w:t>
      </w:r>
    </w:p>
    <w:p w:rsidR="00AA1394" w:rsidRDefault="000D1131" w:rsidP="00EE5B6D">
      <w:pPr>
        <w:rPr>
          <w:rFonts w:asciiTheme="minorHAnsi" w:eastAsia="Tahoma" w:hAnsiTheme="minorHAnsi" w:cstheme="minorHAnsi"/>
          <w:b/>
          <w:i/>
          <w:sz w:val="22"/>
          <w:szCs w:val="22"/>
        </w:rPr>
      </w:pPr>
      <w:r w:rsidRPr="000D1131">
        <w:rPr>
          <w:rFonts w:asciiTheme="minorHAnsi" w:eastAsia="Tahoma" w:hAnsiTheme="minorHAnsi" w:cstheme="minorHAnsi"/>
          <w:b/>
          <w:i/>
          <w:sz w:val="22"/>
          <w:szCs w:val="22"/>
        </w:rPr>
        <w:t>Zakup wraz z dostawą wyrobów medycznych na Blok Operacyjny Świętokrzyskiego Centrum Onkologii w Kielcach</w:t>
      </w:r>
      <w:r w:rsidRPr="000D1131">
        <w:rPr>
          <w:rFonts w:asciiTheme="minorHAnsi" w:eastAsia="Tahoma" w:hAnsiTheme="minorHAnsi" w:cstheme="minorHAnsi"/>
          <w:b/>
          <w:i/>
          <w:sz w:val="22"/>
          <w:szCs w:val="22"/>
        </w:rPr>
        <w:t>.</w:t>
      </w:r>
    </w:p>
    <w:p w:rsidR="000D1131" w:rsidRPr="000D1131" w:rsidRDefault="000D1131" w:rsidP="00EE5B6D">
      <w:pPr>
        <w:rPr>
          <w:i/>
          <w:sz w:val="22"/>
          <w:szCs w:val="22"/>
        </w:rPr>
      </w:pPr>
    </w:p>
    <w:p w:rsidR="008F1353" w:rsidRPr="00020BCF" w:rsidRDefault="0098622A" w:rsidP="00020BCF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7F4BB4">
        <w:rPr>
          <w:rFonts w:asciiTheme="minorHAnsi" w:hAnsiTheme="minorHAnsi"/>
          <w:bCs/>
          <w:sz w:val="22"/>
          <w:szCs w:val="22"/>
        </w:rPr>
        <w:t xml:space="preserve">Działając na podstawie art. 222 ust. 4 ustawy z dnia 11 września 2019 r. – Prawo </w:t>
      </w:r>
      <w:r w:rsidR="002F3BE9" w:rsidRPr="007F4BB4">
        <w:rPr>
          <w:rFonts w:asciiTheme="minorHAnsi" w:hAnsiTheme="minorHAnsi"/>
          <w:bCs/>
          <w:sz w:val="22"/>
          <w:szCs w:val="22"/>
        </w:rPr>
        <w:t>zamówień</w:t>
      </w:r>
      <w:r w:rsidRPr="007F4BB4">
        <w:rPr>
          <w:rFonts w:asciiTheme="minorHAnsi" w:hAnsiTheme="minorHAnsi"/>
          <w:bCs/>
          <w:sz w:val="22"/>
          <w:szCs w:val="22"/>
        </w:rPr>
        <w:t xml:space="preserve"> publicznych, Zamawiający przekazuje informacj</w:t>
      </w:r>
      <w:r w:rsidR="005855D5">
        <w:rPr>
          <w:rFonts w:asciiTheme="minorHAnsi" w:hAnsiTheme="minorHAnsi"/>
          <w:bCs/>
          <w:sz w:val="22"/>
          <w:szCs w:val="22"/>
        </w:rPr>
        <w:t>ę</w:t>
      </w:r>
      <w:r w:rsidRPr="007F4BB4">
        <w:rPr>
          <w:rFonts w:asciiTheme="minorHAnsi" w:hAnsiTheme="minorHAnsi"/>
          <w:bCs/>
          <w:sz w:val="22"/>
          <w:szCs w:val="22"/>
        </w:rPr>
        <w:t xml:space="preserve"> dotyczące kwoty jaką zamierza przeznaczyć </w:t>
      </w:r>
      <w:r w:rsidR="004A0B28" w:rsidRPr="007F4BB4">
        <w:rPr>
          <w:rFonts w:asciiTheme="minorHAnsi" w:hAnsiTheme="minorHAnsi"/>
          <w:bCs/>
          <w:sz w:val="22"/>
          <w:szCs w:val="22"/>
        </w:rPr>
        <w:br/>
      </w:r>
      <w:r w:rsidRPr="007F4BB4">
        <w:rPr>
          <w:rFonts w:asciiTheme="minorHAnsi" w:hAnsiTheme="minorHAnsi"/>
          <w:bCs/>
          <w:sz w:val="22"/>
          <w:szCs w:val="22"/>
        </w:rPr>
        <w:t>na sfinansowanie zamówienia:</w:t>
      </w:r>
      <w:r w:rsidR="008F1353">
        <w:rPr>
          <w:rFonts w:asciiTheme="minorHAnsi" w:hAnsiTheme="minorHAnsi"/>
          <w:bCs/>
          <w:sz w:val="22"/>
          <w:szCs w:val="22"/>
        </w:rPr>
        <w:t xml:space="preserve"> </w:t>
      </w: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tbl>
      <w:tblPr>
        <w:tblW w:w="76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2549"/>
      </w:tblGrid>
      <w:tr w:rsidR="00252BAA" w:rsidRPr="00217BE4" w:rsidTr="00DB69CD">
        <w:trPr>
          <w:trHeight w:val="300"/>
          <w:jc w:val="center"/>
        </w:trPr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98622A" w:rsidRDefault="00252BAA" w:rsidP="00B9673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98622A">
              <w:rPr>
                <w:rFonts w:asciiTheme="minorHAnsi" w:hAnsiTheme="minorHAns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BAA" w:rsidRPr="00B71DE9" w:rsidRDefault="00252BAA" w:rsidP="00B9673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71DE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Wartość brutto</w:t>
            </w:r>
          </w:p>
        </w:tc>
      </w:tr>
      <w:tr w:rsidR="000D1131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1" w:rsidRPr="00B40074" w:rsidRDefault="000D1131" w:rsidP="00B96734">
            <w:r w:rsidRPr="00B40074">
              <w:t>Pakiet nr 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1" w:rsidRDefault="000D1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7 128,00 zł</w:t>
            </w:r>
          </w:p>
        </w:tc>
      </w:tr>
      <w:tr w:rsidR="000D1131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1" w:rsidRPr="00B40074" w:rsidRDefault="000D1131" w:rsidP="00B96734">
            <w:r>
              <w:t>Pakiet nr 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1" w:rsidRDefault="000D1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45 900,00 zł</w:t>
            </w:r>
          </w:p>
        </w:tc>
      </w:tr>
      <w:tr w:rsidR="000D1131" w:rsidRPr="00217BE4" w:rsidTr="00C352F4">
        <w:trPr>
          <w:trHeight w:val="285"/>
          <w:jc w:val="center"/>
        </w:trPr>
        <w:tc>
          <w:tcPr>
            <w:tcW w:w="5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1" w:rsidRPr="00B40074" w:rsidRDefault="000D1131" w:rsidP="00B96734">
            <w:r>
              <w:t>Pakiet nr 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31" w:rsidRDefault="000D11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151 200,00 zł</w:t>
            </w:r>
          </w:p>
        </w:tc>
      </w:tr>
      <w:tr w:rsidR="004F47F6" w:rsidTr="00DB69CD">
        <w:trPr>
          <w:trHeight w:val="304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7F6" w:rsidRPr="000D1131" w:rsidRDefault="006303FE" w:rsidP="000D1131">
            <w:pPr>
              <w:jc w:val="right"/>
            </w:pPr>
            <w:r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0D1131"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="00F4792D" w:rsidRPr="000D11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RAZEM:  </w:t>
            </w:r>
            <w:r w:rsidR="00C8267C" w:rsidRPr="000D1131">
              <w:rPr>
                <w:b/>
              </w:rPr>
              <w:t xml:space="preserve"> </w:t>
            </w:r>
            <w:r w:rsidR="00176D40" w:rsidRPr="000D1131">
              <w:rPr>
                <w:b/>
              </w:rPr>
              <w:t xml:space="preserve"> </w:t>
            </w:r>
            <w:r w:rsidR="000D1131" w:rsidRPr="000D11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204 228,00 zł</w:t>
            </w:r>
          </w:p>
        </w:tc>
      </w:tr>
    </w:tbl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252BAA" w:rsidRDefault="00252BAA" w:rsidP="00252BAA">
      <w:pPr>
        <w:pStyle w:val="Defaul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</w:p>
    <w:p w:rsidR="00F340A0" w:rsidRDefault="00F340A0" w:rsidP="00F340A0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4A0B28" w:rsidRDefault="004A0B28" w:rsidP="004A0B28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4A0B28" w:rsidRDefault="0098622A" w:rsidP="00217BE4">
      <w:pPr>
        <w:pStyle w:val="Default"/>
      </w:pPr>
    </w:p>
    <w:p w:rsidR="004A0B28" w:rsidRPr="0098622A" w:rsidRDefault="004A0B28" w:rsidP="00217BE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98622A" w:rsidRPr="0098622A" w:rsidRDefault="0098622A" w:rsidP="0098622A">
      <w:pPr>
        <w:pStyle w:val="Default"/>
        <w:rPr>
          <w:rFonts w:asciiTheme="minorHAnsi" w:hAnsiTheme="minorHAnsi"/>
          <w:sz w:val="22"/>
          <w:szCs w:val="22"/>
        </w:rPr>
      </w:pPr>
    </w:p>
    <w:sectPr w:rsidR="0098622A" w:rsidRPr="0098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44"/>
    <w:rsid w:val="00016032"/>
    <w:rsid w:val="00020BCF"/>
    <w:rsid w:val="00027011"/>
    <w:rsid w:val="0003327C"/>
    <w:rsid w:val="000536C0"/>
    <w:rsid w:val="0005625F"/>
    <w:rsid w:val="000A131C"/>
    <w:rsid w:val="000C49C6"/>
    <w:rsid w:val="000D1131"/>
    <w:rsid w:val="000F0892"/>
    <w:rsid w:val="00114599"/>
    <w:rsid w:val="00135D0B"/>
    <w:rsid w:val="00176D40"/>
    <w:rsid w:val="001B69ED"/>
    <w:rsid w:val="001C4D94"/>
    <w:rsid w:val="001E185B"/>
    <w:rsid w:val="001E3388"/>
    <w:rsid w:val="00201753"/>
    <w:rsid w:val="00217BE4"/>
    <w:rsid w:val="002222C4"/>
    <w:rsid w:val="00233261"/>
    <w:rsid w:val="00252BAA"/>
    <w:rsid w:val="00265396"/>
    <w:rsid w:val="002E2D75"/>
    <w:rsid w:val="002F3BE9"/>
    <w:rsid w:val="00375964"/>
    <w:rsid w:val="00382C93"/>
    <w:rsid w:val="003C6DA5"/>
    <w:rsid w:val="003E11A9"/>
    <w:rsid w:val="00405201"/>
    <w:rsid w:val="00417E57"/>
    <w:rsid w:val="004366B1"/>
    <w:rsid w:val="00456E36"/>
    <w:rsid w:val="00483337"/>
    <w:rsid w:val="00486D18"/>
    <w:rsid w:val="004A0B28"/>
    <w:rsid w:val="004B6DBB"/>
    <w:rsid w:val="004E015A"/>
    <w:rsid w:val="004F47F6"/>
    <w:rsid w:val="00510464"/>
    <w:rsid w:val="00510C9D"/>
    <w:rsid w:val="00520089"/>
    <w:rsid w:val="005855D5"/>
    <w:rsid w:val="00591FB2"/>
    <w:rsid w:val="005A0EB8"/>
    <w:rsid w:val="005C1682"/>
    <w:rsid w:val="005D2C23"/>
    <w:rsid w:val="005E4992"/>
    <w:rsid w:val="00600A60"/>
    <w:rsid w:val="006303FE"/>
    <w:rsid w:val="00643BC3"/>
    <w:rsid w:val="00683D5F"/>
    <w:rsid w:val="006E5D1A"/>
    <w:rsid w:val="00712943"/>
    <w:rsid w:val="007A4AEB"/>
    <w:rsid w:val="007C101A"/>
    <w:rsid w:val="007C3E44"/>
    <w:rsid w:val="007F4BB4"/>
    <w:rsid w:val="00822E31"/>
    <w:rsid w:val="00837900"/>
    <w:rsid w:val="00845F7F"/>
    <w:rsid w:val="008A504F"/>
    <w:rsid w:val="008B2E78"/>
    <w:rsid w:val="008D3CEE"/>
    <w:rsid w:val="008F1353"/>
    <w:rsid w:val="00903BE5"/>
    <w:rsid w:val="009057B6"/>
    <w:rsid w:val="009429BA"/>
    <w:rsid w:val="0098622A"/>
    <w:rsid w:val="00A038A3"/>
    <w:rsid w:val="00A07B98"/>
    <w:rsid w:val="00A22BF3"/>
    <w:rsid w:val="00AA1394"/>
    <w:rsid w:val="00AB1E13"/>
    <w:rsid w:val="00AF2999"/>
    <w:rsid w:val="00B22CEF"/>
    <w:rsid w:val="00B27D32"/>
    <w:rsid w:val="00B40074"/>
    <w:rsid w:val="00B71DE9"/>
    <w:rsid w:val="00B979CB"/>
    <w:rsid w:val="00BB78BA"/>
    <w:rsid w:val="00BC6665"/>
    <w:rsid w:val="00C04269"/>
    <w:rsid w:val="00C14204"/>
    <w:rsid w:val="00C8267C"/>
    <w:rsid w:val="00C85B7B"/>
    <w:rsid w:val="00CC7FFA"/>
    <w:rsid w:val="00D01979"/>
    <w:rsid w:val="00D03FB8"/>
    <w:rsid w:val="00D07C63"/>
    <w:rsid w:val="00D4479F"/>
    <w:rsid w:val="00D70B48"/>
    <w:rsid w:val="00D757EE"/>
    <w:rsid w:val="00DB69CD"/>
    <w:rsid w:val="00E13A5E"/>
    <w:rsid w:val="00E24422"/>
    <w:rsid w:val="00E40CC1"/>
    <w:rsid w:val="00E874A5"/>
    <w:rsid w:val="00EB4AA2"/>
    <w:rsid w:val="00EE5B6D"/>
    <w:rsid w:val="00F01290"/>
    <w:rsid w:val="00F340A0"/>
    <w:rsid w:val="00F35FEE"/>
    <w:rsid w:val="00F46F4D"/>
    <w:rsid w:val="00F4792D"/>
    <w:rsid w:val="00F65AF2"/>
    <w:rsid w:val="00F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Gajos Joanna</cp:lastModifiedBy>
  <cp:revision>93</cp:revision>
  <cp:lastPrinted>2021-02-18T07:32:00Z</cp:lastPrinted>
  <dcterms:created xsi:type="dcterms:W3CDTF">2021-02-24T07:13:00Z</dcterms:created>
  <dcterms:modified xsi:type="dcterms:W3CDTF">2024-12-13T10:32:00Z</dcterms:modified>
</cp:coreProperties>
</file>