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12D5" w14:textId="2E3AF907" w:rsidR="007C0BA1" w:rsidRPr="007C0BA1" w:rsidRDefault="007C0BA1" w:rsidP="007C0BA1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C0BA1">
        <w:rPr>
          <w:rFonts w:asciiTheme="minorHAnsi" w:eastAsia="Calibri" w:hAnsiTheme="minorHAnsi" w:cstheme="minorHAnsi"/>
          <w:sz w:val="22"/>
          <w:szCs w:val="22"/>
        </w:rPr>
        <w:t xml:space="preserve">Poznań, </w:t>
      </w:r>
      <w:r w:rsidR="004152EE">
        <w:rPr>
          <w:rFonts w:asciiTheme="minorHAnsi" w:eastAsia="Calibri" w:hAnsiTheme="minorHAnsi" w:cstheme="minorHAnsi"/>
          <w:sz w:val="22"/>
          <w:szCs w:val="22"/>
        </w:rPr>
        <w:t>2</w:t>
      </w:r>
      <w:r w:rsidRPr="007C0BA1">
        <w:rPr>
          <w:rFonts w:asciiTheme="minorHAnsi" w:eastAsia="Calibri" w:hAnsiTheme="minorHAnsi" w:cstheme="minorHAnsi"/>
          <w:sz w:val="22"/>
          <w:szCs w:val="22"/>
        </w:rPr>
        <w:t>.0</w:t>
      </w:r>
      <w:r w:rsidR="00001756">
        <w:rPr>
          <w:rFonts w:asciiTheme="minorHAnsi" w:eastAsia="Calibri" w:hAnsiTheme="minorHAnsi" w:cstheme="minorHAnsi"/>
          <w:sz w:val="22"/>
          <w:szCs w:val="22"/>
        </w:rPr>
        <w:t>6</w:t>
      </w:r>
      <w:r w:rsidRPr="007C0BA1">
        <w:rPr>
          <w:rFonts w:asciiTheme="minorHAnsi" w:eastAsia="Calibri" w:hAnsiTheme="minorHAnsi" w:cstheme="minorHAnsi"/>
          <w:sz w:val="22"/>
          <w:szCs w:val="22"/>
        </w:rPr>
        <w:t>.2023 r.</w:t>
      </w:r>
    </w:p>
    <w:p w14:paraId="7E795ECD" w14:textId="3AB7C539" w:rsidR="00330A27" w:rsidRPr="007C0BA1" w:rsidRDefault="00D81D7E" w:rsidP="00330A2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292-5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4152EE">
        <w:rPr>
          <w:rFonts w:asciiTheme="minorHAnsi" w:eastAsia="Calibri" w:hAnsiTheme="minorHAnsi" w:cstheme="minorHAnsi"/>
          <w:sz w:val="22"/>
          <w:szCs w:val="22"/>
          <w:lang w:eastAsia="en-US"/>
        </w:rPr>
        <w:t>730</w:t>
      </w:r>
      <w:r w:rsidR="00330A27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="009F6922" w:rsidRPr="007C0BA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1136CE1E" w14:textId="77777777" w:rsidR="00330A27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14:paraId="7E8E213F" w14:textId="77777777" w:rsidR="00480661" w:rsidRDefault="00480661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14:paraId="2D9E719D" w14:textId="77777777" w:rsidR="00480661" w:rsidRDefault="00480661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14:paraId="3279541A" w14:textId="77777777" w:rsidR="00480661" w:rsidRPr="007C0BA1" w:rsidRDefault="00480661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14:paraId="739C2888" w14:textId="77777777" w:rsidR="00103E2E" w:rsidRDefault="00D7375B" w:rsidP="00103E2E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7C0BA1">
        <w:rPr>
          <w:rFonts w:asciiTheme="minorHAnsi" w:hAnsiTheme="minorHAnsi" w:cstheme="minorHAnsi"/>
          <w:b/>
          <w:spacing w:val="-8"/>
          <w:sz w:val="22"/>
          <w:szCs w:val="22"/>
        </w:rPr>
        <w:t>WYNIK POSTĘPOWANIA</w:t>
      </w:r>
    </w:p>
    <w:p w14:paraId="48CBE75C" w14:textId="77777777" w:rsidR="00FD015C" w:rsidRDefault="00D74ADE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0BA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1779B4C" w14:textId="77777777" w:rsidR="00480661" w:rsidRDefault="00480661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48D9B82" w14:textId="77777777" w:rsidR="00480661" w:rsidRPr="00480661" w:rsidRDefault="00480661" w:rsidP="00CD4A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B05AE4" w14:textId="5C6870E4" w:rsidR="001B12C1" w:rsidRDefault="00480661" w:rsidP="00124F5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0661">
        <w:rPr>
          <w:rFonts w:asciiTheme="minorHAnsi" w:hAnsiTheme="minorHAnsi" w:cstheme="minorHAnsi"/>
          <w:sz w:val="22"/>
          <w:szCs w:val="22"/>
        </w:rPr>
        <w:t xml:space="preserve">Uniwersytet Ekonomiczny w Poznaniu informuje, że postępowanie o udzielenie zamówienia publicznego  prowadzone </w:t>
      </w:r>
      <w:r>
        <w:rPr>
          <w:rFonts w:asciiTheme="minorHAnsi" w:hAnsiTheme="minorHAnsi" w:cstheme="minorHAnsi"/>
          <w:sz w:val="22"/>
          <w:szCs w:val="22"/>
        </w:rPr>
        <w:t>w trybie podstawowym</w:t>
      </w:r>
      <w:r w:rsidRPr="00480661">
        <w:rPr>
          <w:rFonts w:asciiTheme="minorHAnsi" w:hAnsiTheme="minorHAnsi" w:cstheme="minorHAnsi"/>
          <w:sz w:val="22"/>
          <w:szCs w:val="22"/>
        </w:rPr>
        <w:t xml:space="preserve"> pn.: </w:t>
      </w:r>
      <w:r w:rsidRPr="00480661">
        <w:rPr>
          <w:rFonts w:asciiTheme="minorHAnsi" w:hAnsiTheme="minorHAnsi" w:cstheme="minorHAnsi"/>
          <w:b/>
          <w:sz w:val="22"/>
          <w:szCs w:val="22"/>
        </w:rPr>
        <w:t>modernizacja i przebudowa instalacji oświetlenia w budynku SPNJO (ZP/01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80661">
        <w:rPr>
          <w:rFonts w:asciiTheme="minorHAnsi" w:hAnsiTheme="minorHAnsi" w:cstheme="minorHAnsi"/>
          <w:b/>
          <w:sz w:val="22"/>
          <w:szCs w:val="22"/>
        </w:rPr>
        <w:t xml:space="preserve">/23) </w:t>
      </w:r>
      <w:r w:rsidRPr="00480661">
        <w:rPr>
          <w:rFonts w:asciiTheme="minorHAnsi" w:hAnsiTheme="minorHAnsi" w:cstheme="minorHAnsi"/>
          <w:sz w:val="22"/>
          <w:szCs w:val="22"/>
        </w:rPr>
        <w:t>zostało unieważnione na podstawie</w:t>
      </w:r>
      <w:r w:rsidRPr="00480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 xml:space="preserve">art. </w:t>
      </w:r>
      <w:r w:rsidRPr="00480661">
        <w:rPr>
          <w:rFonts w:asciiTheme="minorHAnsi" w:hAnsiTheme="minorHAnsi" w:cstheme="minorHAnsi"/>
          <w:sz w:val="22"/>
          <w:szCs w:val="22"/>
        </w:rPr>
        <w:t>255 pkt 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80661">
        <w:rPr>
          <w:rFonts w:asciiTheme="minorHAnsi" w:hAnsiTheme="minorHAnsi" w:cstheme="minorHAnsi"/>
          <w:sz w:val="22"/>
          <w:szCs w:val="22"/>
        </w:rPr>
        <w:t xml:space="preserve"> 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Pr="00480661">
        <w:rPr>
          <w:rFonts w:asciiTheme="minorHAnsi" w:hAnsiTheme="minorHAnsi" w:cstheme="minorHAnsi"/>
          <w:sz w:val="22"/>
          <w:szCs w:val="22"/>
        </w:rPr>
        <w:t> 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Pr="00480661">
        <w:rPr>
          <w:rFonts w:asciiTheme="minorHAnsi" w:hAnsiTheme="minorHAnsi" w:cstheme="minorHAnsi"/>
          <w:sz w:val="22"/>
          <w:szCs w:val="22"/>
        </w:rPr>
        <w:t>eśnia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Pr="00480661">
        <w:rPr>
          <w:rFonts w:asciiTheme="minorHAnsi" w:hAnsiTheme="minorHAnsi" w:cstheme="minorHAnsi"/>
          <w:sz w:val="22"/>
          <w:szCs w:val="22"/>
        </w:rPr>
        <w:t>.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Pr="00480661">
        <w:rPr>
          <w:rFonts w:asciiTheme="minorHAnsi" w:hAnsiTheme="minorHAnsi" w:cstheme="minorHAnsi"/>
          <w:sz w:val="22"/>
          <w:szCs w:val="22"/>
        </w:rPr>
        <w:t>.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 xml:space="preserve"> Dz. U. z 202</w:t>
      </w:r>
      <w:r w:rsidR="00CF48A1">
        <w:rPr>
          <w:rFonts w:asciiTheme="minorHAnsi" w:hAnsiTheme="minorHAnsi" w:cstheme="minorHAnsi"/>
          <w:sz w:val="22"/>
          <w:szCs w:val="22"/>
        </w:rPr>
        <w:t>2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 xml:space="preserve"> r.</w:t>
      </w:r>
      <w:r w:rsidRPr="00480661">
        <w:rPr>
          <w:rFonts w:asciiTheme="minorHAnsi" w:hAnsiTheme="minorHAnsi" w:cstheme="minorHAnsi"/>
          <w:sz w:val="22"/>
          <w:szCs w:val="22"/>
        </w:rPr>
        <w:t>,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 xml:space="preserve"> poz. </w:t>
      </w:r>
      <w:r w:rsidRPr="00480661">
        <w:rPr>
          <w:rFonts w:asciiTheme="minorHAnsi" w:hAnsiTheme="minorHAnsi" w:cstheme="minorHAnsi"/>
          <w:sz w:val="22"/>
          <w:szCs w:val="22"/>
        </w:rPr>
        <w:t>1710 z </w:t>
      </w:r>
      <w:proofErr w:type="spellStart"/>
      <w:r w:rsidRPr="0048066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80661">
        <w:rPr>
          <w:rFonts w:asciiTheme="minorHAnsi" w:hAnsiTheme="minorHAnsi" w:cstheme="minorHAnsi"/>
          <w:sz w:val="22"/>
          <w:szCs w:val="22"/>
        </w:rPr>
        <w:t>. zm.</w:t>
      </w:r>
      <w:r w:rsidRPr="00480661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1B12C1">
        <w:rPr>
          <w:rFonts w:asciiTheme="minorHAnsi" w:hAnsiTheme="minorHAnsi" w:cstheme="minorHAnsi"/>
          <w:sz w:val="22"/>
          <w:szCs w:val="22"/>
        </w:rPr>
        <w:t>.</w:t>
      </w:r>
    </w:p>
    <w:p w14:paraId="7CCA2A84" w14:textId="1D049F3C" w:rsidR="001B12C1" w:rsidRDefault="0016733F" w:rsidP="00124F5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2C1">
        <w:rPr>
          <w:rFonts w:asciiTheme="minorHAnsi" w:hAnsiTheme="minorHAnsi" w:cstheme="minorHAnsi"/>
          <w:sz w:val="22"/>
          <w:szCs w:val="22"/>
        </w:rPr>
        <w:t>Przedmiotowe p</w:t>
      </w:r>
      <w:r w:rsidR="001B12C1" w:rsidRPr="001B12C1">
        <w:rPr>
          <w:rFonts w:asciiTheme="minorHAnsi" w:hAnsiTheme="minorHAnsi" w:cstheme="minorHAnsi"/>
          <w:sz w:val="22"/>
          <w:szCs w:val="22"/>
        </w:rPr>
        <w:t>ostępowanie obarczone jest niemożliwą do usunięcia wadą uniemożliwiającą zawarcie niepodlegającej unieważnieniu umowy w sprawie zamówienia publicznego</w:t>
      </w:r>
      <w:r w:rsidR="001B12C1">
        <w:rPr>
          <w:rFonts w:asciiTheme="minorHAnsi" w:hAnsiTheme="minorHAnsi" w:cstheme="minorHAnsi"/>
          <w:sz w:val="22"/>
          <w:szCs w:val="22"/>
        </w:rPr>
        <w:t>.</w:t>
      </w:r>
      <w:r w:rsidR="001B12C1" w:rsidRPr="001B12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74764" w14:textId="178FC2D5" w:rsidR="001B12C1" w:rsidRDefault="001B12C1" w:rsidP="00124F5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trakcie oceny ofert zamawiający wezwał Wykonawców do wyjaśnień w zakresie rażąco niskiej ceny. Analizując złożone  przez Wykonawców wyjaśnienia Zamawiający stwierdził, że wobec różnorodności oferowanych przez wykonawców opraw oświetleniowych przy jednoczesnym braku - w powszechnie dostępnych źródłach - ich jednoznacznych specyfikacji (opisów) i bez wezwania wykonawców do złożenia przedmiotowych środków dowodowych, nie ma możliwości jednoznacznego ustalenia, czy oferowane oprawy faktycznie spełniają wszystkie wymagania Zamawiającego.</w:t>
      </w:r>
    </w:p>
    <w:p w14:paraId="6567345C" w14:textId="626B94D9" w:rsidR="001B12C1" w:rsidRDefault="001B12C1" w:rsidP="001B12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Tymczasem w przedmiotowym postępowaniu nie zobowiązano Wykonawców do złożenia przedmiotowych środków dowodowych ani nie przewidziano możliwości wezwania Wykonawców do ich uzupełnienia.</w:t>
      </w:r>
    </w:p>
    <w:p w14:paraId="4AB2D126" w14:textId="77777777" w:rsidR="001B12C1" w:rsidRDefault="001B12C1" w:rsidP="001B12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1AA8C" w14:textId="77777777" w:rsidR="000733C8" w:rsidRDefault="000733C8" w:rsidP="000733C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DD8A096" w14:textId="77777777" w:rsidR="005A37DA" w:rsidRDefault="005A37DA" w:rsidP="00A53CE5">
      <w:pPr>
        <w:spacing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5A37DA" w:rsidSect="005A37D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8495" w14:textId="77777777" w:rsidR="00CF48A1" w:rsidRDefault="00CF48A1" w:rsidP="004D755B">
      <w:r>
        <w:separator/>
      </w:r>
    </w:p>
  </w:endnote>
  <w:endnote w:type="continuationSeparator" w:id="0">
    <w:p w14:paraId="23419B9D" w14:textId="77777777" w:rsidR="00CF48A1" w:rsidRDefault="00CF48A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87BD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4E152CEF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1D69AD69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7A2E4DC9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5D6B2482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2647F3E" w14:textId="77777777" w:rsidR="00CF48A1" w:rsidRPr="00E84ED8" w:rsidRDefault="00CF48A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14725C92" w14:textId="77777777" w:rsidR="00CF48A1" w:rsidRPr="00E4433E" w:rsidRDefault="00CF48A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2560803" w14:textId="77777777" w:rsidR="00CF48A1" w:rsidRDefault="00CF4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FBEF" w14:textId="77777777" w:rsidR="00CF48A1" w:rsidRDefault="00CF48A1" w:rsidP="004D755B">
      <w:r>
        <w:separator/>
      </w:r>
    </w:p>
  </w:footnote>
  <w:footnote w:type="continuationSeparator" w:id="0">
    <w:p w14:paraId="10D37986" w14:textId="77777777" w:rsidR="00CF48A1" w:rsidRDefault="00CF48A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0AEC" w14:textId="77777777" w:rsidR="00CF48A1" w:rsidRDefault="00CF48A1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78DDC974" wp14:editId="6F866FA8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1990"/>
    <w:multiLevelType w:val="multilevel"/>
    <w:tmpl w:val="BAD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5"/>
  </w:num>
  <w:num w:numId="12">
    <w:abstractNumId w:val="12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7F"/>
    <w:rsid w:val="00001756"/>
    <w:rsid w:val="00007B4C"/>
    <w:rsid w:val="000104F3"/>
    <w:rsid w:val="000229A9"/>
    <w:rsid w:val="000547E3"/>
    <w:rsid w:val="00063FE4"/>
    <w:rsid w:val="000733C8"/>
    <w:rsid w:val="000A28D8"/>
    <w:rsid w:val="000B5EA7"/>
    <w:rsid w:val="000D20D8"/>
    <w:rsid w:val="000F1433"/>
    <w:rsid w:val="000F3991"/>
    <w:rsid w:val="00103E2E"/>
    <w:rsid w:val="0010443C"/>
    <w:rsid w:val="001151DB"/>
    <w:rsid w:val="001211EE"/>
    <w:rsid w:val="00121A3F"/>
    <w:rsid w:val="00124F52"/>
    <w:rsid w:val="00142C8D"/>
    <w:rsid w:val="00160CC1"/>
    <w:rsid w:val="00160F68"/>
    <w:rsid w:val="0016733F"/>
    <w:rsid w:val="00173C1F"/>
    <w:rsid w:val="00183259"/>
    <w:rsid w:val="00186082"/>
    <w:rsid w:val="00186E23"/>
    <w:rsid w:val="00192B6B"/>
    <w:rsid w:val="001A2CEE"/>
    <w:rsid w:val="001A4051"/>
    <w:rsid w:val="001A68D8"/>
    <w:rsid w:val="001B0A89"/>
    <w:rsid w:val="001B12C1"/>
    <w:rsid w:val="001B230C"/>
    <w:rsid w:val="001B384D"/>
    <w:rsid w:val="001C5124"/>
    <w:rsid w:val="001E6AF2"/>
    <w:rsid w:val="002011A5"/>
    <w:rsid w:val="002132F0"/>
    <w:rsid w:val="00225C9B"/>
    <w:rsid w:val="00242E3E"/>
    <w:rsid w:val="00242E9F"/>
    <w:rsid w:val="00244981"/>
    <w:rsid w:val="002464E3"/>
    <w:rsid w:val="002508E2"/>
    <w:rsid w:val="00255A18"/>
    <w:rsid w:val="002601D3"/>
    <w:rsid w:val="00265975"/>
    <w:rsid w:val="00272365"/>
    <w:rsid w:val="002773CC"/>
    <w:rsid w:val="002974DB"/>
    <w:rsid w:val="002B4C26"/>
    <w:rsid w:val="002B4E12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0201"/>
    <w:rsid w:val="00361BAD"/>
    <w:rsid w:val="00363831"/>
    <w:rsid w:val="00371A0B"/>
    <w:rsid w:val="003778B0"/>
    <w:rsid w:val="00380894"/>
    <w:rsid w:val="0039053C"/>
    <w:rsid w:val="0039405C"/>
    <w:rsid w:val="00396132"/>
    <w:rsid w:val="00397834"/>
    <w:rsid w:val="003A25D1"/>
    <w:rsid w:val="003A2BFB"/>
    <w:rsid w:val="003C5081"/>
    <w:rsid w:val="003E3DA6"/>
    <w:rsid w:val="003F32C2"/>
    <w:rsid w:val="00407BDB"/>
    <w:rsid w:val="004152EE"/>
    <w:rsid w:val="0042503F"/>
    <w:rsid w:val="0043171D"/>
    <w:rsid w:val="00445BE3"/>
    <w:rsid w:val="004479D3"/>
    <w:rsid w:val="00454F86"/>
    <w:rsid w:val="00456B43"/>
    <w:rsid w:val="004667E9"/>
    <w:rsid w:val="0047097D"/>
    <w:rsid w:val="00473C50"/>
    <w:rsid w:val="00475433"/>
    <w:rsid w:val="00480661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703BD"/>
    <w:rsid w:val="005708D1"/>
    <w:rsid w:val="00582BBB"/>
    <w:rsid w:val="0059301F"/>
    <w:rsid w:val="005951D1"/>
    <w:rsid w:val="00595715"/>
    <w:rsid w:val="005A2EAD"/>
    <w:rsid w:val="005A37DA"/>
    <w:rsid w:val="005A7FE7"/>
    <w:rsid w:val="005B1504"/>
    <w:rsid w:val="005B5844"/>
    <w:rsid w:val="005C5B68"/>
    <w:rsid w:val="005D0589"/>
    <w:rsid w:val="005E0476"/>
    <w:rsid w:val="005E0689"/>
    <w:rsid w:val="005E3CEC"/>
    <w:rsid w:val="005E7412"/>
    <w:rsid w:val="006023EE"/>
    <w:rsid w:val="00607F6B"/>
    <w:rsid w:val="00613E29"/>
    <w:rsid w:val="006147CA"/>
    <w:rsid w:val="006205FF"/>
    <w:rsid w:val="00623D76"/>
    <w:rsid w:val="00625FAC"/>
    <w:rsid w:val="006314B5"/>
    <w:rsid w:val="006343BC"/>
    <w:rsid w:val="00644C15"/>
    <w:rsid w:val="00647649"/>
    <w:rsid w:val="00650DDE"/>
    <w:rsid w:val="00662729"/>
    <w:rsid w:val="00680899"/>
    <w:rsid w:val="006976D8"/>
    <w:rsid w:val="006A63F9"/>
    <w:rsid w:val="006C31C5"/>
    <w:rsid w:val="006C5EB7"/>
    <w:rsid w:val="006C6031"/>
    <w:rsid w:val="006D3DAA"/>
    <w:rsid w:val="006E5A45"/>
    <w:rsid w:val="006F70F4"/>
    <w:rsid w:val="00700F1E"/>
    <w:rsid w:val="00716FB4"/>
    <w:rsid w:val="00723016"/>
    <w:rsid w:val="00750368"/>
    <w:rsid w:val="00770428"/>
    <w:rsid w:val="007960F0"/>
    <w:rsid w:val="007A3439"/>
    <w:rsid w:val="007A7F5A"/>
    <w:rsid w:val="007B17B4"/>
    <w:rsid w:val="007C0BA1"/>
    <w:rsid w:val="007C1A3F"/>
    <w:rsid w:val="007C790C"/>
    <w:rsid w:val="007D1AD2"/>
    <w:rsid w:val="007E1F76"/>
    <w:rsid w:val="007E3496"/>
    <w:rsid w:val="007E5803"/>
    <w:rsid w:val="007F214E"/>
    <w:rsid w:val="008105F5"/>
    <w:rsid w:val="008161F3"/>
    <w:rsid w:val="008175F9"/>
    <w:rsid w:val="00822B25"/>
    <w:rsid w:val="008245BD"/>
    <w:rsid w:val="008265C5"/>
    <w:rsid w:val="0087741F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1361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922"/>
    <w:rsid w:val="009F6B15"/>
    <w:rsid w:val="00A16DA4"/>
    <w:rsid w:val="00A24F34"/>
    <w:rsid w:val="00A36A9E"/>
    <w:rsid w:val="00A40E56"/>
    <w:rsid w:val="00A52A63"/>
    <w:rsid w:val="00A53CE5"/>
    <w:rsid w:val="00A7118D"/>
    <w:rsid w:val="00A76A89"/>
    <w:rsid w:val="00A806D4"/>
    <w:rsid w:val="00A85EA6"/>
    <w:rsid w:val="00A94669"/>
    <w:rsid w:val="00A95878"/>
    <w:rsid w:val="00AB17DC"/>
    <w:rsid w:val="00AD59B8"/>
    <w:rsid w:val="00AD6098"/>
    <w:rsid w:val="00AE25E0"/>
    <w:rsid w:val="00AE7045"/>
    <w:rsid w:val="00B04458"/>
    <w:rsid w:val="00B17CD7"/>
    <w:rsid w:val="00B3097E"/>
    <w:rsid w:val="00B31764"/>
    <w:rsid w:val="00B326CF"/>
    <w:rsid w:val="00B4196E"/>
    <w:rsid w:val="00B430F5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6747B"/>
    <w:rsid w:val="00C73611"/>
    <w:rsid w:val="00C7547C"/>
    <w:rsid w:val="00C75665"/>
    <w:rsid w:val="00C806E2"/>
    <w:rsid w:val="00C93AA8"/>
    <w:rsid w:val="00C96B85"/>
    <w:rsid w:val="00CA3A9F"/>
    <w:rsid w:val="00CA4823"/>
    <w:rsid w:val="00CB2601"/>
    <w:rsid w:val="00CC2852"/>
    <w:rsid w:val="00CC6CD8"/>
    <w:rsid w:val="00CD4AA7"/>
    <w:rsid w:val="00CF3A02"/>
    <w:rsid w:val="00CF48A1"/>
    <w:rsid w:val="00CF66AE"/>
    <w:rsid w:val="00CF6E2F"/>
    <w:rsid w:val="00D0046F"/>
    <w:rsid w:val="00D14B7A"/>
    <w:rsid w:val="00D1736D"/>
    <w:rsid w:val="00D338D0"/>
    <w:rsid w:val="00D34AF6"/>
    <w:rsid w:val="00D36D7F"/>
    <w:rsid w:val="00D4612D"/>
    <w:rsid w:val="00D66217"/>
    <w:rsid w:val="00D7375B"/>
    <w:rsid w:val="00D74ADE"/>
    <w:rsid w:val="00D81D7E"/>
    <w:rsid w:val="00D8673D"/>
    <w:rsid w:val="00D915D8"/>
    <w:rsid w:val="00D91AA4"/>
    <w:rsid w:val="00DB53A2"/>
    <w:rsid w:val="00DC7070"/>
    <w:rsid w:val="00DD5831"/>
    <w:rsid w:val="00DE5147"/>
    <w:rsid w:val="00DE6D74"/>
    <w:rsid w:val="00DF515C"/>
    <w:rsid w:val="00DF7974"/>
    <w:rsid w:val="00E15F8F"/>
    <w:rsid w:val="00E25AA0"/>
    <w:rsid w:val="00E26AD5"/>
    <w:rsid w:val="00E2703A"/>
    <w:rsid w:val="00E36BF4"/>
    <w:rsid w:val="00E4309F"/>
    <w:rsid w:val="00E4433E"/>
    <w:rsid w:val="00E512AC"/>
    <w:rsid w:val="00E533F8"/>
    <w:rsid w:val="00E572B7"/>
    <w:rsid w:val="00E6176C"/>
    <w:rsid w:val="00E71A6B"/>
    <w:rsid w:val="00E7303E"/>
    <w:rsid w:val="00E84ED8"/>
    <w:rsid w:val="00E95458"/>
    <w:rsid w:val="00EA0097"/>
    <w:rsid w:val="00EA36CC"/>
    <w:rsid w:val="00EB4CCD"/>
    <w:rsid w:val="00EC233B"/>
    <w:rsid w:val="00EE45DF"/>
    <w:rsid w:val="00EE4B93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A66FD"/>
    <w:rsid w:val="00FD015C"/>
    <w:rsid w:val="00FD48C1"/>
    <w:rsid w:val="00FF058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D52A6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1845-2A80-4956-8C0C-72C8F7A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96FAA4EC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</cp:revision>
  <cp:lastPrinted>2023-06-02T09:32:00Z</cp:lastPrinted>
  <dcterms:created xsi:type="dcterms:W3CDTF">2023-06-02T09:50:00Z</dcterms:created>
  <dcterms:modified xsi:type="dcterms:W3CDTF">2023-06-02T09:50:00Z</dcterms:modified>
</cp:coreProperties>
</file>