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D041D4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bookmarkStart w:id="0" w:name="_GoBack"/>
      <w:bookmarkEnd w:id="0"/>
      <w:r w:rsidRPr="00D041D4">
        <w:rPr>
          <w:rFonts w:eastAsia="SimSun" w:cs="Calibri"/>
          <w:bCs/>
          <w:kern w:val="2"/>
          <w:lang w:eastAsia="zh-CN" w:bidi="hi-IN"/>
        </w:rPr>
        <w:t xml:space="preserve">Załącznik nr </w:t>
      </w:r>
      <w:r w:rsidR="00190F02">
        <w:rPr>
          <w:rFonts w:eastAsia="SimSun" w:cs="Calibri"/>
          <w:bCs/>
          <w:kern w:val="2"/>
          <w:lang w:eastAsia="zh-CN" w:bidi="hi-IN"/>
        </w:rPr>
        <w:t>5</w:t>
      </w:r>
      <w:r w:rsidRPr="00D041D4">
        <w:rPr>
          <w:rFonts w:eastAsia="SimSun" w:cs="Calibri"/>
          <w:bCs/>
          <w:kern w:val="2"/>
          <w:lang w:eastAsia="zh-CN" w:bidi="hi-IN"/>
        </w:rPr>
        <w:t xml:space="preserve"> do </w:t>
      </w:r>
      <w:r w:rsidR="00381525" w:rsidRPr="00D041D4">
        <w:rPr>
          <w:rFonts w:eastAsia="SimSun" w:cs="Calibri"/>
          <w:bCs/>
          <w:kern w:val="2"/>
          <w:lang w:eastAsia="zh-CN" w:bidi="hi-IN"/>
        </w:rPr>
        <w:t>S</w:t>
      </w:r>
      <w:r w:rsidRPr="00D041D4">
        <w:rPr>
          <w:rFonts w:eastAsia="SimSun" w:cs="Calibri"/>
          <w:bCs/>
          <w:kern w:val="2"/>
          <w:lang w:eastAsia="zh-CN" w:bidi="hi-IN"/>
        </w:rPr>
        <w:t>WZ</w:t>
      </w:r>
    </w:p>
    <w:p w:rsidR="00D357C6" w:rsidRPr="00D357C6" w:rsidRDefault="003D5F29" w:rsidP="00D357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8543D7">
        <w:rPr>
          <w:rFonts w:ascii="Calibri" w:eastAsia="SimSun" w:hAnsi="Calibri" w:cs="Calibri"/>
          <w:bCs w:val="0"/>
          <w:kern w:val="2"/>
          <w:sz w:val="22"/>
          <w:szCs w:val="22"/>
          <w:lang w:eastAsia="zh-CN" w:bidi="hi-IN"/>
        </w:rPr>
        <w:t xml:space="preserve">znak sprawy: </w:t>
      </w:r>
      <w:r w:rsidR="00D357C6" w:rsidRPr="00D357C6">
        <w:rPr>
          <w:rFonts w:ascii="Calibri" w:hAnsi="Calibri" w:cs="Calibri"/>
          <w:sz w:val="22"/>
          <w:szCs w:val="22"/>
        </w:rPr>
        <w:t>MCPS</w:t>
      </w:r>
      <w:r w:rsidR="00FB7E40">
        <w:rPr>
          <w:rFonts w:ascii="Calibri" w:hAnsi="Calibri" w:cs="Calibri"/>
          <w:sz w:val="22"/>
          <w:szCs w:val="22"/>
        </w:rPr>
        <w:t>.</w:t>
      </w:r>
      <w:r w:rsidR="00D357C6" w:rsidRPr="00D357C6">
        <w:rPr>
          <w:rFonts w:ascii="Calibri" w:hAnsi="Calibri" w:cs="Calibri"/>
          <w:sz w:val="22"/>
          <w:szCs w:val="22"/>
        </w:rPr>
        <w:t>ZP/</w:t>
      </w:r>
      <w:r w:rsidR="00816370">
        <w:rPr>
          <w:rFonts w:ascii="Calibri" w:hAnsi="Calibri" w:cs="Calibri"/>
          <w:sz w:val="22"/>
          <w:szCs w:val="22"/>
        </w:rPr>
        <w:t>PR</w:t>
      </w:r>
      <w:r w:rsidR="00D357C6" w:rsidRPr="00D357C6">
        <w:rPr>
          <w:rFonts w:ascii="Calibri" w:hAnsi="Calibri" w:cs="Calibri"/>
          <w:sz w:val="22"/>
          <w:szCs w:val="22"/>
        </w:rPr>
        <w:t>/351-31/2022 TP/U</w:t>
      </w:r>
    </w:p>
    <w:p w:rsidR="000D4E01" w:rsidRPr="008543D7" w:rsidRDefault="000D4E01" w:rsidP="000D4E01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</w:p>
    <w:p w:rsidR="00D857BD" w:rsidRDefault="00D857BD" w:rsidP="000D4E01">
      <w:pPr>
        <w:widowControl w:val="0"/>
        <w:suppressAutoHyphens/>
        <w:spacing w:after="0" w:line="240" w:lineRule="auto"/>
        <w:rPr>
          <w:rFonts w:eastAsia="SimSun" w:cs="Calibri"/>
          <w:kern w:val="2"/>
          <w:lang w:eastAsia="zh-CN" w:bidi="hi-IN"/>
        </w:rPr>
      </w:pPr>
    </w:p>
    <w:p w:rsidR="00D041D4" w:rsidRPr="00D041D4" w:rsidRDefault="00D041D4" w:rsidP="00D07306">
      <w:pPr>
        <w:widowControl w:val="0"/>
        <w:suppressAutoHyphens/>
        <w:rPr>
          <w:rFonts w:eastAsia="SimSun" w:cs="Calibri"/>
          <w:kern w:val="2"/>
          <w:lang w:eastAsia="zh-CN" w:bidi="hi-IN"/>
        </w:rPr>
      </w:pPr>
    </w:p>
    <w:p w:rsidR="00724179" w:rsidRPr="00D041D4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lang w:eastAsia="zh-CN" w:bidi="hi-IN"/>
        </w:rPr>
      </w:pPr>
      <w:r w:rsidRPr="00D041D4">
        <w:rPr>
          <w:rFonts w:eastAsia="SimSun" w:cs="Calibri"/>
          <w:kern w:val="2"/>
          <w:lang w:eastAsia="zh-CN" w:bidi="hi-IN"/>
        </w:rPr>
        <w:t>...........................................</w:t>
      </w:r>
    </w:p>
    <w:p w:rsidR="00724179" w:rsidRPr="00D041D4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lang w:eastAsia="zh-CN" w:bidi="hi-IN"/>
        </w:rPr>
      </w:pPr>
      <w:r w:rsidRPr="00D041D4">
        <w:rPr>
          <w:rFonts w:cs="Calibri"/>
          <w:kern w:val="2"/>
          <w:lang w:eastAsia="zh-CN" w:bidi="hi-IN"/>
        </w:rPr>
        <w:t xml:space="preserve">          </w:t>
      </w:r>
      <w:r w:rsidRPr="00D041D4">
        <w:rPr>
          <w:rFonts w:eastAsia="SimSun" w:cs="Calibri"/>
          <w:kern w:val="2"/>
          <w:lang w:eastAsia="zh-CN" w:bidi="hi-IN"/>
        </w:rPr>
        <w:t>(Pieczęć Wykonawcy)</w:t>
      </w:r>
    </w:p>
    <w:p w:rsidR="009140AB" w:rsidRPr="00D041D4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 w:rsidRPr="00D041D4">
        <w:rPr>
          <w:rFonts w:eastAsia="SimSun" w:cs="Calibri"/>
          <w:kern w:val="2"/>
          <w:lang w:eastAsia="zh-CN" w:bidi="hi-IN"/>
        </w:rPr>
        <w:t>..................................................................</w:t>
      </w:r>
    </w:p>
    <w:p w:rsidR="00D07306" w:rsidRPr="00D041D4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lang w:eastAsia="zh-CN" w:bidi="hi-IN"/>
        </w:rPr>
      </w:pPr>
      <w:r w:rsidRPr="00D041D4">
        <w:rPr>
          <w:rFonts w:eastAsia="SimSun" w:cs="Calibri"/>
          <w:kern w:val="2"/>
          <w:lang w:eastAsia="zh-CN" w:bidi="hi-IN"/>
        </w:rPr>
        <w:t xml:space="preserve">                                 </w:t>
      </w:r>
      <w:r w:rsidR="00724179" w:rsidRPr="00D041D4">
        <w:rPr>
          <w:rFonts w:eastAsia="SimSun" w:cs="Calibri"/>
          <w:kern w:val="2"/>
          <w:lang w:eastAsia="zh-CN" w:bidi="hi-IN"/>
        </w:rPr>
        <w:t xml:space="preserve">                           </w:t>
      </w:r>
      <w:r w:rsidRPr="00D041D4">
        <w:rPr>
          <w:rFonts w:eastAsia="SimSun" w:cs="Calibri"/>
          <w:kern w:val="2"/>
          <w:lang w:eastAsia="zh-CN" w:bidi="hi-IN"/>
        </w:rPr>
        <w:t xml:space="preserve">   </w:t>
      </w:r>
      <w:r w:rsidR="009140AB" w:rsidRPr="00D041D4">
        <w:rPr>
          <w:rFonts w:eastAsia="SimSun" w:cs="Calibri"/>
          <w:kern w:val="2"/>
          <w:lang w:eastAsia="zh-CN" w:bidi="hi-IN"/>
        </w:rPr>
        <w:t xml:space="preserve">(Miejscowość, data)     </w:t>
      </w:r>
    </w:p>
    <w:p w:rsidR="00381525" w:rsidRPr="00D041D4" w:rsidRDefault="009140AB" w:rsidP="00D041D4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lang w:eastAsia="zh-CN" w:bidi="hi-IN"/>
        </w:rPr>
      </w:pPr>
      <w:r w:rsidRPr="00D041D4">
        <w:rPr>
          <w:rFonts w:eastAsia="SimSun" w:cs="Calibri"/>
          <w:kern w:val="2"/>
          <w:lang w:eastAsia="zh-CN" w:bidi="hi-IN"/>
        </w:rPr>
        <w:t xml:space="preserve">  </w:t>
      </w:r>
    </w:p>
    <w:p w:rsidR="00D857BD" w:rsidRPr="00D041D4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lang w:eastAsia="zh-CN" w:bidi="hi-IN"/>
        </w:rPr>
      </w:pPr>
      <w:r w:rsidRPr="00D041D4">
        <w:rPr>
          <w:rFonts w:eastAsia="SimSun" w:cs="Calibri"/>
          <w:b/>
          <w:bCs/>
          <w:kern w:val="2"/>
          <w:lang w:eastAsia="zh-CN" w:bidi="hi-IN"/>
        </w:rPr>
        <w:t>Oświadczenie dotyczące grupy kapitałowej</w:t>
      </w:r>
    </w:p>
    <w:p w:rsidR="00D07306" w:rsidRPr="00D041D4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041D4" w:rsidRDefault="00D857BD" w:rsidP="003E4CAF">
      <w:pPr>
        <w:widowControl w:val="0"/>
        <w:suppressAutoHyphens/>
        <w:autoSpaceDE w:val="0"/>
        <w:spacing w:before="120"/>
        <w:rPr>
          <w:rFonts w:eastAsia="Times New Roman" w:cs="Calibri"/>
          <w:b/>
          <w:bCs/>
          <w:kern w:val="2"/>
          <w:lang w:eastAsia="zh-CN" w:bidi="hi-IN"/>
        </w:rPr>
      </w:pPr>
      <w:r w:rsidRPr="00D041D4">
        <w:rPr>
          <w:rFonts w:eastAsia="Times New Roman" w:cs="Calibri"/>
          <w:b/>
          <w:bCs/>
          <w:kern w:val="2"/>
          <w:lang w:eastAsia="zh-CN" w:bidi="hi-IN"/>
        </w:rPr>
        <w:t>Lista podmiotów należących do tej samej grupy kapitałowej/informacja o tym, że Wykonawca nie należy do grupy kapitałowej**.</w:t>
      </w:r>
    </w:p>
    <w:p w:rsidR="00381525" w:rsidRPr="00D041D4" w:rsidRDefault="00D857BD" w:rsidP="003E4CAF">
      <w:pPr>
        <w:widowControl w:val="0"/>
        <w:suppressAutoHyphens/>
        <w:autoSpaceDE w:val="0"/>
        <w:spacing w:before="120"/>
        <w:rPr>
          <w:rFonts w:eastAsia="Times New Roman" w:cs="Calibri"/>
          <w:i/>
          <w:iCs/>
          <w:kern w:val="2"/>
          <w:lang w:eastAsia="zh-CN" w:bidi="hi-IN"/>
        </w:rPr>
      </w:pPr>
      <w:r w:rsidRPr="00D041D4">
        <w:rPr>
          <w:rFonts w:eastAsia="Times New Roman" w:cs="Calibri"/>
          <w:i/>
          <w:iCs/>
          <w:kern w:val="2"/>
          <w:lang w:eastAsia="zh-CN" w:bidi="hi-IN"/>
        </w:rPr>
        <w:t>*UWAGA: należy wypełnić pkt 1 lub 2</w:t>
      </w:r>
    </w:p>
    <w:p w:rsidR="00190F02" w:rsidRPr="00190F02" w:rsidRDefault="00D857BD" w:rsidP="00190F02">
      <w:pPr>
        <w:widowControl w:val="0"/>
        <w:suppressAutoHyphens/>
        <w:spacing w:after="0"/>
        <w:rPr>
          <w:rFonts w:eastAsia="SimSun" w:cs="Calibri"/>
          <w:b/>
          <w:kern w:val="2"/>
          <w:lang w:eastAsia="zh-CN" w:bidi="hi-IN"/>
        </w:rPr>
      </w:pPr>
      <w:r w:rsidRPr="00D041D4">
        <w:rPr>
          <w:rFonts w:eastAsia="SimSun" w:cs="Calibri"/>
          <w:kern w:val="2"/>
          <w:lang w:eastAsia="zh-CN" w:bidi="hi-IN"/>
        </w:rPr>
        <w:t>Przystępując do postępowania w sprawie</w:t>
      </w:r>
      <w:r w:rsidR="00190F02">
        <w:rPr>
          <w:rFonts w:eastAsia="SimSun" w:cs="Calibri"/>
          <w:kern w:val="2"/>
          <w:lang w:eastAsia="zh-CN" w:bidi="hi-IN"/>
        </w:rPr>
        <w:t xml:space="preserve"> udzielenia zamówienia na usługę </w:t>
      </w:r>
      <w:r w:rsidR="00190F02" w:rsidRPr="00190F02">
        <w:rPr>
          <w:rFonts w:eastAsia="SimSun" w:cs="Calibri"/>
          <w:kern w:val="2"/>
          <w:lang w:eastAsia="zh-CN" w:bidi="hi-IN"/>
        </w:rPr>
        <w:t>o wartości przekraczającej 130 000 zł prowadzonym w TRYBIE PODSTAWOWYM BEZ PRZEPROWADZENIA NEGOCJACJI na podstawie art. 275 pkt 1 ustawy z dnia 11 września 2019 r. Prawo Zamówień Publicznych (</w:t>
      </w:r>
      <w:r w:rsidR="004844F5" w:rsidRPr="004844F5">
        <w:rPr>
          <w:rFonts w:cs="Calibri"/>
        </w:rPr>
        <w:t>Dz. U. z 2021 r., poz. 1129</w:t>
      </w:r>
      <w:r w:rsidR="00190F02">
        <w:rPr>
          <w:rFonts w:eastAsia="SimSun" w:cs="Calibri"/>
          <w:kern w:val="2"/>
          <w:lang w:eastAsia="zh-CN" w:bidi="hi-IN"/>
        </w:rPr>
        <w:t xml:space="preserve">) </w:t>
      </w:r>
      <w:r w:rsidR="00190F02" w:rsidRPr="00905FB3">
        <w:rPr>
          <w:rFonts w:eastAsia="SimSun" w:cs="Calibri"/>
          <w:b/>
          <w:kern w:val="2"/>
          <w:lang w:eastAsia="zh-CN" w:bidi="hi-IN"/>
        </w:rPr>
        <w:t xml:space="preserve">- </w:t>
      </w:r>
      <w:r w:rsidR="00D357C6" w:rsidRPr="00D357C6">
        <w:rPr>
          <w:rFonts w:cs="Calibri"/>
          <w:b/>
        </w:rPr>
        <w:t>„</w:t>
      </w:r>
      <w:r w:rsidR="00D357C6">
        <w:rPr>
          <w:rFonts w:cs="Calibri"/>
          <w:b/>
        </w:rPr>
        <w:t xml:space="preserve">Produkcja spotu – wizytówki </w:t>
      </w:r>
      <w:r w:rsidR="00D357C6" w:rsidRPr="00D357C6">
        <w:rPr>
          <w:rFonts w:cs="Calibri"/>
          <w:b/>
        </w:rPr>
        <w:t>o MCPS o długości do 2 minut (opracowanie scenariusza spotu filmowego, produkcja, montaż oraz stworzenie skrótu o długości 30 sekund)”</w:t>
      </w:r>
      <w:r w:rsidR="00190F02" w:rsidRPr="00190F02">
        <w:rPr>
          <w:rFonts w:eastAsia="SimSun" w:cs="Calibri"/>
          <w:b/>
          <w:kern w:val="2"/>
          <w:lang w:eastAsia="zh-CN" w:bidi="hi-IN"/>
        </w:rPr>
        <w:t>.</w:t>
      </w:r>
    </w:p>
    <w:p w:rsidR="00190F02" w:rsidRDefault="00D857BD" w:rsidP="00190F02">
      <w:pPr>
        <w:widowControl w:val="0"/>
        <w:suppressAutoHyphens/>
        <w:spacing w:after="0"/>
        <w:rPr>
          <w:rFonts w:eastAsia="SimSun" w:cs="Calibri"/>
          <w:kern w:val="2"/>
          <w:lang w:eastAsia="zh-CN" w:bidi="hi-IN"/>
        </w:rPr>
      </w:pPr>
      <w:r w:rsidRPr="00D041D4">
        <w:rPr>
          <w:rFonts w:eastAsia="SimSun" w:cs="Calibri"/>
          <w:kern w:val="2"/>
          <w:lang w:eastAsia="zh-CN" w:bidi="hi-IN"/>
        </w:rPr>
        <w:t xml:space="preserve"> </w:t>
      </w:r>
    </w:p>
    <w:p w:rsidR="00D857BD" w:rsidRPr="00190F02" w:rsidRDefault="00D857BD" w:rsidP="00190F02">
      <w:pPr>
        <w:widowControl w:val="0"/>
        <w:suppressAutoHyphens/>
        <w:spacing w:after="0"/>
        <w:rPr>
          <w:rFonts w:eastAsia="SimSun" w:cs="Calibri"/>
          <w:kern w:val="2"/>
          <w:lang w:eastAsia="zh-CN" w:bidi="hi-IN"/>
        </w:rPr>
      </w:pPr>
      <w:r w:rsidRPr="00D041D4">
        <w:rPr>
          <w:rFonts w:eastAsia="Times New Roman" w:cs="Calibr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r w:rsidR="004844F5" w:rsidRPr="004844F5">
        <w:rPr>
          <w:rFonts w:cs="Calibri"/>
        </w:rPr>
        <w:t>Dz. U. z 2021 r., poz. 1129</w:t>
      </w:r>
      <w:r w:rsidRPr="00D041D4">
        <w:rPr>
          <w:rFonts w:eastAsia="Times New Roman" w:cs="Calibri"/>
          <w:kern w:val="2"/>
          <w:lang w:eastAsia="zh-CN" w:bidi="hi-IN"/>
        </w:rPr>
        <w:t>), oświadczam, że:</w:t>
      </w:r>
    </w:p>
    <w:p w:rsidR="00381525" w:rsidRPr="00D041D4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lang w:eastAsia="zh-CN" w:bidi="hi-IN"/>
        </w:rPr>
      </w:pPr>
    </w:p>
    <w:p w:rsidR="00724179" w:rsidRPr="00D041D4" w:rsidRDefault="00D857BD" w:rsidP="003E4CAF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eastAsia="Times New Roman" w:cs="Calibri"/>
          <w:b/>
          <w:bCs/>
          <w:kern w:val="2"/>
          <w:lang w:eastAsia="zh-CN" w:bidi="hi-IN"/>
        </w:rPr>
      </w:pPr>
      <w:r w:rsidRPr="00D041D4">
        <w:rPr>
          <w:rFonts w:eastAsia="Times New Roman" w:cs="Calibri"/>
          <w:b/>
          <w:bCs/>
          <w:kern w:val="2"/>
          <w:lang w:eastAsia="zh-CN" w:bidi="hi-IN"/>
        </w:rPr>
        <w:t>Przynależę do tej samej grupy kapitałowej</w:t>
      </w:r>
      <w:r w:rsidRPr="00D041D4">
        <w:rPr>
          <w:b/>
          <w:bCs/>
        </w:rPr>
        <w:t xml:space="preserve"> </w:t>
      </w:r>
      <w:r w:rsidRPr="00D041D4">
        <w:rPr>
          <w:rFonts w:eastAsia="Times New Roman" w:cs="Calibri"/>
          <w:b/>
          <w:bCs/>
          <w:kern w:val="2"/>
          <w:lang w:eastAsia="zh-CN" w:bidi="hi-IN"/>
        </w:rPr>
        <w:t>w rozumieniu ustawy z dnia 16 lutego 2007 r. o ochronie konkurencji i konsumentów (</w:t>
      </w:r>
      <w:proofErr w:type="spellStart"/>
      <w:r w:rsidRPr="00D041D4">
        <w:rPr>
          <w:rFonts w:eastAsia="Times New Roman" w:cs="Calibri"/>
          <w:b/>
          <w:bCs/>
          <w:kern w:val="2"/>
          <w:lang w:eastAsia="zh-CN" w:bidi="hi-IN"/>
        </w:rPr>
        <w:t>t.j</w:t>
      </w:r>
      <w:proofErr w:type="spellEnd"/>
      <w:r w:rsidRPr="00D041D4">
        <w:rPr>
          <w:rFonts w:eastAsia="Times New Roman" w:cs="Calibri"/>
          <w:b/>
          <w:bCs/>
          <w:kern w:val="2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082"/>
        <w:gridCol w:w="4225"/>
      </w:tblGrid>
      <w:tr w:rsidR="00D857BD" w:rsidRPr="00D041D4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  <w:b/>
              </w:rPr>
            </w:pPr>
            <w:r w:rsidRPr="00D041D4">
              <w:rPr>
                <w:rFonts w:cs="Calibri"/>
                <w:b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  <w:b/>
              </w:rPr>
            </w:pPr>
            <w:r w:rsidRPr="00D041D4">
              <w:rPr>
                <w:rFonts w:cs="Calibri"/>
                <w:b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  <w:b/>
              </w:rPr>
            </w:pPr>
            <w:r w:rsidRPr="00D041D4">
              <w:rPr>
                <w:rFonts w:cs="Calibri"/>
                <w:b/>
              </w:rPr>
              <w:t>Adres podmiotu</w:t>
            </w:r>
          </w:p>
        </w:tc>
      </w:tr>
      <w:tr w:rsidR="00D857BD" w:rsidRPr="00D041D4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  <w:r w:rsidRPr="00D041D4">
              <w:rPr>
                <w:rFonts w:cs="Calibri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D857BD" w:rsidRPr="00D041D4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  <w:r w:rsidRPr="00D041D4">
              <w:rPr>
                <w:rFonts w:cs="Calibri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D857BD" w:rsidRPr="00D041D4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  <w:r w:rsidRPr="00D041D4">
              <w:rPr>
                <w:rFonts w:cs="Calibri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D857BD" w:rsidRPr="00D041D4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  <w:r w:rsidRPr="00D041D4">
              <w:rPr>
                <w:rFonts w:cs="Calibri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D041D4" w:rsidRDefault="00D857BD" w:rsidP="00D857BD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:rsidR="00D857BD" w:rsidRPr="00D041D4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</w:rPr>
      </w:pPr>
    </w:p>
    <w:p w:rsidR="00D857BD" w:rsidRPr="00D041D4" w:rsidRDefault="00D857BD" w:rsidP="003E4CAF">
      <w:pPr>
        <w:widowControl w:val="0"/>
        <w:spacing w:after="0"/>
        <w:ind w:left="284" w:right="-2"/>
        <w:rPr>
          <w:rFonts w:cs="Calibri"/>
          <w:iCs/>
        </w:rPr>
      </w:pPr>
      <w:r w:rsidRPr="00D041D4">
        <w:rPr>
          <w:rFonts w:cs="Calibri"/>
          <w:iCs/>
        </w:rPr>
        <w:t>oraz składam wraz z oświadczeniem dokumenty bądź informacje potwierdzające, że powiązania z innym Wykonawcą nie prowadzą do zakłócenia konkurencji w postępowaniu.</w:t>
      </w:r>
    </w:p>
    <w:p w:rsidR="00D857BD" w:rsidRPr="00D041D4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</w:rPr>
      </w:pPr>
    </w:p>
    <w:p w:rsidR="00381525" w:rsidRDefault="00381525" w:rsidP="00D041D4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:rsidR="00D041D4" w:rsidRDefault="00D041D4" w:rsidP="00D041D4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:rsidR="00D041D4" w:rsidRPr="00C83A46" w:rsidRDefault="00D041D4" w:rsidP="00D041D4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lastRenderedPageBreak/>
        <w:t>…………………………………………</w:t>
      </w:r>
    </w:p>
    <w:p w:rsidR="00381525" w:rsidRPr="006756D6" w:rsidRDefault="00D857BD" w:rsidP="006756D6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Pr="00F63CBB" w:rsidRDefault="00D857BD" w:rsidP="003E4CAF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5B" w:rsidRDefault="00B4555B" w:rsidP="00696478">
      <w:pPr>
        <w:spacing w:after="0" w:line="240" w:lineRule="auto"/>
      </w:pPr>
      <w:r>
        <w:separator/>
      </w:r>
    </w:p>
  </w:endnote>
  <w:endnote w:type="continuationSeparator" w:id="0">
    <w:p w:rsidR="00B4555B" w:rsidRDefault="00B4555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5B" w:rsidRDefault="00B4555B" w:rsidP="00696478">
      <w:pPr>
        <w:spacing w:after="0" w:line="240" w:lineRule="auto"/>
      </w:pPr>
      <w:r>
        <w:separator/>
      </w:r>
    </w:p>
  </w:footnote>
  <w:footnote w:type="continuationSeparator" w:id="0">
    <w:p w:rsidR="00B4555B" w:rsidRDefault="00B4555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67D9F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0924"/>
    <w:rsid w:val="000C79A1"/>
    <w:rsid w:val="000D049F"/>
    <w:rsid w:val="000D4E01"/>
    <w:rsid w:val="000D6773"/>
    <w:rsid w:val="000D7FED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679FA"/>
    <w:rsid w:val="00170060"/>
    <w:rsid w:val="00177DB1"/>
    <w:rsid w:val="001826E6"/>
    <w:rsid w:val="001843FE"/>
    <w:rsid w:val="001870A5"/>
    <w:rsid w:val="00190F02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33F9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1C2E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2946"/>
    <w:rsid w:val="003C7C9F"/>
    <w:rsid w:val="003D4C0E"/>
    <w:rsid w:val="003D5F29"/>
    <w:rsid w:val="003D650F"/>
    <w:rsid w:val="003D7C9D"/>
    <w:rsid w:val="003E4CAF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0A3B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099B"/>
    <w:rsid w:val="004419F5"/>
    <w:rsid w:val="00441F0E"/>
    <w:rsid w:val="004428C6"/>
    <w:rsid w:val="0044384B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4F5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4F6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4517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56D6"/>
    <w:rsid w:val="00677409"/>
    <w:rsid w:val="00680868"/>
    <w:rsid w:val="006869FD"/>
    <w:rsid w:val="00691530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4D46"/>
    <w:rsid w:val="007E5335"/>
    <w:rsid w:val="007F003D"/>
    <w:rsid w:val="007F18A9"/>
    <w:rsid w:val="007F2659"/>
    <w:rsid w:val="007F436F"/>
    <w:rsid w:val="007F485F"/>
    <w:rsid w:val="007F768B"/>
    <w:rsid w:val="00800A4A"/>
    <w:rsid w:val="00801021"/>
    <w:rsid w:val="0080729C"/>
    <w:rsid w:val="00813945"/>
    <w:rsid w:val="00816370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43D7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5FB3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0653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AF5FAA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5B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1D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C78"/>
    <w:rsid w:val="00D23DD9"/>
    <w:rsid w:val="00D24BD4"/>
    <w:rsid w:val="00D252B3"/>
    <w:rsid w:val="00D26008"/>
    <w:rsid w:val="00D275B4"/>
    <w:rsid w:val="00D332CA"/>
    <w:rsid w:val="00D33CF3"/>
    <w:rsid w:val="00D357C6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5C1E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47A5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20C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B7E40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4EDC7-25DD-4285-8BA1-4C780B50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A982-E22A-421B-9EA6-1AF9DE11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3</cp:revision>
  <cp:lastPrinted>2019-10-23T05:04:00Z</cp:lastPrinted>
  <dcterms:created xsi:type="dcterms:W3CDTF">2022-05-06T07:00:00Z</dcterms:created>
  <dcterms:modified xsi:type="dcterms:W3CDTF">2022-05-06T09:29:00Z</dcterms:modified>
</cp:coreProperties>
</file>