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3ED3A" w14:textId="01CE79F4" w:rsidR="008F7D98" w:rsidRPr="00536215" w:rsidRDefault="00226D51" w:rsidP="008F7D98">
      <w:pPr>
        <w:spacing w:line="276" w:lineRule="auto"/>
        <w:rPr>
          <w:rFonts w:cs="Calibri Light"/>
          <w:b/>
          <w:bCs/>
          <w:color w:val="000000" w:themeColor="text1"/>
          <w:sz w:val="22"/>
          <w:szCs w:val="22"/>
        </w:rPr>
      </w:pPr>
      <w:r w:rsidRPr="00536215">
        <w:rPr>
          <w:rFonts w:cs="Calibri Light"/>
          <w:i/>
          <w:iCs/>
          <w:color w:val="000000" w:themeColor="text1"/>
          <w:sz w:val="18"/>
          <w:szCs w:val="18"/>
        </w:rPr>
        <w:t xml:space="preserve">   </w:t>
      </w:r>
      <w:bookmarkStart w:id="0" w:name="_GoBack"/>
      <w:bookmarkEnd w:id="0"/>
    </w:p>
    <w:p w14:paraId="589657CE" w14:textId="4C38CDC5" w:rsidR="00BA2B1D" w:rsidRDefault="00C76A87" w:rsidP="00B5251C">
      <w:pPr>
        <w:jc w:val="right"/>
        <w:rPr>
          <w:rFonts w:cs="Calibri Light"/>
          <w:b/>
          <w:bCs/>
          <w:color w:val="000000" w:themeColor="text1"/>
          <w:sz w:val="22"/>
          <w:szCs w:val="22"/>
        </w:rPr>
      </w:pPr>
      <w:r w:rsidRPr="00536215">
        <w:rPr>
          <w:rFonts w:cs="Calibri Light"/>
          <w:b/>
          <w:bCs/>
          <w:color w:val="000000" w:themeColor="text1"/>
          <w:sz w:val="22"/>
          <w:szCs w:val="22"/>
        </w:rPr>
        <w:t xml:space="preserve">Załącznik nr 1 do SWZ </w:t>
      </w:r>
    </w:p>
    <w:p w14:paraId="19B5A1B7" w14:textId="0928EC04" w:rsidR="00B52FDA" w:rsidRPr="00B5251C" w:rsidRDefault="00B52FDA" w:rsidP="00B52FDA">
      <w:pPr>
        <w:tabs>
          <w:tab w:val="left" w:pos="8076"/>
          <w:tab w:val="right" w:pos="10205"/>
        </w:tabs>
        <w:spacing w:before="120" w:line="276" w:lineRule="auto"/>
        <w:rPr>
          <w:rFonts w:cs="Calibri Light"/>
          <w:b/>
          <w:i/>
          <w:color w:val="000000" w:themeColor="text1"/>
          <w:spacing w:val="-1"/>
          <w:sz w:val="22"/>
          <w:szCs w:val="22"/>
        </w:rPr>
      </w:pPr>
      <w:r w:rsidRPr="00536215">
        <w:rPr>
          <w:rFonts w:cs="Calibri Light"/>
          <w:b/>
          <w:color w:val="000000" w:themeColor="text1"/>
          <w:spacing w:val="-1"/>
          <w:sz w:val="22"/>
          <w:szCs w:val="22"/>
        </w:rPr>
        <w:t>DAZ-Z.272.</w:t>
      </w:r>
      <w:r>
        <w:rPr>
          <w:rFonts w:cs="Calibri Light"/>
          <w:b/>
          <w:color w:val="000000" w:themeColor="text1"/>
          <w:spacing w:val="-1"/>
          <w:sz w:val="22"/>
          <w:szCs w:val="22"/>
        </w:rPr>
        <w:t>11</w:t>
      </w:r>
      <w:r w:rsidRPr="00536215">
        <w:rPr>
          <w:rFonts w:cs="Calibri Light"/>
          <w:b/>
          <w:color w:val="000000" w:themeColor="text1"/>
          <w:spacing w:val="-1"/>
          <w:sz w:val="22"/>
          <w:szCs w:val="22"/>
        </w:rPr>
        <w:t>.202</w:t>
      </w:r>
      <w:r>
        <w:rPr>
          <w:rFonts w:cs="Calibri Light"/>
          <w:b/>
          <w:color w:val="000000" w:themeColor="text1"/>
          <w:spacing w:val="-1"/>
          <w:sz w:val="22"/>
          <w:szCs w:val="22"/>
        </w:rPr>
        <w:t>4</w:t>
      </w:r>
      <w:r w:rsidRPr="00536215">
        <w:rPr>
          <w:rFonts w:cs="Calibri Light"/>
          <w:b/>
          <w:color w:val="000000" w:themeColor="text1"/>
          <w:spacing w:val="-1"/>
          <w:sz w:val="22"/>
          <w:szCs w:val="22"/>
        </w:rPr>
        <w:t xml:space="preserve"> </w:t>
      </w:r>
    </w:p>
    <w:p w14:paraId="1AB360A4" w14:textId="77777777" w:rsidR="00BA2B1D" w:rsidRPr="00536215" w:rsidRDefault="00C76A87">
      <w:pPr>
        <w:spacing w:line="276" w:lineRule="auto"/>
        <w:jc w:val="right"/>
        <w:rPr>
          <w:rFonts w:cs="Calibri Light"/>
          <w:i/>
          <w:color w:val="000000" w:themeColor="text1"/>
          <w:sz w:val="22"/>
          <w:szCs w:val="22"/>
        </w:rPr>
      </w:pPr>
      <w:r w:rsidRPr="00536215">
        <w:rPr>
          <w:rFonts w:cs="Calibri Light"/>
          <w:i/>
          <w:color w:val="000000" w:themeColor="text1"/>
          <w:sz w:val="22"/>
          <w:szCs w:val="22"/>
        </w:rPr>
        <w:t xml:space="preserve">Wzór Formularza oferty </w:t>
      </w:r>
    </w:p>
    <w:p w14:paraId="6E8F2F25" w14:textId="77777777" w:rsidR="00BA2B1D" w:rsidRPr="00536215" w:rsidRDefault="00C76A87" w:rsidP="00B5251C">
      <w:pPr>
        <w:pStyle w:val="Nagwek1"/>
        <w:spacing w:before="240"/>
        <w:jc w:val="center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36215">
        <w:rPr>
          <w:rFonts w:ascii="Calibri Light" w:hAnsi="Calibri Light" w:cs="Calibri Light"/>
          <w:color w:val="000000" w:themeColor="text1"/>
          <w:sz w:val="22"/>
          <w:szCs w:val="22"/>
        </w:rPr>
        <w:t>FORMULARZ OFERTY</w:t>
      </w:r>
    </w:p>
    <w:p w14:paraId="061087CB" w14:textId="77777777" w:rsidR="00BA2B1D" w:rsidRPr="00536215" w:rsidRDefault="00BA2B1D" w:rsidP="00C76A87">
      <w:pPr>
        <w:spacing w:line="276" w:lineRule="auto"/>
        <w:rPr>
          <w:rFonts w:cs="Calibri Light"/>
          <w:color w:val="000000" w:themeColor="text1"/>
          <w:sz w:val="22"/>
          <w:szCs w:val="22"/>
        </w:rPr>
      </w:pPr>
    </w:p>
    <w:p w14:paraId="43363935" w14:textId="480DBD57" w:rsidR="00BA2B1D" w:rsidRPr="00536215" w:rsidRDefault="00C76A87">
      <w:pPr>
        <w:autoSpaceDE w:val="0"/>
        <w:autoSpaceDN w:val="0"/>
        <w:adjustRightInd w:val="0"/>
        <w:spacing w:after="60"/>
        <w:jc w:val="center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z w:val="22"/>
          <w:szCs w:val="22"/>
        </w:rPr>
        <w:t xml:space="preserve">Dot. postępowania prowadzonego w trybie przetargu nieograniczonego na </w:t>
      </w:r>
      <w:r w:rsidR="005135F1" w:rsidRPr="00536215">
        <w:rPr>
          <w:rFonts w:cs="Calibri Light"/>
          <w:b/>
          <w:bCs/>
          <w:color w:val="000000" w:themeColor="text1"/>
          <w:sz w:val="22"/>
          <w:szCs w:val="22"/>
        </w:rPr>
        <w:t>Zakup usług telekomunikacyjnych MPLS i usług internetowych w ramach projektu „Pomorskie e-Zdrowie</w:t>
      </w:r>
      <w:r w:rsidR="005135F1" w:rsidRPr="00536215">
        <w:rPr>
          <w:rFonts w:cs="Calibri Light"/>
          <w:b/>
          <w:color w:val="000000" w:themeColor="text1"/>
          <w:sz w:val="22"/>
          <w:szCs w:val="22"/>
        </w:rPr>
        <w:t xml:space="preserve"> – nr postępowania DAZ-Z.272.</w:t>
      </w:r>
      <w:r w:rsidR="00B52FDA">
        <w:rPr>
          <w:rFonts w:cs="Calibri Light"/>
          <w:b/>
          <w:color w:val="000000" w:themeColor="text1"/>
          <w:sz w:val="22"/>
          <w:szCs w:val="22"/>
        </w:rPr>
        <w:t>11</w:t>
      </w:r>
      <w:r w:rsidR="005135F1" w:rsidRPr="00536215">
        <w:rPr>
          <w:rFonts w:cs="Calibri Light"/>
          <w:b/>
          <w:color w:val="000000" w:themeColor="text1"/>
          <w:sz w:val="22"/>
          <w:szCs w:val="22"/>
        </w:rPr>
        <w:t>.</w:t>
      </w:r>
      <w:r w:rsidR="00B52FDA" w:rsidRPr="00536215">
        <w:rPr>
          <w:rFonts w:cs="Calibri Light"/>
          <w:b/>
          <w:color w:val="000000" w:themeColor="text1"/>
          <w:sz w:val="22"/>
          <w:szCs w:val="22"/>
        </w:rPr>
        <w:t>202</w:t>
      </w:r>
      <w:r w:rsidR="00B52FDA">
        <w:rPr>
          <w:rFonts w:cs="Calibri Light"/>
          <w:b/>
          <w:color w:val="000000" w:themeColor="text1"/>
          <w:sz w:val="22"/>
          <w:szCs w:val="22"/>
        </w:rPr>
        <w:t>4</w:t>
      </w:r>
    </w:p>
    <w:p w14:paraId="123D8484" w14:textId="77777777" w:rsidR="00BA2B1D" w:rsidRPr="00536215" w:rsidRDefault="00BA2B1D">
      <w:pPr>
        <w:autoSpaceDE w:val="0"/>
        <w:autoSpaceDN w:val="0"/>
        <w:adjustRightInd w:val="0"/>
        <w:spacing w:after="60"/>
        <w:rPr>
          <w:rFonts w:cs="Calibri Light"/>
          <w:color w:val="000000" w:themeColor="text1"/>
          <w:sz w:val="22"/>
          <w:szCs w:val="22"/>
        </w:rPr>
      </w:pPr>
    </w:p>
    <w:p w14:paraId="5D1182C2" w14:textId="77777777" w:rsidR="00BA2B1D" w:rsidRPr="00536215" w:rsidRDefault="00C76A87">
      <w:pPr>
        <w:pStyle w:val="Tekstprzypisudolnego"/>
        <w:spacing w:line="276" w:lineRule="auto"/>
        <w:rPr>
          <w:rFonts w:ascii="Calibri Light" w:hAnsi="Calibri Light" w:cs="Calibri Light"/>
          <w:b/>
          <w:i/>
          <w:color w:val="000000" w:themeColor="text1"/>
          <w:sz w:val="22"/>
          <w:szCs w:val="22"/>
        </w:rPr>
      </w:pPr>
      <w:r w:rsidRPr="00536215">
        <w:rPr>
          <w:rFonts w:ascii="Calibri Light" w:hAnsi="Calibri Light" w:cs="Calibri Light"/>
          <w:b/>
          <w:i/>
          <w:color w:val="000000" w:themeColor="text1"/>
          <w:sz w:val="22"/>
          <w:szCs w:val="22"/>
        </w:rPr>
        <w:t>Nazwa Wykonawcy: ……………….……………………………………………………………………………………………………………</w:t>
      </w:r>
    </w:p>
    <w:p w14:paraId="03D23F45" w14:textId="77777777" w:rsidR="00BA2B1D" w:rsidRPr="00536215" w:rsidRDefault="00C76A87">
      <w:pPr>
        <w:pStyle w:val="Tekstprzypisudolnego"/>
        <w:spacing w:line="276" w:lineRule="auto"/>
        <w:rPr>
          <w:rFonts w:ascii="Calibri Light" w:hAnsi="Calibri Light" w:cs="Calibri Light"/>
          <w:i/>
          <w:color w:val="000000" w:themeColor="text1"/>
          <w:sz w:val="22"/>
          <w:szCs w:val="22"/>
        </w:rPr>
      </w:pPr>
      <w:r w:rsidRPr="00536215">
        <w:rPr>
          <w:rFonts w:ascii="Calibri Light" w:hAnsi="Calibri Light" w:cs="Calibri Light"/>
          <w:i/>
          <w:color w:val="000000" w:themeColor="text1"/>
          <w:sz w:val="22"/>
          <w:szCs w:val="22"/>
        </w:rPr>
        <w:t>adres:  ………………………………………………………………………………………………………………………………………………………</w:t>
      </w:r>
    </w:p>
    <w:p w14:paraId="33D1F808" w14:textId="77777777" w:rsidR="00BA2B1D" w:rsidRPr="00536215" w:rsidRDefault="00C76A87">
      <w:pPr>
        <w:pStyle w:val="Tekstprzypisudolnego"/>
        <w:spacing w:line="276" w:lineRule="auto"/>
        <w:rPr>
          <w:rFonts w:ascii="Calibri Light" w:hAnsi="Calibri Light" w:cs="Calibri Light"/>
          <w:i/>
          <w:color w:val="000000" w:themeColor="text1"/>
          <w:sz w:val="22"/>
          <w:szCs w:val="22"/>
        </w:rPr>
      </w:pPr>
      <w:r w:rsidRPr="00536215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NIP: ……………………………………………………………… </w:t>
      </w:r>
    </w:p>
    <w:p w14:paraId="19252D11" w14:textId="77777777" w:rsidR="00BA2B1D" w:rsidRPr="00536215" w:rsidRDefault="00C76A87">
      <w:pPr>
        <w:pStyle w:val="Tekstprzypisudolnego"/>
        <w:spacing w:line="276" w:lineRule="auto"/>
        <w:rPr>
          <w:rFonts w:ascii="Calibri Light" w:hAnsi="Calibri Light" w:cs="Calibri Light"/>
          <w:i/>
          <w:color w:val="000000" w:themeColor="text1"/>
          <w:sz w:val="22"/>
          <w:szCs w:val="22"/>
        </w:rPr>
      </w:pPr>
      <w:r w:rsidRPr="00536215">
        <w:rPr>
          <w:rFonts w:ascii="Calibri Light" w:hAnsi="Calibri Light" w:cs="Calibri Light"/>
          <w:i/>
          <w:color w:val="000000" w:themeColor="text1"/>
          <w:sz w:val="22"/>
          <w:szCs w:val="22"/>
        </w:rPr>
        <w:t>Regon: ……………………………………………………………</w:t>
      </w:r>
    </w:p>
    <w:p w14:paraId="423E96B4" w14:textId="77777777" w:rsidR="00BA2B1D" w:rsidRPr="00536215" w:rsidRDefault="00C76A87">
      <w:pPr>
        <w:spacing w:after="40" w:line="276" w:lineRule="auto"/>
        <w:rPr>
          <w:rFonts w:cs="Calibri Light"/>
          <w:b/>
          <w:color w:val="000000" w:themeColor="text1"/>
          <w:sz w:val="22"/>
          <w:szCs w:val="22"/>
        </w:rPr>
      </w:pPr>
      <w:r w:rsidRPr="00536215">
        <w:rPr>
          <w:rFonts w:cs="Calibri Light"/>
          <w:b/>
          <w:color w:val="000000" w:themeColor="text1"/>
          <w:sz w:val="22"/>
          <w:szCs w:val="22"/>
        </w:rPr>
        <w:t xml:space="preserve">Dane teleadresowe na które należy przekazywać korespondencję związaną z niniejszym postępowaniem: </w:t>
      </w:r>
    </w:p>
    <w:p w14:paraId="762853B3" w14:textId="77777777" w:rsidR="00BA2B1D" w:rsidRPr="00536215" w:rsidRDefault="00C76A87">
      <w:pPr>
        <w:pStyle w:val="Tekstprzypisudolnego"/>
        <w:spacing w:line="276" w:lineRule="auto"/>
        <w:rPr>
          <w:rFonts w:ascii="Calibri Light" w:hAnsi="Calibri Light" w:cs="Calibri Light"/>
          <w:i/>
          <w:color w:val="000000" w:themeColor="text1"/>
          <w:sz w:val="22"/>
          <w:szCs w:val="22"/>
        </w:rPr>
      </w:pPr>
      <w:r w:rsidRPr="00536215">
        <w:rPr>
          <w:rFonts w:ascii="Calibri Light" w:hAnsi="Calibri Light" w:cs="Calibri Light"/>
          <w:i/>
          <w:color w:val="000000" w:themeColor="text1"/>
          <w:sz w:val="22"/>
          <w:szCs w:val="22"/>
        </w:rPr>
        <w:t>e-mail:………………………………………………………………… numer telefonu:…………………………………………………………..</w:t>
      </w:r>
    </w:p>
    <w:p w14:paraId="041FF1D7" w14:textId="77777777" w:rsidR="00BA2B1D" w:rsidRPr="00536215" w:rsidRDefault="00C76A87">
      <w:pPr>
        <w:pStyle w:val="Tekstprzypisudolnego"/>
        <w:spacing w:line="276" w:lineRule="auto"/>
        <w:rPr>
          <w:rFonts w:ascii="Calibri Light" w:hAnsi="Calibri Light" w:cs="Calibri Light"/>
          <w:i/>
          <w:color w:val="000000" w:themeColor="text1"/>
          <w:sz w:val="22"/>
          <w:szCs w:val="22"/>
        </w:rPr>
      </w:pPr>
      <w:r w:rsidRPr="00536215">
        <w:rPr>
          <w:rFonts w:ascii="Calibri Light" w:hAnsi="Calibri Light" w:cs="Calibri Light"/>
          <w:i/>
          <w:color w:val="000000" w:themeColor="text1"/>
          <w:sz w:val="22"/>
          <w:szCs w:val="22"/>
        </w:rPr>
        <w:t>Adres do korespondencji (należy wypełnić jeśli korespondencja ma być przekazywana na adres inny niż siedziba Wykonawcy): …………………………………………………………………………………………………………………………………………………………………</w:t>
      </w:r>
    </w:p>
    <w:p w14:paraId="588D89AA" w14:textId="77777777" w:rsidR="00BA2B1D" w:rsidRPr="00536215" w:rsidRDefault="00C76A87" w:rsidP="00B5251C">
      <w:pPr>
        <w:spacing w:before="240" w:after="120"/>
        <w:jc w:val="both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z w:val="22"/>
          <w:szCs w:val="22"/>
        </w:rPr>
        <w:t>Rodzaj Wykonawcy (zaznaczyć właściwe):</w:t>
      </w:r>
    </w:p>
    <w:p w14:paraId="48E72050" w14:textId="77777777" w:rsidR="00BA2B1D" w:rsidRPr="00536215" w:rsidRDefault="00C76A87">
      <w:pPr>
        <w:pStyle w:val="Akapitzlist"/>
        <w:spacing w:after="120"/>
        <w:ind w:left="284"/>
        <w:jc w:val="both"/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□ mikroprzedsiębiorstwo</w:t>
      </w:r>
    </w:p>
    <w:p w14:paraId="65CF89EE" w14:textId="77777777" w:rsidR="00BA2B1D" w:rsidRPr="00536215" w:rsidRDefault="00C76A87">
      <w:pPr>
        <w:pStyle w:val="Akapitzlist"/>
        <w:spacing w:after="120"/>
        <w:ind w:left="284"/>
        <w:jc w:val="both"/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□ małe przedsiębiorstwo</w:t>
      </w:r>
    </w:p>
    <w:p w14:paraId="65EB6CBD" w14:textId="77777777" w:rsidR="00BA2B1D" w:rsidRPr="00536215" w:rsidRDefault="00C76A87">
      <w:pPr>
        <w:pStyle w:val="Akapitzlist"/>
        <w:spacing w:after="120"/>
        <w:ind w:left="284"/>
        <w:jc w:val="both"/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 xml:space="preserve">□ średnie przedsiębiorstwo </w:t>
      </w:r>
    </w:p>
    <w:p w14:paraId="13B7837A" w14:textId="77777777" w:rsidR="00BA2B1D" w:rsidRPr="00536215" w:rsidRDefault="00C76A87">
      <w:pPr>
        <w:pStyle w:val="Akapitzlist"/>
        <w:spacing w:after="120"/>
        <w:ind w:left="284"/>
        <w:jc w:val="both"/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□ jednoosobowa działalność gospodarcza</w:t>
      </w:r>
    </w:p>
    <w:p w14:paraId="023B999E" w14:textId="77777777" w:rsidR="00BA2B1D" w:rsidRPr="00536215" w:rsidRDefault="00C76A87">
      <w:pPr>
        <w:pStyle w:val="Akapitzlist"/>
        <w:spacing w:after="120"/>
        <w:ind w:left="284"/>
        <w:jc w:val="both"/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□ osoba fizyczna nieprowadząca działalności gospodarczej</w:t>
      </w:r>
    </w:p>
    <w:p w14:paraId="243C70C7" w14:textId="52259835" w:rsidR="00EB2E1F" w:rsidRPr="00536215" w:rsidRDefault="00C76A87" w:rsidP="00B5251C">
      <w:pPr>
        <w:pStyle w:val="Akapitzlist"/>
        <w:spacing w:after="120"/>
        <w:ind w:left="284"/>
        <w:jc w:val="both"/>
      </w:pPr>
      <w:r w:rsidRPr="00536215">
        <w:rPr>
          <w:rFonts w:ascii="Calibri Light" w:hAnsi="Calibri Light" w:cs="Calibri Light"/>
          <w:color w:val="000000" w:themeColor="text1"/>
        </w:rPr>
        <w:t>□ inny rodzaj</w:t>
      </w:r>
    </w:p>
    <w:p w14:paraId="3BC370C9" w14:textId="1E05D66E" w:rsidR="00BA2B1D" w:rsidRPr="00536215" w:rsidRDefault="00EB2E1F" w:rsidP="00B901C1">
      <w:pPr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</w:rPr>
        <w:t xml:space="preserve">A. </w:t>
      </w:r>
      <w:r w:rsidR="00C76A87" w:rsidRPr="00536215">
        <w:rPr>
          <w:rFonts w:cs="Calibri Light"/>
          <w:b/>
          <w:color w:val="000000" w:themeColor="text1"/>
          <w:sz w:val="22"/>
          <w:szCs w:val="22"/>
        </w:rPr>
        <w:t>ŁĄCZNA CENA OFERTOWA</w:t>
      </w:r>
      <w:r w:rsidR="00C76A87" w:rsidRPr="00536215">
        <w:rPr>
          <w:rFonts w:cs="Calibri Light"/>
          <w:color w:val="000000" w:themeColor="text1"/>
          <w:sz w:val="22"/>
          <w:szCs w:val="22"/>
        </w:rPr>
        <w:t xml:space="preserve"> składa się z następujących składników cenowych dla poszczególnych </w:t>
      </w:r>
      <w:r w:rsidR="00C76A87" w:rsidRPr="00536215">
        <w:rPr>
          <w:rFonts w:cs="Calibri Light"/>
          <w:b/>
          <w:color w:val="000000" w:themeColor="text1"/>
          <w:sz w:val="22"/>
          <w:szCs w:val="22"/>
        </w:rPr>
        <w:t>LOKALIZACJI</w:t>
      </w:r>
      <w:r w:rsidR="00C76A87" w:rsidRPr="00536215">
        <w:rPr>
          <w:rFonts w:cs="Calibri Light"/>
          <w:color w:val="000000" w:themeColor="text1"/>
          <w:sz w:val="22"/>
          <w:szCs w:val="22"/>
        </w:rPr>
        <w:t>:</w:t>
      </w:r>
    </w:p>
    <w:p w14:paraId="53CA9A79" w14:textId="77777777" w:rsidR="00BA2B1D" w:rsidRPr="00536215" w:rsidRDefault="00C76A87">
      <w:pPr>
        <w:pStyle w:val="Akapitzlist"/>
        <w:numPr>
          <w:ilvl w:val="0"/>
          <w:numId w:val="46"/>
        </w:numPr>
        <w:rPr>
          <w:rFonts w:ascii="Calibri Light" w:hAnsi="Calibri Light" w:cs="Calibri Light"/>
          <w:b/>
          <w:color w:val="000000" w:themeColor="text1"/>
        </w:rPr>
      </w:pPr>
      <w:r w:rsidRPr="00536215">
        <w:rPr>
          <w:rFonts w:ascii="Calibri Light" w:hAnsi="Calibri Light" w:cs="Calibri Light"/>
          <w:b/>
          <w:color w:val="000000" w:themeColor="text1"/>
        </w:rPr>
        <w:t>Jednorazowe wynagrodzenie za instalację Łącz i uruchomienie Usługi MPLS lub przeniesienie Łącz do nowej Lokalizacji w związku ze zmianą siedziby lub adresu Lokalizacji lub dodaniem nowej Lokalizacji na podstawie Zlecenia</w:t>
      </w:r>
    </w:p>
    <w:p w14:paraId="1E94EA6D" w14:textId="77777777" w:rsidR="00BA2B1D" w:rsidRPr="00536215" w:rsidRDefault="00C76A87">
      <w:pPr>
        <w:pStyle w:val="Akapitzlist"/>
        <w:numPr>
          <w:ilvl w:val="0"/>
          <w:numId w:val="46"/>
        </w:numPr>
        <w:rPr>
          <w:rFonts w:ascii="Calibri Light" w:hAnsi="Calibri Light" w:cs="Calibri Light"/>
          <w:b/>
          <w:color w:val="000000" w:themeColor="text1"/>
        </w:rPr>
      </w:pPr>
      <w:r w:rsidRPr="00536215">
        <w:rPr>
          <w:rFonts w:ascii="Calibri Light" w:hAnsi="Calibri Light" w:cs="Calibri Light"/>
          <w:b/>
          <w:color w:val="000000" w:themeColor="text1"/>
        </w:rPr>
        <w:t>Miesięczny abonament za korzystanie z Usługi MPLS oraz Usługi Internetowej do GCPD i DR  (w tym Łączy i Urządzeń)</w:t>
      </w:r>
    </w:p>
    <w:p w14:paraId="765801A1" w14:textId="074D0EC9" w:rsidR="00C61B2B" w:rsidRPr="00536215" w:rsidRDefault="00C76A87">
      <w:pPr>
        <w:autoSpaceDE w:val="0"/>
        <w:autoSpaceDN w:val="0"/>
        <w:adjustRightInd w:val="0"/>
        <w:spacing w:after="60"/>
        <w:rPr>
          <w:rFonts w:cs="Calibri Light"/>
          <w:color w:val="000000" w:themeColor="text1"/>
          <w:sz w:val="22"/>
        </w:rPr>
      </w:pPr>
      <w:r w:rsidRPr="00536215">
        <w:rPr>
          <w:rFonts w:cs="Calibri Light"/>
          <w:color w:val="000000" w:themeColor="text1"/>
          <w:sz w:val="22"/>
        </w:rPr>
        <w:t xml:space="preserve">Składając ofertę w postępowaniu o udzielenie zamówienia publicznego na </w:t>
      </w:r>
      <w:r w:rsidRPr="00536215">
        <w:rPr>
          <w:rFonts w:cs="Calibri Light"/>
          <w:b/>
          <w:color w:val="000000" w:themeColor="text1"/>
          <w:sz w:val="22"/>
        </w:rPr>
        <w:t xml:space="preserve">Zakup Usług telekomunikacyjnych MPLS i Usług Internetowych, </w:t>
      </w:r>
      <w:r w:rsidRPr="00536215">
        <w:rPr>
          <w:rFonts w:cs="Calibri Light"/>
          <w:color w:val="000000" w:themeColor="text1"/>
          <w:sz w:val="22"/>
        </w:rPr>
        <w:t xml:space="preserve">oferuję/oferujemy realizację przedmiotu zamówienia za </w:t>
      </w:r>
      <w:r w:rsidRPr="00536215">
        <w:rPr>
          <w:rFonts w:cs="Calibri Light"/>
          <w:b/>
          <w:color w:val="000000" w:themeColor="text1"/>
          <w:sz w:val="22"/>
        </w:rPr>
        <w:t>ŁĄCZNĄ CENĘ OFERTOWĄ</w:t>
      </w:r>
      <w:r w:rsidRPr="00536215">
        <w:rPr>
          <w:rFonts w:cs="Calibri Light"/>
          <w:color w:val="000000" w:themeColor="text1"/>
          <w:sz w:val="22"/>
        </w:rPr>
        <w:t xml:space="preserve">* </w:t>
      </w:r>
      <w:r w:rsidRPr="00536215">
        <w:rPr>
          <w:rFonts w:cs="Calibri Light"/>
          <w:color w:val="000000" w:themeColor="text1"/>
          <w:sz w:val="22"/>
          <w:szCs w:val="22"/>
          <w:lang w:eastAsia="en-US"/>
        </w:rPr>
        <w:t>(zgodnie z pozycją nr 33 w tabeli Formularza Cenowego stanowiącego załącznik nr 1.1 do SWZ): …………………………………………………………………………..…………………………………………złotych brutto.</w:t>
      </w:r>
    </w:p>
    <w:p w14:paraId="2A027749" w14:textId="77777777" w:rsidR="00C61B2B" w:rsidRPr="00536215" w:rsidRDefault="00C61B2B">
      <w:pPr>
        <w:keepNext/>
        <w:autoSpaceDE w:val="0"/>
        <w:autoSpaceDN w:val="0"/>
        <w:adjustRightInd w:val="0"/>
        <w:spacing w:after="60"/>
        <w:rPr>
          <w:rFonts w:cs="Calibri Light"/>
          <w:b/>
          <w:bCs/>
          <w:color w:val="000000" w:themeColor="text1"/>
          <w:sz w:val="22"/>
          <w:szCs w:val="22"/>
        </w:rPr>
      </w:pPr>
    </w:p>
    <w:p w14:paraId="552A51F0" w14:textId="323CED38" w:rsidR="000B5A98" w:rsidRDefault="00C76A87" w:rsidP="00C76A87">
      <w:pPr>
        <w:keepNext/>
        <w:autoSpaceDE w:val="0"/>
        <w:autoSpaceDN w:val="0"/>
        <w:adjustRightInd w:val="0"/>
        <w:spacing w:after="60"/>
        <w:rPr>
          <w:rFonts w:cs="Calibri Light"/>
          <w:b/>
          <w:color w:val="000000" w:themeColor="text1"/>
          <w:sz w:val="22"/>
        </w:rPr>
      </w:pPr>
      <w:r w:rsidRPr="00536215">
        <w:rPr>
          <w:rFonts w:cs="Calibri Light"/>
          <w:b/>
          <w:bCs/>
          <w:color w:val="000000" w:themeColor="text1"/>
          <w:sz w:val="22"/>
          <w:szCs w:val="22"/>
        </w:rPr>
        <w:t xml:space="preserve">* ŁĄCZNA CENA OFERTOWA PLN </w:t>
      </w:r>
      <w:r w:rsidRPr="00536215">
        <w:rPr>
          <w:rFonts w:cs="Calibri Light"/>
          <w:bCs/>
          <w:color w:val="000000" w:themeColor="text1"/>
          <w:sz w:val="22"/>
          <w:szCs w:val="22"/>
        </w:rPr>
        <w:t>stanowi całkowite wynagrodzenie Wykonawcy, uwzględniające wszystkie koszty związane z realizacją przedmiotu zamówienia zgodnie z niniejszą SIWZ.</w:t>
      </w:r>
      <w:r w:rsidR="000B5A98">
        <w:rPr>
          <w:rFonts w:cs="Calibri Light"/>
          <w:b/>
          <w:color w:val="000000" w:themeColor="text1"/>
          <w:sz w:val="22"/>
        </w:rPr>
        <w:t>W przypadku rozbieżności pomiędzy Łączną Ceną Ofertową wynikającą z Formularza Ofertowego a wynikającą z pozycji 33 Formularza Cenowego za wiążącą uznaje się Łączną Ceną Ofertową wynikającą z pozycji 33 Formularza Cenowego.</w:t>
      </w:r>
    </w:p>
    <w:p w14:paraId="18D1AAA5" w14:textId="133A2D66" w:rsidR="00BA2B1D" w:rsidRDefault="00BA2B1D" w:rsidP="00C76A87">
      <w:pPr>
        <w:keepNext/>
        <w:autoSpaceDE w:val="0"/>
        <w:autoSpaceDN w:val="0"/>
        <w:adjustRightInd w:val="0"/>
        <w:spacing w:after="60"/>
        <w:rPr>
          <w:rFonts w:cs="Calibri Light"/>
          <w:b/>
          <w:color w:val="000000" w:themeColor="text1"/>
          <w:sz w:val="22"/>
        </w:rPr>
      </w:pPr>
    </w:p>
    <w:p w14:paraId="3E8C2813" w14:textId="4A430608" w:rsidR="00BA2B1D" w:rsidRPr="00536215" w:rsidRDefault="00EB2E1F">
      <w:pPr>
        <w:keepNext/>
        <w:autoSpaceDE w:val="0"/>
        <w:autoSpaceDN w:val="0"/>
        <w:adjustRightInd w:val="0"/>
        <w:spacing w:after="60"/>
        <w:rPr>
          <w:rFonts w:cs="Calibri Light"/>
          <w:b/>
          <w:bCs/>
          <w:color w:val="000000" w:themeColor="text1"/>
          <w:sz w:val="22"/>
          <w:szCs w:val="22"/>
        </w:rPr>
      </w:pPr>
      <w:r w:rsidRPr="00536215">
        <w:rPr>
          <w:rFonts w:cs="Calibri Light"/>
          <w:b/>
          <w:bCs/>
          <w:color w:val="000000" w:themeColor="text1"/>
          <w:sz w:val="22"/>
          <w:szCs w:val="22"/>
        </w:rPr>
        <w:t xml:space="preserve">B. </w:t>
      </w:r>
      <w:r w:rsidR="00C76A87" w:rsidRPr="00536215">
        <w:rPr>
          <w:rFonts w:cs="Calibri Light"/>
          <w:b/>
          <w:bCs/>
          <w:color w:val="000000" w:themeColor="text1"/>
          <w:sz w:val="22"/>
          <w:szCs w:val="22"/>
        </w:rPr>
        <w:t>Pozostałe Kryteria oceny ofert:</w:t>
      </w:r>
    </w:p>
    <w:p w14:paraId="21EA3A38" w14:textId="77777777" w:rsidR="00BA2B1D" w:rsidRPr="00536215" w:rsidRDefault="00C76A87">
      <w:pPr>
        <w:keepNext/>
        <w:autoSpaceDE w:val="0"/>
        <w:autoSpaceDN w:val="0"/>
        <w:adjustRightInd w:val="0"/>
        <w:spacing w:after="60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z w:val="22"/>
          <w:szCs w:val="22"/>
        </w:rPr>
        <w:t>Oferujemy:</w:t>
      </w:r>
    </w:p>
    <w:p w14:paraId="7C5E60A4" w14:textId="77777777" w:rsidR="00EB2E1F" w:rsidRPr="00536215" w:rsidRDefault="00EB2E1F" w:rsidP="00EB2E1F">
      <w:pPr>
        <w:keepNext/>
        <w:numPr>
          <w:ilvl w:val="0"/>
          <w:numId w:val="43"/>
        </w:numPr>
        <w:spacing w:after="120" w:line="276" w:lineRule="auto"/>
        <w:ind w:left="357" w:hanging="357"/>
        <w:contextualSpacing/>
        <w:jc w:val="both"/>
        <w:rPr>
          <w:rFonts w:eastAsia="Calibri" w:cs="Calibri Light"/>
          <w:color w:val="000000" w:themeColor="text1"/>
          <w:sz w:val="22"/>
          <w:szCs w:val="22"/>
          <w:lang w:eastAsia="zh-CN"/>
        </w:rPr>
      </w:pPr>
      <w:r w:rsidRPr="00536215">
        <w:rPr>
          <w:rFonts w:eastAsia="Calibri" w:cs="Calibri Light"/>
          <w:color w:val="000000" w:themeColor="text1"/>
          <w:sz w:val="22"/>
          <w:szCs w:val="22"/>
          <w:lang w:eastAsia="zh-CN"/>
        </w:rPr>
        <w:t xml:space="preserve">Kryterium: </w:t>
      </w:r>
      <w:r w:rsidRPr="00536215">
        <w:rPr>
          <w:rFonts w:eastAsia="Calibri" w:cs="Calibri Light"/>
          <w:b/>
          <w:color w:val="000000" w:themeColor="text1"/>
          <w:sz w:val="22"/>
          <w:szCs w:val="22"/>
          <w:lang w:eastAsia="zh-CN"/>
        </w:rPr>
        <w:t>Skrócenie czasów SLA</w:t>
      </w:r>
      <w:r w:rsidRPr="00536215">
        <w:rPr>
          <w:rFonts w:eastAsia="Calibri" w:cs="Calibri Light"/>
          <w:color w:val="000000" w:themeColor="text1"/>
          <w:sz w:val="22"/>
          <w:szCs w:val="22"/>
          <w:lang w:eastAsia="zh-CN"/>
        </w:rPr>
        <w:t xml:space="preserve"> (zaznaczyć właściwe)* </w:t>
      </w:r>
    </w:p>
    <w:p w14:paraId="4BAE5F66" w14:textId="77777777" w:rsidR="00EB2E1F" w:rsidRPr="00536215" w:rsidRDefault="00EB2E1F" w:rsidP="00EB2E1F">
      <w:pPr>
        <w:keepNext/>
        <w:spacing w:after="120" w:line="276" w:lineRule="auto"/>
        <w:ind w:left="357"/>
        <w:contextualSpacing/>
        <w:jc w:val="both"/>
        <w:rPr>
          <w:rFonts w:eastAsia="Calibri" w:cs="Calibri Light"/>
          <w:color w:val="000000" w:themeColor="text1"/>
          <w:sz w:val="22"/>
          <w:szCs w:val="22"/>
          <w:lang w:eastAsia="zh-CN"/>
        </w:rPr>
      </w:pPr>
      <w:r w:rsidRPr="00536215">
        <w:rPr>
          <w:rFonts w:eastAsia="Calibri" w:cs="Calibri Light"/>
          <w:color w:val="000000" w:themeColor="text1"/>
          <w:sz w:val="22"/>
          <w:szCs w:val="22"/>
          <w:lang w:eastAsia="zh-CN"/>
        </w:rPr>
        <w:t>Wykonawca oferuje skrócenie czasów SLA: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353"/>
        <w:gridCol w:w="4014"/>
        <w:gridCol w:w="4118"/>
      </w:tblGrid>
      <w:tr w:rsidR="00536215" w:rsidRPr="00536215" w14:paraId="668AD23B" w14:textId="77777777" w:rsidTr="00C76A87">
        <w:tc>
          <w:tcPr>
            <w:tcW w:w="713" w:type="pct"/>
            <w:shd w:val="clear" w:color="auto" w:fill="D9D9D9" w:themeFill="background1" w:themeFillShade="D9"/>
            <w:vAlign w:val="center"/>
          </w:tcPr>
          <w:p w14:paraId="69F00CD1" w14:textId="77777777" w:rsidR="00BA2B1D" w:rsidRPr="00536215" w:rsidRDefault="00C76A87" w:rsidP="00C76A87">
            <w:pPr>
              <w:spacing w:before="120" w:after="120"/>
              <w:jc w:val="center"/>
              <w:rPr>
                <w:rFonts w:cs="Calibri Light"/>
                <w:b/>
                <w:color w:val="000000" w:themeColor="text1"/>
              </w:rPr>
            </w:pPr>
            <w:r w:rsidRPr="00536215">
              <w:rPr>
                <w:rFonts w:cs="Calibri Light"/>
                <w:b/>
                <w:color w:val="000000" w:themeColor="text1"/>
                <w:lang w:eastAsia="zh-CN"/>
              </w:rPr>
              <w:t>SLA</w:t>
            </w:r>
          </w:p>
        </w:tc>
        <w:tc>
          <w:tcPr>
            <w:tcW w:w="4287" w:type="pct"/>
            <w:gridSpan w:val="2"/>
            <w:shd w:val="clear" w:color="auto" w:fill="D9D9D9" w:themeFill="background1" w:themeFillShade="D9"/>
            <w:vAlign w:val="center"/>
          </w:tcPr>
          <w:p w14:paraId="39289FE4" w14:textId="77777777" w:rsidR="00BA2B1D" w:rsidRPr="00536215" w:rsidRDefault="00C76A87" w:rsidP="00C76A87">
            <w:pPr>
              <w:spacing w:before="120" w:after="120"/>
              <w:jc w:val="center"/>
              <w:rPr>
                <w:rFonts w:cs="Calibri Light"/>
                <w:b/>
                <w:color w:val="000000" w:themeColor="text1"/>
              </w:rPr>
            </w:pPr>
            <w:r w:rsidRPr="00536215">
              <w:rPr>
                <w:rFonts w:cs="Calibri Light"/>
                <w:b/>
                <w:color w:val="000000" w:themeColor="text1"/>
                <w:lang w:eastAsia="zh-CN"/>
              </w:rPr>
              <w:t>PL01÷PL19, GCPD/DR</w:t>
            </w:r>
          </w:p>
        </w:tc>
      </w:tr>
      <w:tr w:rsidR="00BA2B1D" w:rsidRPr="00536215" w14:paraId="14920FE8" w14:textId="77777777">
        <w:tc>
          <w:tcPr>
            <w:tcW w:w="713" w:type="pct"/>
            <w:vAlign w:val="center"/>
          </w:tcPr>
          <w:p w14:paraId="76B00A8E" w14:textId="77777777" w:rsidR="00BA2B1D" w:rsidRPr="00536215" w:rsidRDefault="00C76A87">
            <w:pPr>
              <w:jc w:val="center"/>
              <w:rPr>
                <w:rFonts w:cs="Calibri Light"/>
                <w:color w:val="000000" w:themeColor="text1"/>
                <w:lang w:eastAsia="zh-CN"/>
              </w:rPr>
            </w:pPr>
            <w:r w:rsidRPr="00536215">
              <w:rPr>
                <w:rFonts w:cs="Calibri Light"/>
                <w:color w:val="000000" w:themeColor="text1"/>
                <w:lang w:eastAsia="zh-CN"/>
              </w:rPr>
              <w:t>miesięczny,</w:t>
            </w:r>
          </w:p>
          <w:p w14:paraId="5A91E3B8" w14:textId="77777777" w:rsidR="00BA2B1D" w:rsidRPr="00536215" w:rsidRDefault="00C76A87">
            <w:pPr>
              <w:jc w:val="center"/>
              <w:rPr>
                <w:rFonts w:cs="Calibri Light"/>
                <w:color w:val="000000" w:themeColor="text1"/>
                <w:lang w:eastAsia="zh-CN"/>
              </w:rPr>
            </w:pPr>
            <w:r w:rsidRPr="00536215">
              <w:rPr>
                <w:rFonts w:cs="Calibri Light"/>
                <w:color w:val="000000" w:themeColor="text1"/>
                <w:lang w:eastAsia="zh-CN"/>
              </w:rPr>
              <w:t>roczny</w:t>
            </w:r>
          </w:p>
        </w:tc>
        <w:tc>
          <w:tcPr>
            <w:tcW w:w="2116" w:type="pct"/>
            <w:vAlign w:val="center"/>
          </w:tcPr>
          <w:p w14:paraId="29D9E6AE" w14:textId="77777777" w:rsidR="00BA2B1D" w:rsidRPr="00536215" w:rsidRDefault="00C76A87">
            <w:pPr>
              <w:jc w:val="center"/>
              <w:rPr>
                <w:rFonts w:cs="Calibri Light"/>
                <w:color w:val="000000" w:themeColor="text1"/>
                <w:lang w:eastAsia="zh-CN"/>
              </w:rPr>
            </w:pPr>
            <w:r w:rsidRPr="00536215">
              <w:rPr>
                <w:rFonts w:cs="Calibri Light"/>
                <w:color w:val="000000" w:themeColor="text1"/>
                <w:lang w:eastAsia="zh-CN"/>
              </w:rPr>
              <w:t>skrócenie podstawowych czasów SL</w:t>
            </w:r>
            <w:r w:rsidR="0067236B" w:rsidRPr="00536215">
              <w:rPr>
                <w:rFonts w:cs="Calibri Light"/>
                <w:color w:val="000000" w:themeColor="text1"/>
                <w:lang w:eastAsia="zh-CN"/>
              </w:rPr>
              <w:t>A podanych we wzorze umowy o 25</w:t>
            </w:r>
            <w:r w:rsidRPr="00536215">
              <w:rPr>
                <w:rFonts w:cs="Calibri Light"/>
                <w:color w:val="000000" w:themeColor="text1"/>
                <w:lang w:eastAsia="zh-CN"/>
              </w:rPr>
              <w:t xml:space="preserve">% </w:t>
            </w:r>
            <w:r w:rsidRPr="00536215">
              <w:rPr>
                <w:rFonts w:cs="Calibri Light"/>
                <w:color w:val="000000" w:themeColor="text1"/>
                <w:lang w:eastAsia="zh-CN"/>
              </w:rPr>
              <w:sym w:font="Wingdings" w:char="F071"/>
            </w:r>
          </w:p>
        </w:tc>
        <w:tc>
          <w:tcPr>
            <w:tcW w:w="2171" w:type="pct"/>
            <w:vAlign w:val="center"/>
          </w:tcPr>
          <w:p w14:paraId="27737D13" w14:textId="77777777" w:rsidR="00BA2B1D" w:rsidRPr="00536215" w:rsidRDefault="00C76A87">
            <w:pPr>
              <w:jc w:val="center"/>
              <w:rPr>
                <w:rFonts w:cs="Calibri Light"/>
                <w:color w:val="000000" w:themeColor="text1"/>
                <w:lang w:eastAsia="zh-CN"/>
              </w:rPr>
            </w:pPr>
            <w:r w:rsidRPr="00536215">
              <w:rPr>
                <w:rFonts w:cs="Calibri Light"/>
                <w:color w:val="000000" w:themeColor="text1"/>
                <w:lang w:eastAsia="zh-CN"/>
              </w:rPr>
              <w:t>skrócenie podstawowych czasów</w:t>
            </w:r>
            <w:r w:rsidR="0067236B" w:rsidRPr="00536215">
              <w:rPr>
                <w:rFonts w:cs="Calibri Light"/>
                <w:color w:val="000000" w:themeColor="text1"/>
                <w:lang w:eastAsia="zh-CN"/>
              </w:rPr>
              <w:t xml:space="preserve"> SLA podanych we wzorze umowy o 50</w:t>
            </w:r>
            <w:r w:rsidRPr="00536215">
              <w:rPr>
                <w:rFonts w:cs="Calibri Light"/>
                <w:color w:val="000000" w:themeColor="text1"/>
                <w:lang w:eastAsia="zh-CN"/>
              </w:rPr>
              <w:t xml:space="preserve">% </w:t>
            </w:r>
            <w:r w:rsidRPr="00536215">
              <w:rPr>
                <w:rFonts w:cs="Calibri Light"/>
                <w:color w:val="000000" w:themeColor="text1"/>
                <w:lang w:eastAsia="zh-CN"/>
              </w:rPr>
              <w:sym w:font="Wingdings" w:char="F071"/>
            </w:r>
          </w:p>
        </w:tc>
      </w:tr>
    </w:tbl>
    <w:p w14:paraId="15C4F107" w14:textId="77777777" w:rsidR="00EB2E1F" w:rsidRPr="00536215" w:rsidRDefault="00EB2E1F">
      <w:pPr>
        <w:tabs>
          <w:tab w:val="left" w:pos="284"/>
        </w:tabs>
        <w:autoSpaceDE w:val="0"/>
        <w:autoSpaceDN w:val="0"/>
        <w:adjustRightInd w:val="0"/>
        <w:spacing w:after="60"/>
        <w:ind w:left="284" w:hanging="284"/>
        <w:rPr>
          <w:rFonts w:cs="Calibri Light"/>
          <w:color w:val="000000" w:themeColor="text1"/>
          <w:sz w:val="20"/>
        </w:rPr>
      </w:pPr>
    </w:p>
    <w:p w14:paraId="4278EE21" w14:textId="58C33674" w:rsidR="00BA2B1D" w:rsidRDefault="00C76A87">
      <w:pPr>
        <w:tabs>
          <w:tab w:val="left" w:pos="284"/>
        </w:tabs>
        <w:autoSpaceDE w:val="0"/>
        <w:autoSpaceDN w:val="0"/>
        <w:adjustRightInd w:val="0"/>
        <w:spacing w:after="60"/>
        <w:ind w:left="284" w:hanging="284"/>
        <w:rPr>
          <w:rFonts w:cs="Calibri Light"/>
          <w:color w:val="000000" w:themeColor="text1"/>
          <w:sz w:val="20"/>
        </w:rPr>
      </w:pPr>
      <w:r w:rsidRPr="00536215">
        <w:rPr>
          <w:rFonts w:cs="Calibri Light"/>
          <w:color w:val="000000" w:themeColor="text1"/>
          <w:sz w:val="20"/>
        </w:rPr>
        <w:t>*</w:t>
      </w:r>
      <w:r w:rsidRPr="00536215">
        <w:rPr>
          <w:rFonts w:cs="Calibri Light"/>
          <w:color w:val="000000" w:themeColor="text1"/>
          <w:sz w:val="20"/>
        </w:rPr>
        <w:tab/>
        <w:t>Jeśli Wykonawca nie dokona zazn</w:t>
      </w:r>
      <w:r w:rsidR="00392A07" w:rsidRPr="00536215">
        <w:rPr>
          <w:rFonts w:cs="Calibri Light"/>
          <w:color w:val="000000" w:themeColor="text1"/>
          <w:sz w:val="20"/>
        </w:rPr>
        <w:t>aczenia lub dokona zaznaczeń w dwóch</w:t>
      </w:r>
      <w:r w:rsidRPr="00536215">
        <w:rPr>
          <w:rFonts w:cs="Calibri Light"/>
          <w:color w:val="000000" w:themeColor="text1"/>
          <w:sz w:val="20"/>
        </w:rPr>
        <w:t xml:space="preserve"> komórkach Zamawiający przyjmie, że Wykonawca nie oferuje podwyższonych warunków SLA</w:t>
      </w:r>
      <w:r w:rsidR="00DB5911">
        <w:rPr>
          <w:rFonts w:cs="Calibri Light"/>
          <w:color w:val="000000" w:themeColor="text1"/>
          <w:sz w:val="20"/>
        </w:rPr>
        <w:t xml:space="preserve"> od tych o których </w:t>
      </w:r>
      <w:r w:rsidR="00DB5911" w:rsidRPr="00DB5911">
        <w:rPr>
          <w:rFonts w:cs="Calibri Light"/>
          <w:color w:val="000000" w:themeColor="text1"/>
          <w:sz w:val="20"/>
        </w:rPr>
        <w:t>w § 11 ust. 2 wzoru umowy</w:t>
      </w:r>
      <w:r w:rsidR="00DB5911">
        <w:rPr>
          <w:rFonts w:cs="Calibri Light"/>
          <w:color w:val="000000" w:themeColor="text1"/>
          <w:sz w:val="20"/>
        </w:rPr>
        <w:t xml:space="preserve"> </w:t>
      </w:r>
      <w:r w:rsidR="00DB5911" w:rsidRPr="00DB5911">
        <w:rPr>
          <w:rFonts w:cs="Calibri Light"/>
          <w:color w:val="000000" w:themeColor="text1"/>
          <w:sz w:val="20"/>
        </w:rPr>
        <w:t>i przyzna 0 punktów w przedmiotowym kryterium</w:t>
      </w:r>
      <w:r w:rsidR="00DB5911">
        <w:rPr>
          <w:rFonts w:cs="Calibri Light"/>
          <w:color w:val="000000" w:themeColor="text1"/>
          <w:sz w:val="20"/>
        </w:rPr>
        <w:t>.</w:t>
      </w:r>
    </w:p>
    <w:p w14:paraId="34544054" w14:textId="77777777" w:rsidR="00BA2B1D" w:rsidRPr="00536215" w:rsidRDefault="00BA2B1D">
      <w:pPr>
        <w:rPr>
          <w:rFonts w:cs="Calibri Light"/>
          <w:color w:val="000000" w:themeColor="text1"/>
        </w:rPr>
      </w:pPr>
    </w:p>
    <w:p w14:paraId="18148C10" w14:textId="1844CCB4" w:rsidR="00EB2E1F" w:rsidRPr="00536215" w:rsidRDefault="00EB2E1F" w:rsidP="00155411">
      <w:pPr>
        <w:numPr>
          <w:ilvl w:val="0"/>
          <w:numId w:val="43"/>
        </w:numPr>
        <w:spacing w:after="120" w:line="276" w:lineRule="auto"/>
        <w:contextualSpacing/>
        <w:jc w:val="both"/>
        <w:rPr>
          <w:rFonts w:eastAsia="Calibri" w:cs="Calibri Light"/>
          <w:color w:val="000000" w:themeColor="text1"/>
          <w:sz w:val="22"/>
          <w:szCs w:val="22"/>
          <w:lang w:eastAsia="en-US"/>
        </w:rPr>
      </w:pPr>
      <w:r w:rsidRPr="00536215">
        <w:rPr>
          <w:rFonts w:eastAsia="Calibri" w:cs="Calibri Light"/>
          <w:color w:val="000000" w:themeColor="text1"/>
          <w:sz w:val="22"/>
          <w:szCs w:val="22"/>
          <w:lang w:eastAsia="en-US"/>
        </w:rPr>
        <w:t xml:space="preserve">Kryterium: </w:t>
      </w:r>
      <w:r w:rsidR="00155411" w:rsidRPr="00536215">
        <w:rPr>
          <w:rFonts w:eastAsia="Calibri" w:cs="Calibri Light"/>
          <w:b/>
          <w:color w:val="000000" w:themeColor="text1"/>
          <w:sz w:val="22"/>
          <w:szCs w:val="22"/>
          <w:lang w:eastAsia="en-US"/>
        </w:rPr>
        <w:t xml:space="preserve">Skrócenie czasu rozpoczęcia świadczenie Usług </w:t>
      </w:r>
      <w:r w:rsidRPr="00536215">
        <w:rPr>
          <w:rFonts w:eastAsia="Calibri" w:cs="Calibri Light"/>
          <w:color w:val="000000" w:themeColor="text1"/>
          <w:sz w:val="22"/>
          <w:szCs w:val="22"/>
          <w:lang w:eastAsia="zh-CN"/>
        </w:rPr>
        <w:t>(zaznaczyć właściwe)**</w:t>
      </w:r>
    </w:p>
    <w:p w14:paraId="674DF74F" w14:textId="7BFD451D" w:rsidR="00EB2E1F" w:rsidRPr="00536215" w:rsidRDefault="00EB2E1F" w:rsidP="00EB2E1F">
      <w:pPr>
        <w:spacing w:after="120" w:line="276" w:lineRule="auto"/>
        <w:ind w:left="360"/>
        <w:contextualSpacing/>
        <w:jc w:val="both"/>
        <w:rPr>
          <w:rFonts w:eastAsia="Calibri" w:cs="Calibri Light"/>
          <w:color w:val="000000" w:themeColor="text1"/>
          <w:sz w:val="22"/>
          <w:szCs w:val="22"/>
          <w:lang w:eastAsia="en-US"/>
        </w:rPr>
      </w:pPr>
      <w:r w:rsidRPr="00536215">
        <w:rPr>
          <w:rFonts w:eastAsia="Calibri" w:cs="Calibri Light"/>
          <w:color w:val="000000" w:themeColor="text1"/>
          <w:sz w:val="22"/>
          <w:szCs w:val="22"/>
          <w:lang w:eastAsia="zh-CN"/>
        </w:rPr>
        <w:t xml:space="preserve">Wykonawca oferuje </w:t>
      </w:r>
      <w:r w:rsidR="006C5AF1" w:rsidRPr="00536215">
        <w:rPr>
          <w:rFonts w:eastAsia="Calibri" w:cs="Calibri Light"/>
          <w:color w:val="000000" w:themeColor="text1"/>
          <w:sz w:val="22"/>
          <w:szCs w:val="22"/>
          <w:lang w:eastAsia="zh-CN"/>
        </w:rPr>
        <w:t>skrócenie czasu rozpoczęcia świadczenie Usług we wszystkich Lokalizacjach podany w § 2 ust. 2 wzoru umowy do 120 dni</w:t>
      </w:r>
      <w:r w:rsidRPr="00536215">
        <w:rPr>
          <w:rFonts w:eastAsia="Calibri" w:cs="Calibri Light"/>
          <w:color w:val="000000" w:themeColor="text1"/>
          <w:sz w:val="22"/>
          <w:szCs w:val="22"/>
          <w:lang w:eastAsia="zh-CN"/>
        </w:rPr>
        <w:t>:</w:t>
      </w:r>
    </w:p>
    <w:tbl>
      <w:tblPr>
        <w:tblStyle w:val="Tabela-Siatka"/>
        <w:tblW w:w="3998" w:type="dxa"/>
        <w:tblInd w:w="1857" w:type="dxa"/>
        <w:tblLayout w:type="fixed"/>
        <w:tblLook w:val="04A0" w:firstRow="1" w:lastRow="0" w:firstColumn="1" w:lastColumn="0" w:noHBand="0" w:noVBand="1"/>
      </w:tblPr>
      <w:tblGrid>
        <w:gridCol w:w="2014"/>
        <w:gridCol w:w="1984"/>
      </w:tblGrid>
      <w:tr w:rsidR="00536215" w:rsidRPr="00536215" w14:paraId="3F898565" w14:textId="77777777">
        <w:tc>
          <w:tcPr>
            <w:tcW w:w="2014" w:type="dxa"/>
          </w:tcPr>
          <w:p w14:paraId="44417A84" w14:textId="77777777" w:rsidR="00BA2B1D" w:rsidRPr="00536215" w:rsidRDefault="00C76A87">
            <w:pPr>
              <w:spacing w:before="120"/>
              <w:rPr>
                <w:rFonts w:cs="Calibri Light"/>
                <w:color w:val="000000" w:themeColor="text1"/>
                <w:lang w:eastAsia="zh-CN"/>
              </w:rPr>
            </w:pPr>
            <w:r w:rsidRPr="00536215">
              <w:rPr>
                <w:rFonts w:cs="Calibri Light"/>
                <w:color w:val="000000" w:themeColor="text1"/>
                <w:lang w:eastAsia="zh-CN"/>
              </w:rPr>
              <w:t xml:space="preserve">TAK </w:t>
            </w:r>
            <w:r w:rsidRPr="00536215">
              <w:rPr>
                <w:rFonts w:cs="Calibri Light"/>
                <w:color w:val="000000" w:themeColor="text1"/>
                <w:lang w:eastAsia="zh-CN"/>
              </w:rPr>
              <w:sym w:font="Wingdings" w:char="F071"/>
            </w:r>
          </w:p>
        </w:tc>
        <w:tc>
          <w:tcPr>
            <w:tcW w:w="1984" w:type="dxa"/>
          </w:tcPr>
          <w:p w14:paraId="1F05E0B0" w14:textId="77777777" w:rsidR="00BA2B1D" w:rsidRPr="00536215" w:rsidRDefault="00C76A87">
            <w:pPr>
              <w:spacing w:before="120"/>
              <w:rPr>
                <w:rFonts w:cs="Calibri Light"/>
                <w:color w:val="000000" w:themeColor="text1"/>
                <w:lang w:eastAsia="zh-CN"/>
              </w:rPr>
            </w:pPr>
            <w:r w:rsidRPr="00536215">
              <w:rPr>
                <w:rFonts w:cs="Calibri Light"/>
                <w:color w:val="000000" w:themeColor="text1"/>
                <w:lang w:eastAsia="zh-CN"/>
              </w:rPr>
              <w:t xml:space="preserve">NIE </w:t>
            </w:r>
            <w:r w:rsidRPr="00536215">
              <w:rPr>
                <w:rFonts w:cs="Calibri Light"/>
                <w:color w:val="000000" w:themeColor="text1"/>
                <w:lang w:eastAsia="zh-CN"/>
              </w:rPr>
              <w:sym w:font="Wingdings" w:char="F071"/>
            </w:r>
          </w:p>
        </w:tc>
      </w:tr>
    </w:tbl>
    <w:p w14:paraId="307C9C34" w14:textId="77777777" w:rsidR="00B52FDA" w:rsidRDefault="00B52FDA">
      <w:pPr>
        <w:tabs>
          <w:tab w:val="left" w:pos="284"/>
        </w:tabs>
        <w:autoSpaceDE w:val="0"/>
        <w:autoSpaceDN w:val="0"/>
        <w:adjustRightInd w:val="0"/>
        <w:spacing w:after="60"/>
        <w:ind w:left="284" w:hanging="284"/>
        <w:rPr>
          <w:rFonts w:cs="Calibri Light"/>
          <w:color w:val="000000" w:themeColor="text1"/>
          <w:sz w:val="20"/>
        </w:rPr>
      </w:pPr>
    </w:p>
    <w:p w14:paraId="19CF5C25" w14:textId="64541FC2" w:rsidR="00BA2B1D" w:rsidRPr="00536215" w:rsidRDefault="00C76A87">
      <w:pPr>
        <w:tabs>
          <w:tab w:val="left" w:pos="284"/>
        </w:tabs>
        <w:autoSpaceDE w:val="0"/>
        <w:autoSpaceDN w:val="0"/>
        <w:adjustRightInd w:val="0"/>
        <w:spacing w:after="60"/>
        <w:ind w:left="284" w:hanging="284"/>
        <w:rPr>
          <w:rFonts w:cs="Calibri Light"/>
          <w:color w:val="000000" w:themeColor="text1"/>
          <w:sz w:val="20"/>
        </w:rPr>
      </w:pPr>
      <w:r w:rsidRPr="00536215">
        <w:rPr>
          <w:rFonts w:cs="Calibri Light"/>
          <w:color w:val="000000" w:themeColor="text1"/>
          <w:sz w:val="20"/>
        </w:rPr>
        <w:t>**</w:t>
      </w:r>
      <w:r w:rsidRPr="00536215">
        <w:rPr>
          <w:rFonts w:cs="Calibri Light"/>
          <w:color w:val="000000" w:themeColor="text1"/>
          <w:sz w:val="20"/>
        </w:rPr>
        <w:tab/>
        <w:t xml:space="preserve">Jeśli Wykonawca nie dokona zaznaczenia lub dokona zaznaczeń w obydwu komórkach Zamawiający przyjmie, że Wykonawca nie oferuje </w:t>
      </w:r>
      <w:r w:rsidR="006C5AF1" w:rsidRPr="00536215">
        <w:rPr>
          <w:rFonts w:cs="Calibri Light"/>
          <w:color w:val="000000" w:themeColor="text1"/>
          <w:sz w:val="20"/>
        </w:rPr>
        <w:t>Skrócenia czasu rozpoczęcia świadczenie Usług</w:t>
      </w:r>
      <w:r w:rsidR="00DB5911">
        <w:rPr>
          <w:rFonts w:cs="Calibri Light"/>
          <w:color w:val="000000" w:themeColor="text1"/>
          <w:sz w:val="20"/>
        </w:rPr>
        <w:t>,</w:t>
      </w:r>
      <w:r w:rsidR="00DB5911" w:rsidRPr="00DB5911">
        <w:rPr>
          <w:rFonts w:cs="Calibri Light"/>
          <w:color w:val="000000" w:themeColor="text1"/>
          <w:sz w:val="20"/>
        </w:rPr>
        <w:t xml:space="preserve"> </w:t>
      </w:r>
      <w:r w:rsidR="00DB5911">
        <w:rPr>
          <w:rFonts w:cs="Calibri Light"/>
          <w:color w:val="000000" w:themeColor="text1"/>
          <w:sz w:val="20"/>
        </w:rPr>
        <w:t>w stosunku do tego o którym mowa</w:t>
      </w:r>
      <w:r w:rsidR="00DB5911" w:rsidRPr="00DB5911">
        <w:rPr>
          <w:rFonts w:cs="Calibri Light"/>
          <w:color w:val="000000" w:themeColor="text1"/>
          <w:sz w:val="20"/>
        </w:rPr>
        <w:t xml:space="preserve"> w § 2 ust. 2 wzoru umowy</w:t>
      </w:r>
      <w:r w:rsidR="00DB5911">
        <w:rPr>
          <w:rFonts w:cs="Calibri Light"/>
          <w:color w:val="000000" w:themeColor="text1"/>
          <w:sz w:val="20"/>
        </w:rPr>
        <w:t xml:space="preserve"> </w:t>
      </w:r>
      <w:r w:rsidR="00DB5911" w:rsidRPr="00DB5911">
        <w:rPr>
          <w:rFonts w:cs="Calibri Light"/>
          <w:color w:val="000000" w:themeColor="text1"/>
          <w:sz w:val="20"/>
        </w:rPr>
        <w:t>i przyzna 0 punktów w przedmiotowym kryterium</w:t>
      </w:r>
      <w:r w:rsidRPr="00536215">
        <w:rPr>
          <w:rFonts w:cs="Calibri Light"/>
          <w:color w:val="000000" w:themeColor="text1"/>
          <w:sz w:val="20"/>
        </w:rPr>
        <w:t>.</w:t>
      </w:r>
    </w:p>
    <w:p w14:paraId="430EB2DC" w14:textId="77777777" w:rsidR="00BA2B1D" w:rsidRPr="00536215" w:rsidRDefault="00BA2B1D">
      <w:pPr>
        <w:autoSpaceDE w:val="0"/>
        <w:autoSpaceDN w:val="0"/>
        <w:adjustRightInd w:val="0"/>
        <w:spacing w:after="60"/>
        <w:rPr>
          <w:rFonts w:cs="Calibri Light"/>
          <w:color w:val="000000" w:themeColor="text1"/>
          <w:sz w:val="22"/>
          <w:szCs w:val="22"/>
        </w:rPr>
      </w:pPr>
    </w:p>
    <w:p w14:paraId="25F07D56" w14:textId="4E7D408B" w:rsidR="00BA2B1D" w:rsidRPr="00536215" w:rsidRDefault="00EB2E1F" w:rsidP="00B901C1">
      <w:pPr>
        <w:ind w:left="360" w:hanging="360"/>
        <w:rPr>
          <w:rFonts w:cs="Calibri Light"/>
          <w:b/>
          <w:color w:val="000000" w:themeColor="text1"/>
          <w:sz w:val="22"/>
          <w:szCs w:val="22"/>
        </w:rPr>
      </w:pPr>
      <w:r w:rsidRPr="00536215">
        <w:rPr>
          <w:rFonts w:cs="Calibri Light"/>
          <w:b/>
          <w:color w:val="000000" w:themeColor="text1"/>
          <w:sz w:val="22"/>
          <w:szCs w:val="22"/>
        </w:rPr>
        <w:t xml:space="preserve">C. </w:t>
      </w:r>
      <w:r w:rsidR="00C76A87" w:rsidRPr="00536215">
        <w:rPr>
          <w:rFonts w:cs="Calibri Light"/>
          <w:b/>
          <w:color w:val="000000" w:themeColor="text1"/>
          <w:sz w:val="22"/>
          <w:szCs w:val="22"/>
        </w:rPr>
        <w:t>OŚWIADCZENIA:</w:t>
      </w:r>
    </w:p>
    <w:p w14:paraId="160516CC" w14:textId="77777777" w:rsidR="00BA2B1D" w:rsidRPr="00536215" w:rsidRDefault="00C76A87">
      <w:pPr>
        <w:pStyle w:val="Akapitzlist"/>
        <w:numPr>
          <w:ilvl w:val="0"/>
          <w:numId w:val="38"/>
        </w:numPr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 xml:space="preserve">Oświadczam/my, że 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</w:r>
    </w:p>
    <w:p w14:paraId="35C6D0F4" w14:textId="77777777" w:rsidR="00EB2E1F" w:rsidRPr="00536215" w:rsidRDefault="00EB2E1F" w:rsidP="00EB2E1F">
      <w:pPr>
        <w:pStyle w:val="Akapitzlist"/>
        <w:numPr>
          <w:ilvl w:val="0"/>
          <w:numId w:val="38"/>
        </w:numPr>
        <w:spacing w:after="80"/>
        <w:ind w:left="714" w:hanging="357"/>
        <w:contextualSpacing w:val="0"/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Zgodnie z treścią art. 225 Pzp oświadczamy, że wybór przedmiotowej oferty będzie prowadzić do powstania u Zamawiającego obowiązku podatkowego w zakresie i wartości</w:t>
      </w:r>
      <w:r w:rsidRPr="00536215">
        <w:rPr>
          <w:rStyle w:val="Odwoanieprzypisudolnego"/>
          <w:rFonts w:ascii="Calibri Light" w:hAnsi="Calibri Light" w:cs="Calibri Light"/>
          <w:color w:val="000000" w:themeColor="text1"/>
        </w:rPr>
        <w:footnoteReference w:id="2"/>
      </w:r>
      <w:r w:rsidRPr="00536215">
        <w:rPr>
          <w:rFonts w:ascii="Calibri Light" w:hAnsi="Calibri Light" w:cs="Calibri Light"/>
          <w:color w:val="000000" w:themeColor="text1"/>
        </w:rPr>
        <w:t xml:space="preserve">:  </w:t>
      </w:r>
    </w:p>
    <w:p w14:paraId="274AED72" w14:textId="77777777" w:rsidR="00EB2E1F" w:rsidRPr="00536215" w:rsidRDefault="00EB2E1F" w:rsidP="00EB2E1F">
      <w:pPr>
        <w:pStyle w:val="Akapitzlist1"/>
        <w:tabs>
          <w:tab w:val="left" w:pos="-8789"/>
          <w:tab w:val="left" w:pos="426"/>
          <w:tab w:val="left" w:pos="9000"/>
        </w:tabs>
        <w:spacing w:before="40"/>
        <w:ind w:left="709"/>
        <w:rPr>
          <w:rFonts w:ascii="Calibri Light" w:hAnsi="Calibri Light" w:cs="Calibri Light"/>
          <w:color w:val="000000" w:themeColor="text1"/>
          <w:sz w:val="18"/>
        </w:rPr>
      </w:pPr>
      <w:r w:rsidRPr="00536215">
        <w:rPr>
          <w:rFonts w:ascii="Calibri Light" w:hAnsi="Calibri Light" w:cs="Calibri Light"/>
          <w:color w:val="000000" w:themeColor="text1"/>
          <w:sz w:val="18"/>
        </w:rPr>
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</w:t>
      </w:r>
    </w:p>
    <w:p w14:paraId="0083E8DD" w14:textId="77777777" w:rsidR="00EB2E1F" w:rsidRPr="00536215" w:rsidRDefault="00EB2E1F" w:rsidP="00EB2E1F">
      <w:pPr>
        <w:pStyle w:val="Style67"/>
        <w:shd w:val="clear" w:color="auto" w:fill="auto"/>
        <w:tabs>
          <w:tab w:val="right" w:pos="9348"/>
        </w:tabs>
        <w:spacing w:before="60" w:after="0" w:line="276" w:lineRule="auto"/>
        <w:jc w:val="center"/>
        <w:rPr>
          <w:rFonts w:ascii="Calibri Light" w:hAnsi="Calibri Light" w:cs="Calibri Light"/>
          <w:b w:val="0"/>
          <w:color w:val="000000" w:themeColor="text1"/>
        </w:rPr>
      </w:pPr>
      <w:r w:rsidRPr="00536215">
        <w:rPr>
          <w:rFonts w:ascii="Calibri Light" w:hAnsi="Calibri Light" w:cs="Calibri Light"/>
          <w:b w:val="0"/>
          <w:color w:val="000000" w:themeColor="text1"/>
        </w:rPr>
        <w:lastRenderedPageBreak/>
        <w:t xml:space="preserve"> (należy wskazać: nazwę (rodzaj) towaru/usługi, których dostawa/świadczenie </w:t>
      </w:r>
    </w:p>
    <w:p w14:paraId="5F890D79" w14:textId="7F7C39C1" w:rsidR="00EB2E1F" w:rsidRPr="00536215" w:rsidRDefault="00EB2E1F" w:rsidP="00EB2E1F">
      <w:pPr>
        <w:pStyle w:val="Style67"/>
        <w:shd w:val="clear" w:color="auto" w:fill="auto"/>
        <w:tabs>
          <w:tab w:val="right" w:pos="9348"/>
        </w:tabs>
        <w:spacing w:before="0" w:after="0" w:line="276" w:lineRule="auto"/>
        <w:jc w:val="center"/>
        <w:rPr>
          <w:rFonts w:ascii="Calibri Light" w:hAnsi="Calibri Light" w:cs="Calibri Light"/>
          <w:b w:val="0"/>
          <w:color w:val="000000" w:themeColor="text1"/>
        </w:rPr>
      </w:pPr>
      <w:r w:rsidRPr="00536215">
        <w:rPr>
          <w:rFonts w:ascii="Calibri Light" w:hAnsi="Calibri Light" w:cs="Calibri Light"/>
          <w:b w:val="0"/>
          <w:color w:val="000000" w:themeColor="text1"/>
        </w:rPr>
        <w:t>będzie prowadzić do jego powstania oraz ich wartość bez kwoty podatku od towarów i usług)</w:t>
      </w:r>
    </w:p>
    <w:p w14:paraId="055030E7" w14:textId="77777777" w:rsidR="00EB2E1F" w:rsidRPr="00536215" w:rsidRDefault="00EB2E1F" w:rsidP="00EB2E1F">
      <w:pPr>
        <w:pStyle w:val="Style67"/>
        <w:shd w:val="clear" w:color="auto" w:fill="auto"/>
        <w:tabs>
          <w:tab w:val="right" w:pos="9348"/>
        </w:tabs>
        <w:spacing w:before="0" w:after="0" w:line="276" w:lineRule="auto"/>
        <w:ind w:left="709"/>
        <w:jc w:val="center"/>
        <w:rPr>
          <w:rFonts w:ascii="Calibri Light" w:hAnsi="Calibri Light" w:cs="Calibri Light"/>
          <w:color w:val="000000" w:themeColor="text1"/>
          <w:sz w:val="22"/>
        </w:rPr>
      </w:pPr>
      <w:r w:rsidRPr="00536215">
        <w:rPr>
          <w:rFonts w:ascii="Calibri Light" w:hAnsi="Calibri Light" w:cs="Calibri Light"/>
          <w:color w:val="000000" w:themeColor="text1"/>
          <w:sz w:val="22"/>
        </w:rPr>
        <w:t>Uwaga:</w:t>
      </w:r>
    </w:p>
    <w:p w14:paraId="7070BA1F" w14:textId="77777777" w:rsidR="00EB2E1F" w:rsidRPr="00536215" w:rsidRDefault="00EB2E1F" w:rsidP="00EB2E1F">
      <w:pPr>
        <w:pStyle w:val="Style67"/>
        <w:shd w:val="clear" w:color="auto" w:fill="auto"/>
        <w:tabs>
          <w:tab w:val="right" w:pos="9348"/>
        </w:tabs>
        <w:spacing w:before="0" w:after="80" w:line="276" w:lineRule="auto"/>
        <w:ind w:left="709"/>
        <w:jc w:val="left"/>
        <w:rPr>
          <w:rFonts w:ascii="Calibri Light" w:hAnsi="Calibri Light" w:cs="Calibri Light"/>
          <w:b w:val="0"/>
          <w:color w:val="000000" w:themeColor="text1"/>
          <w:sz w:val="22"/>
        </w:rPr>
      </w:pPr>
      <w:r w:rsidRPr="00536215">
        <w:rPr>
          <w:rFonts w:ascii="Calibri Light" w:hAnsi="Calibri Light" w:cs="Calibri Light"/>
          <w:color w:val="000000" w:themeColor="text1"/>
          <w:sz w:val="22"/>
        </w:rPr>
        <w:t xml:space="preserve">Uzupełnić jeżeli dotyczy. Brak uzupełnienia oznacza, iż wybór przedmiotowej oferty nie będzie prowadzić do powstania u </w:t>
      </w:r>
      <w:r w:rsidRPr="00536215">
        <w:rPr>
          <w:rFonts w:ascii="Calibri Light" w:hAnsi="Calibri Light" w:cs="Calibri Light"/>
          <w:color w:val="000000" w:themeColor="text1"/>
          <w:sz w:val="22"/>
          <w:szCs w:val="22"/>
        </w:rPr>
        <w:t>Z</w:t>
      </w:r>
      <w:r w:rsidRPr="00536215">
        <w:rPr>
          <w:rFonts w:ascii="Calibri Light" w:hAnsi="Calibri Light" w:cs="Calibri Light"/>
          <w:color w:val="000000" w:themeColor="text1"/>
          <w:sz w:val="22"/>
        </w:rPr>
        <w:t>amawiającego obowiązku podatkowego.</w:t>
      </w:r>
    </w:p>
    <w:p w14:paraId="5BC08F8E" w14:textId="77777777" w:rsidR="00EB2E1F" w:rsidRPr="00536215" w:rsidRDefault="00EB2E1F" w:rsidP="00EB2E1F">
      <w:pPr>
        <w:pStyle w:val="Style67"/>
        <w:shd w:val="clear" w:color="auto" w:fill="auto"/>
        <w:tabs>
          <w:tab w:val="right" w:pos="9348"/>
        </w:tabs>
        <w:spacing w:before="0" w:after="0" w:line="276" w:lineRule="auto"/>
        <w:jc w:val="center"/>
        <w:rPr>
          <w:rFonts w:ascii="Calibri Light" w:hAnsi="Calibri Light" w:cs="Calibri Light"/>
          <w:b w:val="0"/>
          <w:color w:val="000000" w:themeColor="text1"/>
        </w:rPr>
      </w:pPr>
    </w:p>
    <w:p w14:paraId="5F8B92AA" w14:textId="73C01073" w:rsidR="00BA2B1D" w:rsidRPr="00536215" w:rsidRDefault="00C76A87">
      <w:pPr>
        <w:pStyle w:val="Akapitzlist"/>
        <w:numPr>
          <w:ilvl w:val="0"/>
          <w:numId w:val="38"/>
        </w:numPr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Akceptuję/my warunki wskazane w SWZ oraz wzor</w:t>
      </w:r>
      <w:r w:rsidR="00FE130E">
        <w:rPr>
          <w:rFonts w:ascii="Calibri Light" w:hAnsi="Calibri Light" w:cs="Calibri Light"/>
          <w:color w:val="000000" w:themeColor="text1"/>
        </w:rPr>
        <w:t>ze</w:t>
      </w:r>
      <w:r w:rsidRPr="00536215">
        <w:rPr>
          <w:rFonts w:ascii="Calibri Light" w:hAnsi="Calibri Light" w:cs="Calibri Light"/>
          <w:color w:val="000000" w:themeColor="text1"/>
        </w:rPr>
        <w:t xml:space="preserve"> Um</w:t>
      </w:r>
      <w:r w:rsidR="00FE130E">
        <w:rPr>
          <w:rFonts w:ascii="Calibri Light" w:hAnsi="Calibri Light" w:cs="Calibri Light"/>
          <w:color w:val="000000" w:themeColor="text1"/>
        </w:rPr>
        <w:t>o</w:t>
      </w:r>
      <w:r w:rsidRPr="00536215">
        <w:rPr>
          <w:rFonts w:ascii="Calibri Light" w:hAnsi="Calibri Light" w:cs="Calibri Light"/>
          <w:color w:val="000000" w:themeColor="text1"/>
        </w:rPr>
        <w:t>w</w:t>
      </w:r>
      <w:r w:rsidR="00FE130E">
        <w:rPr>
          <w:rFonts w:ascii="Calibri Light" w:hAnsi="Calibri Light" w:cs="Calibri Light"/>
          <w:color w:val="000000" w:themeColor="text1"/>
        </w:rPr>
        <w:t>y</w:t>
      </w:r>
      <w:r w:rsidRPr="00536215">
        <w:rPr>
          <w:rFonts w:ascii="Calibri Light" w:hAnsi="Calibri Light" w:cs="Calibri Light"/>
          <w:color w:val="000000" w:themeColor="text1"/>
        </w:rPr>
        <w:t xml:space="preserve">. </w:t>
      </w:r>
    </w:p>
    <w:p w14:paraId="088678A6" w14:textId="77777777" w:rsidR="00BA2B1D" w:rsidRPr="00536215" w:rsidRDefault="00C76A87">
      <w:pPr>
        <w:pStyle w:val="Akapitzlist"/>
        <w:numPr>
          <w:ilvl w:val="0"/>
          <w:numId w:val="38"/>
        </w:numPr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Oświadczam/y, że zapoznaliśmy się ze SWZ i nie wnosimy do niej zastrzeżeń oraz zdobyliśmy konieczne informacje do przygotowania oferty.</w:t>
      </w:r>
    </w:p>
    <w:p w14:paraId="29CF3992" w14:textId="77777777" w:rsidR="00BA2B1D" w:rsidRPr="00536215" w:rsidRDefault="00C76A87">
      <w:pPr>
        <w:pStyle w:val="Akapitzlist"/>
        <w:numPr>
          <w:ilvl w:val="0"/>
          <w:numId w:val="38"/>
        </w:numPr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Oświadczam/y, że jesteśmy związani złożoną ofertą przez okres 90 dni - bieg terminu związania ofertą rozpoczyna się wraz z upływem terminu składania ofert.</w:t>
      </w:r>
    </w:p>
    <w:p w14:paraId="0DE05189" w14:textId="76F0DB2E" w:rsidR="00BA2B1D" w:rsidRPr="00536215" w:rsidRDefault="00C76A87">
      <w:pPr>
        <w:pStyle w:val="Akapitzlist"/>
        <w:numPr>
          <w:ilvl w:val="0"/>
          <w:numId w:val="38"/>
        </w:numPr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71A4B0C9" w14:textId="77777777" w:rsidR="00BA2B1D" w:rsidRPr="00536215" w:rsidRDefault="00C76A87">
      <w:pPr>
        <w:pStyle w:val="Akapitzlist"/>
        <w:numPr>
          <w:ilvl w:val="0"/>
          <w:numId w:val="38"/>
        </w:numPr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Oświadczam/my, że zapoznaliśmy się ze wszystkimi warunkami zamówienia oraz dokumentami dotyczącymi przedmiotu zamówienia i akceptujemy je bez zastrzeżeń.</w:t>
      </w:r>
    </w:p>
    <w:p w14:paraId="561EFBD0" w14:textId="77777777" w:rsidR="00BA2B1D" w:rsidRPr="00536215" w:rsidRDefault="00C76A87">
      <w:pPr>
        <w:pStyle w:val="Akapitzlist"/>
        <w:numPr>
          <w:ilvl w:val="0"/>
          <w:numId w:val="38"/>
        </w:numPr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Oświadczam/my, że w cenie oferty zostały uwzględnione wszystkie koszty wykonania zamówienia</w:t>
      </w:r>
      <w:r w:rsidRPr="00536215">
        <w:rPr>
          <w:rFonts w:ascii="Calibri Light" w:hAnsi="Calibri Light" w:cs="Calibri Light"/>
          <w:color w:val="000000" w:themeColor="text1"/>
        </w:rPr>
        <w:br/>
        <w:t xml:space="preserve">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14:paraId="7DAF50DF" w14:textId="77777777" w:rsidR="00BA2B1D" w:rsidRPr="00536215" w:rsidRDefault="00C76A87">
      <w:pPr>
        <w:pStyle w:val="Akapitzlist"/>
        <w:numPr>
          <w:ilvl w:val="0"/>
          <w:numId w:val="38"/>
        </w:numPr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9BE73F2" w14:textId="77777777" w:rsidR="00BA2B1D" w:rsidRPr="00536215" w:rsidRDefault="00C76A87">
      <w:pPr>
        <w:pStyle w:val="Akapitzlist"/>
        <w:numPr>
          <w:ilvl w:val="0"/>
          <w:numId w:val="38"/>
        </w:numPr>
        <w:rPr>
          <w:rFonts w:ascii="Calibri Light" w:hAnsi="Calibri Light" w:cs="Calibri Light"/>
          <w:b/>
          <w:bCs/>
          <w:color w:val="000000" w:themeColor="text1"/>
        </w:rPr>
      </w:pPr>
      <w:r w:rsidRPr="00536215">
        <w:rPr>
          <w:rFonts w:ascii="Calibri Light" w:hAnsi="Calibri Light" w:cs="Calibri Light"/>
          <w:b/>
          <w:color w:val="000000" w:themeColor="text1"/>
        </w:rPr>
        <w:t xml:space="preserve">PODWYKONAWCY </w:t>
      </w:r>
      <w:r w:rsidRPr="00536215">
        <w:rPr>
          <w:rFonts w:ascii="Calibri Light" w:hAnsi="Calibri Light" w:cs="Calibri Light"/>
          <w:i/>
          <w:iCs/>
          <w:color w:val="000000" w:themeColor="text1"/>
        </w:rPr>
        <w:t>(wypełnić, jeżeli dotyczy)</w:t>
      </w:r>
      <w:r w:rsidRPr="00536215">
        <w:rPr>
          <w:rStyle w:val="Odwoanieprzypisudolnego"/>
          <w:rFonts w:ascii="Calibri Light" w:hAnsi="Calibri Light" w:cs="Calibri Light"/>
          <w:i/>
          <w:iCs/>
          <w:color w:val="000000" w:themeColor="text1"/>
        </w:rPr>
        <w:footnoteReference w:id="3"/>
      </w:r>
    </w:p>
    <w:tbl>
      <w:tblPr>
        <w:tblStyle w:val="Tabela-Siatka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2268"/>
        <w:gridCol w:w="3119"/>
      </w:tblGrid>
      <w:tr w:rsidR="00536215" w:rsidRPr="00536215" w14:paraId="5A14BFBC" w14:textId="77777777">
        <w:tc>
          <w:tcPr>
            <w:tcW w:w="567" w:type="dxa"/>
          </w:tcPr>
          <w:p w14:paraId="2A72EB59" w14:textId="77777777" w:rsidR="00BA2B1D" w:rsidRPr="00536215" w:rsidRDefault="00C76A87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536215">
              <w:rPr>
                <w:rFonts w:cs="Calibri Light"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976" w:type="dxa"/>
          </w:tcPr>
          <w:p w14:paraId="15BB8668" w14:textId="77777777" w:rsidR="00BA2B1D" w:rsidRPr="00536215" w:rsidRDefault="00C76A87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536215">
              <w:rPr>
                <w:rFonts w:cs="Calibri Light"/>
                <w:color w:val="000000" w:themeColor="text1"/>
                <w:sz w:val="22"/>
                <w:szCs w:val="22"/>
              </w:rPr>
              <w:t xml:space="preserve">Część zamówienia, </w:t>
            </w:r>
            <w:r w:rsidRPr="00536215">
              <w:rPr>
                <w:rFonts w:eastAsia="Batang" w:cs="Calibri Light"/>
                <w:color w:val="000000" w:themeColor="text1"/>
                <w:sz w:val="22"/>
                <w:szCs w:val="22"/>
              </w:rPr>
              <w:t>których wykonanie Wykonawca zamierza powierzyć podwykonawcom</w:t>
            </w:r>
          </w:p>
        </w:tc>
        <w:tc>
          <w:tcPr>
            <w:tcW w:w="2268" w:type="dxa"/>
          </w:tcPr>
          <w:p w14:paraId="56200BC9" w14:textId="77777777" w:rsidR="00BA2B1D" w:rsidRPr="00536215" w:rsidRDefault="00C76A87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536215">
              <w:rPr>
                <w:rFonts w:cs="Calibri Light"/>
                <w:color w:val="000000" w:themeColor="text1"/>
                <w:sz w:val="22"/>
                <w:szCs w:val="22"/>
              </w:rPr>
              <w:t>Nazwa firmy podwykonawcy (o ile jest znana)</w:t>
            </w:r>
          </w:p>
        </w:tc>
        <w:tc>
          <w:tcPr>
            <w:tcW w:w="3119" w:type="dxa"/>
          </w:tcPr>
          <w:p w14:paraId="26710D37" w14:textId="77777777" w:rsidR="00BA2B1D" w:rsidRPr="00536215" w:rsidRDefault="00C76A87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536215">
              <w:rPr>
                <w:rFonts w:eastAsia="Batang" w:cs="Calibri Light"/>
                <w:color w:val="000000" w:themeColor="text1"/>
                <w:sz w:val="22"/>
                <w:szCs w:val="22"/>
              </w:rPr>
              <w:t>Przedmiot umowy o podwykonawstwo</w:t>
            </w:r>
          </w:p>
        </w:tc>
      </w:tr>
      <w:tr w:rsidR="00536215" w:rsidRPr="00536215" w14:paraId="51A3E8C0" w14:textId="77777777">
        <w:tc>
          <w:tcPr>
            <w:tcW w:w="567" w:type="dxa"/>
          </w:tcPr>
          <w:p w14:paraId="690C7772" w14:textId="77777777" w:rsidR="00BA2B1D" w:rsidRPr="00536215" w:rsidRDefault="00C76A87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536215">
              <w:rPr>
                <w:rFonts w:cs="Calibri Light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14:paraId="1E4F3CB0" w14:textId="77777777" w:rsidR="00BA2B1D" w:rsidRPr="00536215" w:rsidRDefault="00BA2B1D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D7F178" w14:textId="77777777" w:rsidR="00BA2B1D" w:rsidRPr="00536215" w:rsidRDefault="00BA2B1D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7577803" w14:textId="77777777" w:rsidR="00BA2B1D" w:rsidRPr="00536215" w:rsidRDefault="00BA2B1D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</w:tr>
      <w:tr w:rsidR="00536215" w:rsidRPr="00536215" w14:paraId="425901B8" w14:textId="77777777">
        <w:tc>
          <w:tcPr>
            <w:tcW w:w="567" w:type="dxa"/>
          </w:tcPr>
          <w:p w14:paraId="1824E98A" w14:textId="77777777" w:rsidR="00BA2B1D" w:rsidRPr="00536215" w:rsidRDefault="00C76A87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536215">
              <w:rPr>
                <w:rFonts w:cs="Calibri Light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14:paraId="5B201A2A" w14:textId="77777777" w:rsidR="00BA2B1D" w:rsidRPr="00536215" w:rsidRDefault="00BA2B1D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989E96" w14:textId="77777777" w:rsidR="00BA2B1D" w:rsidRPr="00536215" w:rsidRDefault="00BA2B1D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F08DED2" w14:textId="77777777" w:rsidR="00BA2B1D" w:rsidRPr="00536215" w:rsidRDefault="00BA2B1D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</w:tr>
      <w:tr w:rsidR="00536215" w:rsidRPr="00536215" w14:paraId="3DAF06BB" w14:textId="77777777">
        <w:tc>
          <w:tcPr>
            <w:tcW w:w="567" w:type="dxa"/>
          </w:tcPr>
          <w:p w14:paraId="6BA3CB2E" w14:textId="77777777" w:rsidR="00BA2B1D" w:rsidRPr="00536215" w:rsidRDefault="00C76A87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536215">
              <w:rPr>
                <w:rFonts w:cs="Calibri Ligh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14:paraId="05B68DAA" w14:textId="77777777" w:rsidR="00BA2B1D" w:rsidRPr="00536215" w:rsidRDefault="00BA2B1D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765603D" w14:textId="77777777" w:rsidR="00BA2B1D" w:rsidRPr="00536215" w:rsidRDefault="00BA2B1D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729E7D1" w14:textId="77777777" w:rsidR="00BA2B1D" w:rsidRPr="00536215" w:rsidRDefault="00BA2B1D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</w:tr>
      <w:tr w:rsidR="00536215" w:rsidRPr="00536215" w14:paraId="332E745F" w14:textId="77777777">
        <w:tc>
          <w:tcPr>
            <w:tcW w:w="567" w:type="dxa"/>
          </w:tcPr>
          <w:p w14:paraId="7EA20A8C" w14:textId="77777777" w:rsidR="00BA2B1D" w:rsidRPr="00536215" w:rsidRDefault="00C76A87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536215">
              <w:rPr>
                <w:rFonts w:cs="Calibri Ligh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14:paraId="297B9C2A" w14:textId="77777777" w:rsidR="00BA2B1D" w:rsidRPr="00536215" w:rsidRDefault="00BA2B1D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22C21D" w14:textId="77777777" w:rsidR="00BA2B1D" w:rsidRPr="00536215" w:rsidRDefault="00BA2B1D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E7D979E" w14:textId="77777777" w:rsidR="00BA2B1D" w:rsidRPr="00536215" w:rsidRDefault="00BA2B1D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</w:tr>
      <w:tr w:rsidR="00536215" w:rsidRPr="00536215" w14:paraId="0936AA27" w14:textId="77777777">
        <w:tc>
          <w:tcPr>
            <w:tcW w:w="567" w:type="dxa"/>
          </w:tcPr>
          <w:p w14:paraId="1833309D" w14:textId="77777777" w:rsidR="00BA2B1D" w:rsidRPr="00536215" w:rsidRDefault="00C76A87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536215">
              <w:rPr>
                <w:rFonts w:cs="Calibri Ligh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14:paraId="7EDCB12D" w14:textId="77777777" w:rsidR="00BA2B1D" w:rsidRPr="00536215" w:rsidRDefault="00BA2B1D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8609C0" w14:textId="77777777" w:rsidR="00BA2B1D" w:rsidRPr="00536215" w:rsidRDefault="00BA2B1D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830F512" w14:textId="77777777" w:rsidR="00BA2B1D" w:rsidRPr="00536215" w:rsidRDefault="00BA2B1D">
            <w:pPr>
              <w:tabs>
                <w:tab w:val="left" w:pos="962"/>
              </w:tabs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112A6254" w14:textId="77777777" w:rsidR="00BA2B1D" w:rsidRPr="00536215" w:rsidRDefault="00C76A87">
      <w:pPr>
        <w:widowControl w:val="0"/>
        <w:tabs>
          <w:tab w:val="left" w:pos="962"/>
        </w:tabs>
        <w:ind w:left="162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z w:val="22"/>
          <w:szCs w:val="22"/>
        </w:rPr>
        <w:tab/>
      </w:r>
    </w:p>
    <w:p w14:paraId="76C3882B" w14:textId="7B6F3175" w:rsidR="00906D64" w:rsidRPr="00B5251C" w:rsidRDefault="00906D64" w:rsidP="00B5251C">
      <w:pPr>
        <w:jc w:val="both"/>
        <w:rPr>
          <w:rFonts w:cs="Calibri Light"/>
          <w:color w:val="000000" w:themeColor="text1"/>
        </w:rPr>
      </w:pPr>
    </w:p>
    <w:p w14:paraId="1C1117DE" w14:textId="77777777" w:rsidR="00906D64" w:rsidRPr="00B5251C" w:rsidRDefault="00906D64" w:rsidP="00B5251C">
      <w:pPr>
        <w:rPr>
          <w:rFonts w:cs="Calibri Light"/>
          <w:b/>
          <w:bCs/>
          <w:color w:val="000000" w:themeColor="text1"/>
        </w:rPr>
      </w:pPr>
    </w:p>
    <w:p w14:paraId="220AE0EC" w14:textId="6F2EA603" w:rsidR="00BA2B1D" w:rsidRPr="00536215" w:rsidRDefault="00C76A87">
      <w:pPr>
        <w:pStyle w:val="Akapitzlist"/>
        <w:numPr>
          <w:ilvl w:val="0"/>
          <w:numId w:val="38"/>
        </w:numPr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lastRenderedPageBreak/>
        <w:t>Oświadczam/y, że niniejsza oferta zawiera w pliku o nazwie ....................... informacje stanowiące tajemnicę przedsiębiorstwa w rozumieniu przepisów o zwalczaniu nieuczciwej konkurencji.</w:t>
      </w:r>
    </w:p>
    <w:p w14:paraId="16637E40" w14:textId="77777777" w:rsidR="00BA2B1D" w:rsidRPr="00536215" w:rsidRDefault="00C76A87">
      <w:pPr>
        <w:pStyle w:val="Akapitzlist"/>
        <w:numPr>
          <w:ilvl w:val="0"/>
          <w:numId w:val="38"/>
        </w:numPr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  <w:r w:rsidRPr="00536215">
        <w:rPr>
          <w:rStyle w:val="Odwoanieprzypisudolnego"/>
          <w:rFonts w:ascii="Calibri Light" w:hAnsi="Calibri Light" w:cs="Calibri Light"/>
          <w:color w:val="000000" w:themeColor="text1"/>
        </w:rPr>
        <w:footnoteReference w:id="4"/>
      </w:r>
    </w:p>
    <w:p w14:paraId="01EF1FCA" w14:textId="77777777" w:rsidR="00BA2B1D" w:rsidRPr="00536215" w:rsidRDefault="00C76A87">
      <w:pPr>
        <w:pStyle w:val="Akapitzlist"/>
        <w:numPr>
          <w:ilvl w:val="0"/>
          <w:numId w:val="38"/>
        </w:numPr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Integralnymi załącznikami niniejszej oferty zgodnie z wymaganiami SWZ są:</w:t>
      </w:r>
    </w:p>
    <w:p w14:paraId="4DA3473F" w14:textId="77777777" w:rsidR="00BA2B1D" w:rsidRPr="00536215" w:rsidRDefault="00C76A87">
      <w:pPr>
        <w:pStyle w:val="Akapitzlist"/>
        <w:numPr>
          <w:ilvl w:val="6"/>
          <w:numId w:val="37"/>
        </w:numPr>
        <w:ind w:left="1276" w:hanging="425"/>
        <w:rPr>
          <w:rFonts w:ascii="Calibri Light" w:hAnsi="Calibri Light" w:cs="Calibri Light"/>
          <w:b/>
          <w:i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…………………………………………</w:t>
      </w:r>
    </w:p>
    <w:p w14:paraId="0BF124F1" w14:textId="77777777" w:rsidR="00BA2B1D" w:rsidRPr="00536215" w:rsidRDefault="00C76A87">
      <w:pPr>
        <w:pStyle w:val="Akapitzlist"/>
        <w:numPr>
          <w:ilvl w:val="6"/>
          <w:numId w:val="37"/>
        </w:numPr>
        <w:ind w:left="1276" w:hanging="425"/>
        <w:rPr>
          <w:rFonts w:ascii="Calibri Light" w:hAnsi="Calibri Light" w:cs="Calibri Light"/>
          <w:b/>
          <w:i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…………………………………………</w:t>
      </w:r>
    </w:p>
    <w:p w14:paraId="3D22EEFE" w14:textId="77777777" w:rsidR="00BA2B1D" w:rsidRPr="00536215" w:rsidRDefault="00C76A87">
      <w:pPr>
        <w:pStyle w:val="Akapitzlist"/>
        <w:numPr>
          <w:ilvl w:val="6"/>
          <w:numId w:val="37"/>
        </w:numPr>
        <w:ind w:left="1276" w:hanging="425"/>
        <w:rPr>
          <w:rFonts w:ascii="Calibri Light" w:hAnsi="Calibri Light" w:cs="Calibri Light"/>
          <w:b/>
          <w:i/>
          <w:color w:val="000000" w:themeColor="text1"/>
        </w:rPr>
      </w:pPr>
      <w:r w:rsidRPr="00536215">
        <w:rPr>
          <w:rFonts w:ascii="Calibri Light" w:hAnsi="Calibri Light" w:cs="Calibri Light"/>
          <w:b/>
          <w:i/>
          <w:color w:val="000000" w:themeColor="text1"/>
        </w:rPr>
        <w:t>………………………………………</w:t>
      </w:r>
    </w:p>
    <w:p w14:paraId="00375E05" w14:textId="77777777" w:rsidR="00BA2B1D" w:rsidRPr="00536215" w:rsidRDefault="00C76A87">
      <w:pPr>
        <w:pStyle w:val="Akapitzlist"/>
        <w:numPr>
          <w:ilvl w:val="6"/>
          <w:numId w:val="37"/>
        </w:numPr>
        <w:ind w:left="1276" w:hanging="425"/>
        <w:rPr>
          <w:rFonts w:ascii="Calibri Light" w:hAnsi="Calibri Light" w:cs="Calibri Light"/>
          <w:b/>
          <w:i/>
          <w:color w:val="000000" w:themeColor="text1"/>
        </w:rPr>
      </w:pPr>
      <w:r w:rsidRPr="00536215">
        <w:rPr>
          <w:rFonts w:ascii="Calibri Light" w:hAnsi="Calibri Light" w:cs="Calibri Light"/>
          <w:b/>
          <w:i/>
          <w:color w:val="000000" w:themeColor="text1"/>
        </w:rPr>
        <w:t>………………………………………..</w:t>
      </w:r>
    </w:p>
    <w:p w14:paraId="671E8DD3" w14:textId="77777777" w:rsidR="00BA2B1D" w:rsidRPr="00536215" w:rsidRDefault="00C76A87" w:rsidP="00941416">
      <w:pPr>
        <w:spacing w:before="960" w:line="276" w:lineRule="auto"/>
        <w:ind w:right="1083"/>
        <w:jc w:val="center"/>
        <w:rPr>
          <w:rFonts w:cs="Calibri Light"/>
          <w:b/>
          <w:i/>
          <w:color w:val="000000" w:themeColor="text1"/>
          <w:sz w:val="22"/>
          <w:szCs w:val="22"/>
          <w:highlight w:val="yellow"/>
        </w:rPr>
      </w:pPr>
      <w:r w:rsidRPr="00536215">
        <w:rPr>
          <w:rFonts w:cs="Calibri Light"/>
          <w:b/>
          <w:color w:val="000000" w:themeColor="text1"/>
          <w:sz w:val="22"/>
          <w:szCs w:val="22"/>
        </w:rPr>
        <w:t>Kwalifikowany podpis elektroniczny osoby upoważnionej do reprezentowania Wykonawcy</w:t>
      </w:r>
    </w:p>
    <w:p w14:paraId="1A33D7B5" w14:textId="77777777" w:rsidR="00BA2B1D" w:rsidRPr="00536215" w:rsidRDefault="00C76A87">
      <w:pPr>
        <w:rPr>
          <w:rFonts w:cs="Calibri Light"/>
          <w:b/>
          <w:i/>
          <w:color w:val="000000" w:themeColor="text1"/>
          <w:sz w:val="20"/>
          <w:szCs w:val="20"/>
          <w:highlight w:val="yellow"/>
        </w:rPr>
        <w:sectPr w:rsidR="00BA2B1D" w:rsidRPr="0053621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814" w:left="1560" w:header="340" w:footer="607" w:gutter="0"/>
          <w:cols w:space="708"/>
          <w:titlePg/>
          <w:docGrid w:linePitch="360"/>
        </w:sectPr>
      </w:pPr>
      <w:r w:rsidRPr="00536215">
        <w:rPr>
          <w:rFonts w:cs="Calibri Light"/>
          <w:b/>
          <w:i/>
          <w:color w:val="000000" w:themeColor="text1"/>
          <w:sz w:val="20"/>
          <w:szCs w:val="20"/>
          <w:highlight w:val="yellow"/>
        </w:rPr>
        <w:br w:type="page"/>
      </w:r>
    </w:p>
    <w:p w14:paraId="51F412AA" w14:textId="77777777" w:rsidR="00BA2B1D" w:rsidRPr="00536215" w:rsidRDefault="00C76A87">
      <w:pPr>
        <w:tabs>
          <w:tab w:val="left" w:pos="8076"/>
          <w:tab w:val="right" w:pos="10205"/>
        </w:tabs>
        <w:spacing w:before="120" w:line="276" w:lineRule="auto"/>
        <w:jc w:val="right"/>
        <w:rPr>
          <w:rFonts w:cs="Calibri Light"/>
          <w:b/>
          <w:color w:val="000000" w:themeColor="text1"/>
          <w:sz w:val="22"/>
          <w:szCs w:val="22"/>
        </w:rPr>
      </w:pPr>
      <w:r w:rsidRPr="00536215">
        <w:rPr>
          <w:rFonts w:cs="Calibri Light"/>
          <w:b/>
          <w:color w:val="000000" w:themeColor="text1"/>
          <w:sz w:val="22"/>
          <w:szCs w:val="22"/>
        </w:rPr>
        <w:lastRenderedPageBreak/>
        <w:t>Załącznik nr 3 do SWZ</w:t>
      </w:r>
    </w:p>
    <w:p w14:paraId="10FED3AE" w14:textId="2EB6C1E8" w:rsidR="00EB2E1F" w:rsidRPr="00536215" w:rsidRDefault="00EB2E1F" w:rsidP="00EB2E1F">
      <w:pPr>
        <w:tabs>
          <w:tab w:val="left" w:pos="8076"/>
          <w:tab w:val="right" w:pos="10205"/>
        </w:tabs>
        <w:spacing w:before="120" w:line="276" w:lineRule="auto"/>
        <w:rPr>
          <w:rFonts w:cs="Calibri Light"/>
          <w:b/>
          <w:i/>
          <w:color w:val="000000" w:themeColor="text1"/>
          <w:spacing w:val="-1"/>
          <w:sz w:val="22"/>
          <w:szCs w:val="22"/>
        </w:rPr>
      </w:pPr>
      <w:r w:rsidRPr="00536215">
        <w:rPr>
          <w:rFonts w:cs="Calibri Light"/>
          <w:b/>
          <w:color w:val="000000" w:themeColor="text1"/>
          <w:spacing w:val="-1"/>
          <w:sz w:val="22"/>
          <w:szCs w:val="22"/>
        </w:rPr>
        <w:t>DAZ-Z.272.</w:t>
      </w:r>
      <w:r w:rsidR="00B078FF">
        <w:rPr>
          <w:rFonts w:cs="Calibri Light"/>
          <w:b/>
          <w:color w:val="000000" w:themeColor="text1"/>
          <w:spacing w:val="-1"/>
          <w:sz w:val="22"/>
          <w:szCs w:val="22"/>
        </w:rPr>
        <w:t>11</w:t>
      </w:r>
      <w:r w:rsidRPr="00536215">
        <w:rPr>
          <w:rFonts w:cs="Calibri Light"/>
          <w:b/>
          <w:color w:val="000000" w:themeColor="text1"/>
          <w:spacing w:val="-1"/>
          <w:sz w:val="22"/>
          <w:szCs w:val="22"/>
        </w:rPr>
        <w:t>.</w:t>
      </w:r>
      <w:r w:rsidR="00B078FF" w:rsidRPr="00536215">
        <w:rPr>
          <w:rFonts w:cs="Calibri Light"/>
          <w:b/>
          <w:color w:val="000000" w:themeColor="text1"/>
          <w:spacing w:val="-1"/>
          <w:sz w:val="22"/>
          <w:szCs w:val="22"/>
        </w:rPr>
        <w:t>202</w:t>
      </w:r>
      <w:r w:rsidR="00B078FF">
        <w:rPr>
          <w:rFonts w:cs="Calibri Light"/>
          <w:b/>
          <w:color w:val="000000" w:themeColor="text1"/>
          <w:spacing w:val="-1"/>
          <w:sz w:val="22"/>
          <w:szCs w:val="22"/>
        </w:rPr>
        <w:t>4</w:t>
      </w:r>
      <w:r w:rsidR="00B078FF" w:rsidRPr="00536215">
        <w:rPr>
          <w:rFonts w:cs="Calibri Light"/>
          <w:b/>
          <w:color w:val="000000" w:themeColor="text1"/>
          <w:spacing w:val="-1"/>
          <w:sz w:val="22"/>
          <w:szCs w:val="22"/>
        </w:rPr>
        <w:t xml:space="preserve"> </w:t>
      </w:r>
    </w:p>
    <w:p w14:paraId="2292AE22" w14:textId="77777777" w:rsidR="00BA2B1D" w:rsidRPr="00536215" w:rsidRDefault="00C76A87">
      <w:pPr>
        <w:pStyle w:val="Tekstprzypisudolnego"/>
        <w:spacing w:before="480" w:after="120" w:line="276" w:lineRule="auto"/>
        <w:jc w:val="center"/>
        <w:rPr>
          <w:rFonts w:ascii="Calibri Light" w:hAnsi="Calibri Light" w:cs="Calibri Light"/>
          <w:b/>
          <w:color w:val="000000" w:themeColor="text1"/>
          <w:spacing w:val="4"/>
          <w:sz w:val="24"/>
          <w:szCs w:val="24"/>
        </w:rPr>
      </w:pPr>
      <w:r w:rsidRPr="00536215">
        <w:rPr>
          <w:rFonts w:ascii="Calibri Light" w:hAnsi="Calibri Light" w:cs="Calibri Light"/>
          <w:b/>
          <w:color w:val="000000" w:themeColor="text1"/>
          <w:spacing w:val="4"/>
          <w:sz w:val="24"/>
          <w:szCs w:val="24"/>
        </w:rPr>
        <w:t xml:space="preserve">OŚWIADCZENIE O PRZYNALEŻNOŚCI LUB BRAKU PRZYNALEŻNOŚCI DO GRUPY KAPITAŁOWEJ – składane w zakresie art. 108 ust. 1 pkt. 5 z dnia 11 września 2019 r. Prawo zamówień publicznych dalej „ustawa Pzp” </w:t>
      </w:r>
    </w:p>
    <w:p w14:paraId="702F0CEA" w14:textId="77777777" w:rsidR="00BA2B1D" w:rsidRPr="00536215" w:rsidRDefault="00C76A87">
      <w:pPr>
        <w:spacing w:before="120" w:line="276" w:lineRule="auto"/>
        <w:jc w:val="both"/>
        <w:rPr>
          <w:rFonts w:cs="Calibri Light"/>
          <w:color w:val="000000" w:themeColor="text1"/>
          <w:spacing w:val="4"/>
          <w:sz w:val="22"/>
          <w:szCs w:val="22"/>
        </w:rPr>
      </w:pPr>
      <w:r w:rsidRPr="00536215">
        <w:rPr>
          <w:rFonts w:cs="Calibri Light"/>
          <w:color w:val="000000" w:themeColor="text1"/>
          <w:spacing w:val="4"/>
          <w:sz w:val="22"/>
          <w:szCs w:val="22"/>
        </w:rPr>
        <w:t>Wykonawca:</w:t>
      </w:r>
    </w:p>
    <w:p w14:paraId="580F608C" w14:textId="77777777" w:rsidR="00BA2B1D" w:rsidRPr="00536215" w:rsidRDefault="00C76A87">
      <w:pPr>
        <w:spacing w:before="120" w:line="276" w:lineRule="auto"/>
        <w:jc w:val="both"/>
        <w:rPr>
          <w:rFonts w:cs="Calibri Light"/>
          <w:color w:val="000000" w:themeColor="text1"/>
          <w:spacing w:val="4"/>
          <w:sz w:val="22"/>
          <w:szCs w:val="22"/>
        </w:rPr>
      </w:pPr>
      <w:r w:rsidRPr="00536215">
        <w:rPr>
          <w:rFonts w:cs="Calibri Light"/>
          <w:color w:val="000000" w:themeColor="text1"/>
          <w:spacing w:val="4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0F7B84B" w14:textId="77777777" w:rsidR="00BA2B1D" w:rsidRPr="00536215" w:rsidRDefault="00C76A87">
      <w:pPr>
        <w:spacing w:before="120" w:line="276" w:lineRule="auto"/>
        <w:jc w:val="both"/>
        <w:rPr>
          <w:rFonts w:cs="Calibri Light"/>
          <w:color w:val="000000" w:themeColor="text1"/>
          <w:spacing w:val="4"/>
          <w:sz w:val="22"/>
          <w:szCs w:val="22"/>
        </w:rPr>
      </w:pPr>
      <w:r w:rsidRPr="00536215">
        <w:rPr>
          <w:rFonts w:cs="Calibri Light"/>
          <w:i/>
          <w:iCs/>
          <w:color w:val="000000" w:themeColor="text1"/>
          <w:sz w:val="22"/>
          <w:szCs w:val="22"/>
        </w:rPr>
        <w:t>(pełna nazwa/imię i nazwisko/ adres/ w zależności od podmiotu: NIP/PESEL, KRS/CEiDG)</w:t>
      </w:r>
    </w:p>
    <w:p w14:paraId="1A66027F" w14:textId="77777777" w:rsidR="00BA2B1D" w:rsidRPr="00536215" w:rsidRDefault="00C76A87">
      <w:pPr>
        <w:spacing w:before="120" w:line="276" w:lineRule="auto"/>
        <w:jc w:val="both"/>
        <w:rPr>
          <w:rFonts w:cs="Calibri Light"/>
          <w:color w:val="000000" w:themeColor="text1"/>
          <w:spacing w:val="4"/>
          <w:sz w:val="22"/>
          <w:szCs w:val="22"/>
        </w:rPr>
      </w:pPr>
      <w:r w:rsidRPr="00536215">
        <w:rPr>
          <w:rFonts w:cs="Calibri Light"/>
          <w:color w:val="000000" w:themeColor="text1"/>
          <w:spacing w:val="4"/>
          <w:sz w:val="22"/>
          <w:szCs w:val="22"/>
        </w:rPr>
        <w:t>reprezentowany przez:</w:t>
      </w:r>
    </w:p>
    <w:p w14:paraId="567A6F2B" w14:textId="77777777" w:rsidR="00BA2B1D" w:rsidRPr="00536215" w:rsidRDefault="00C76A87">
      <w:pPr>
        <w:spacing w:before="120" w:line="276" w:lineRule="auto"/>
        <w:jc w:val="both"/>
        <w:rPr>
          <w:rFonts w:cs="Calibri Light"/>
          <w:color w:val="000000" w:themeColor="text1"/>
          <w:spacing w:val="4"/>
          <w:sz w:val="22"/>
          <w:szCs w:val="22"/>
        </w:rPr>
      </w:pPr>
      <w:r w:rsidRPr="00536215">
        <w:rPr>
          <w:rFonts w:cs="Calibri Light"/>
          <w:color w:val="000000" w:themeColor="text1"/>
          <w:spacing w:val="4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07A4D5" w14:textId="77777777" w:rsidR="00BA2B1D" w:rsidRPr="00536215" w:rsidRDefault="00C76A87">
      <w:pPr>
        <w:spacing w:before="120" w:line="276" w:lineRule="auto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pacing w:val="4"/>
          <w:sz w:val="22"/>
          <w:szCs w:val="22"/>
        </w:rPr>
        <w:t>ubiegając się o udzielenie zamówienia publicznego na:</w:t>
      </w:r>
    </w:p>
    <w:p w14:paraId="4495A723" w14:textId="77777777" w:rsidR="00227998" w:rsidRPr="00536215" w:rsidRDefault="00227998" w:rsidP="00227998">
      <w:pPr>
        <w:pStyle w:val="Tekstpodstawowy"/>
        <w:spacing w:before="120" w:line="276" w:lineRule="auto"/>
        <w:jc w:val="center"/>
        <w:rPr>
          <w:rFonts w:ascii="Calibri Light" w:hAnsi="Calibri Light" w:cs="Calibri Light"/>
          <w:b/>
          <w:color w:val="000000" w:themeColor="text1"/>
        </w:rPr>
      </w:pPr>
      <w:r w:rsidRPr="00536215">
        <w:rPr>
          <w:rFonts w:ascii="Calibri Light" w:hAnsi="Calibri Light" w:cs="Calibri Light"/>
          <w:b/>
          <w:color w:val="000000" w:themeColor="text1"/>
        </w:rPr>
        <w:t>Zakup usług telekomunikacyjnych MPLS i usług internetowych w ramach projektu „Pomorskie e-Zdrowie</w:t>
      </w:r>
    </w:p>
    <w:p w14:paraId="63383E3A" w14:textId="77777777" w:rsidR="00BA2B1D" w:rsidRPr="00536215" w:rsidRDefault="00C76A87">
      <w:pPr>
        <w:pStyle w:val="Tekstpodstawowy"/>
        <w:spacing w:after="0" w:line="276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36215">
        <w:rPr>
          <w:rFonts w:ascii="Calibri Light" w:hAnsi="Calibri Light" w:cs="Calibri Light"/>
          <w:color w:val="000000" w:themeColor="text1"/>
          <w:sz w:val="22"/>
          <w:szCs w:val="22"/>
        </w:rPr>
        <w:t>prowadzonego przez Województwo Pomorskie oświadczam, co następuje:</w:t>
      </w:r>
    </w:p>
    <w:p w14:paraId="7FB82523" w14:textId="77777777" w:rsidR="00BA2B1D" w:rsidRPr="00536215" w:rsidRDefault="00C76A87">
      <w:pPr>
        <w:pStyle w:val="Tekstpodstawowy"/>
        <w:spacing w:before="240" w:after="0" w:line="276" w:lineRule="auto"/>
        <w:jc w:val="center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536215">
        <w:rPr>
          <w:rFonts w:ascii="Calibri Light" w:hAnsi="Calibri Light" w:cs="Calibri Light"/>
          <w:b/>
          <w:color w:val="000000" w:themeColor="text1"/>
          <w:sz w:val="22"/>
          <w:szCs w:val="22"/>
        </w:rPr>
        <w:t>INFORMACJA DOTYCZĄCA WYKONAWCY:</w:t>
      </w:r>
    </w:p>
    <w:p w14:paraId="5675A966" w14:textId="77777777" w:rsidR="00BA2B1D" w:rsidRPr="00536215" w:rsidRDefault="00C76A87">
      <w:pPr>
        <w:pStyle w:val="Tekstpodstawowy"/>
        <w:spacing w:after="0" w:line="276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36215">
        <w:rPr>
          <w:rFonts w:ascii="Calibri Light" w:hAnsi="Calibri Light" w:cs="Calibri Light"/>
          <w:color w:val="000000" w:themeColor="text1"/>
          <w:sz w:val="22"/>
          <w:szCs w:val="22"/>
        </w:rPr>
        <w:t>przedkładam informację, w zakresie art. 108 ust. 1 pkt.5 ustawy Pzp o tym, że na dzień składania ofert:</w:t>
      </w:r>
    </w:p>
    <w:p w14:paraId="7AF0874A" w14:textId="77777777" w:rsidR="00BA2B1D" w:rsidRPr="00536215" w:rsidRDefault="00BA2B1D">
      <w:pPr>
        <w:pStyle w:val="Tekstpodstawowy"/>
        <w:spacing w:after="0" w:line="276" w:lineRule="auto"/>
        <w:jc w:val="center"/>
        <w:rPr>
          <w:rFonts w:ascii="Calibri Light" w:eastAsia="MS Mincho" w:hAnsi="Calibri Light" w:cs="Calibri Light"/>
          <w:b/>
          <w:bCs/>
          <w:color w:val="000000" w:themeColor="text1"/>
          <w:sz w:val="22"/>
          <w:szCs w:val="22"/>
        </w:rPr>
      </w:pPr>
    </w:p>
    <w:p w14:paraId="78832EE5" w14:textId="77777777" w:rsidR="00BA2B1D" w:rsidRPr="00536215" w:rsidRDefault="00C76A87">
      <w:pPr>
        <w:pStyle w:val="Akapitzlist"/>
        <w:numPr>
          <w:ilvl w:val="0"/>
          <w:numId w:val="17"/>
        </w:numPr>
        <w:spacing w:after="120"/>
        <w:ind w:left="425" w:hanging="357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b/>
          <w:color w:val="000000" w:themeColor="text1"/>
          <w:spacing w:val="4"/>
        </w:rPr>
        <w:t>nie należę</w:t>
      </w:r>
      <w:r w:rsidRPr="00536215">
        <w:rPr>
          <w:rFonts w:ascii="Calibri Light" w:hAnsi="Calibri Light" w:cs="Calibri Light"/>
          <w:color w:val="000000" w:themeColor="text1"/>
          <w:spacing w:val="4"/>
        </w:rPr>
        <w:t xml:space="preserve"> do grupy kapitałowej</w:t>
      </w:r>
      <w:r w:rsidRPr="00536215">
        <w:rPr>
          <w:rFonts w:ascii="Calibri Light" w:hAnsi="Calibri Light" w:cs="Calibri Light"/>
          <w:color w:val="000000" w:themeColor="text1"/>
        </w:rPr>
        <w:t>, o której mowa w art. 108 ust. 1 pkt. 5 ustawy Pzp*</w:t>
      </w:r>
    </w:p>
    <w:p w14:paraId="5BAB01B3" w14:textId="77777777" w:rsidR="00BA2B1D" w:rsidRPr="00536215" w:rsidRDefault="00C76A87">
      <w:pPr>
        <w:pStyle w:val="Akapitzlist"/>
        <w:numPr>
          <w:ilvl w:val="0"/>
          <w:numId w:val="17"/>
        </w:numPr>
        <w:spacing w:after="120"/>
        <w:ind w:left="425" w:hanging="357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b/>
          <w:color w:val="000000" w:themeColor="text1"/>
        </w:rPr>
        <w:t>należę</w:t>
      </w:r>
      <w:r w:rsidRPr="00536215">
        <w:rPr>
          <w:rFonts w:ascii="Calibri Light" w:hAnsi="Calibri Light" w:cs="Calibri Light"/>
          <w:color w:val="000000" w:themeColor="text1"/>
        </w:rPr>
        <w:t xml:space="preserve"> do tej samej </w:t>
      </w:r>
      <w:r w:rsidRPr="00536215">
        <w:rPr>
          <w:rFonts w:ascii="Calibri Light" w:hAnsi="Calibri Light" w:cs="Calibri Light"/>
          <w:color w:val="000000" w:themeColor="text1"/>
          <w:spacing w:val="4"/>
        </w:rPr>
        <w:t>grupy kapitałowej</w:t>
      </w:r>
      <w:r w:rsidRPr="00536215">
        <w:rPr>
          <w:rFonts w:ascii="Calibri Light" w:hAnsi="Calibri Light" w:cs="Calibri Light"/>
          <w:color w:val="000000" w:themeColor="text1"/>
        </w:rPr>
        <w:t>, o której mowa w art. 108 ust. 1 pkt. 5 ustawy Pzp* - odrębną ofertę w niniejszym postępowaniu złożył/li następujący Wykonawca/cy:</w:t>
      </w:r>
    </w:p>
    <w:p w14:paraId="4A6D0944" w14:textId="77777777" w:rsidR="00BA2B1D" w:rsidRPr="00536215" w:rsidRDefault="00C76A87">
      <w:pPr>
        <w:pStyle w:val="Akapitzlist"/>
        <w:spacing w:after="120"/>
        <w:ind w:left="425"/>
        <w:contextualSpacing w:val="0"/>
        <w:jc w:val="center"/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……………………………………………………………………………………………………………………….…………………………………..</w:t>
      </w:r>
    </w:p>
    <w:p w14:paraId="54095C5B" w14:textId="77777777" w:rsidR="00BA2B1D" w:rsidRPr="00536215" w:rsidRDefault="00C76A87">
      <w:pPr>
        <w:pStyle w:val="Akapitzlist"/>
        <w:spacing w:after="120"/>
        <w:ind w:left="425"/>
        <w:contextualSpacing w:val="0"/>
        <w:jc w:val="center"/>
        <w:rPr>
          <w:rFonts w:ascii="Calibri Light" w:hAnsi="Calibri Light" w:cs="Calibri Light"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>(pełna nazwa podmiotu)</w:t>
      </w:r>
    </w:p>
    <w:p w14:paraId="0628E30F" w14:textId="20E71E52" w:rsidR="00BA2B1D" w:rsidRPr="00536215" w:rsidRDefault="00C76A87">
      <w:pPr>
        <w:spacing w:after="120"/>
        <w:jc w:val="both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z w:val="22"/>
          <w:szCs w:val="22"/>
        </w:rPr>
        <w:t xml:space="preserve">z którym/mi należę do tej samej grupy kapitałowej w rozumieniu ustawy z dnia 16 lutego 2007 r. o ochronie konkurencji i konsumentów (t.j. Dz. U. z </w:t>
      </w:r>
      <w:r w:rsidR="00B078FF" w:rsidRPr="00536215">
        <w:rPr>
          <w:rFonts w:cs="Calibri Light"/>
          <w:color w:val="000000" w:themeColor="text1"/>
          <w:sz w:val="22"/>
          <w:szCs w:val="22"/>
        </w:rPr>
        <w:t>202</w:t>
      </w:r>
      <w:r w:rsidR="00B078FF">
        <w:rPr>
          <w:rFonts w:cs="Calibri Light"/>
          <w:color w:val="000000" w:themeColor="text1"/>
          <w:sz w:val="22"/>
          <w:szCs w:val="22"/>
        </w:rPr>
        <w:t>3</w:t>
      </w:r>
      <w:r w:rsidR="00B078FF" w:rsidRPr="00536215">
        <w:rPr>
          <w:rFonts w:cs="Calibri Light"/>
          <w:color w:val="000000" w:themeColor="text1"/>
          <w:sz w:val="22"/>
          <w:szCs w:val="22"/>
        </w:rPr>
        <w:t xml:space="preserve"> </w:t>
      </w:r>
      <w:r w:rsidRPr="00536215">
        <w:rPr>
          <w:rFonts w:cs="Calibri Light"/>
          <w:color w:val="000000" w:themeColor="text1"/>
          <w:sz w:val="22"/>
          <w:szCs w:val="22"/>
        </w:rPr>
        <w:t xml:space="preserve">r. poz. </w:t>
      </w:r>
      <w:r w:rsidR="00B078FF">
        <w:rPr>
          <w:rFonts w:cs="Calibri Light"/>
          <w:color w:val="000000" w:themeColor="text1"/>
          <w:sz w:val="22"/>
          <w:szCs w:val="22"/>
        </w:rPr>
        <w:t>1689 ze zm.</w:t>
      </w:r>
      <w:r w:rsidRPr="00536215">
        <w:rPr>
          <w:rFonts w:cs="Calibri Light"/>
          <w:color w:val="000000" w:themeColor="text1"/>
          <w:sz w:val="22"/>
          <w:szCs w:val="22"/>
        </w:rPr>
        <w:t>).</w:t>
      </w:r>
    </w:p>
    <w:p w14:paraId="699B5B50" w14:textId="77777777" w:rsidR="00BA2B1D" w:rsidRPr="00536215" w:rsidRDefault="00C76A87">
      <w:pPr>
        <w:spacing w:after="120"/>
        <w:jc w:val="both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z w:val="22"/>
          <w:szCs w:val="22"/>
        </w:rPr>
        <w:t>W załączeniu – dowody, że powiązania z innym/i Wykonawcą/mi nie prowadzą do zakłócenia konkurencji w postępowaniu o udzielenie zamówienia.</w:t>
      </w:r>
    </w:p>
    <w:p w14:paraId="080AF3FE" w14:textId="77777777" w:rsidR="00BA2B1D" w:rsidRPr="00536215" w:rsidRDefault="00C76A87" w:rsidP="00941416">
      <w:pPr>
        <w:spacing w:before="720" w:after="120"/>
        <w:jc w:val="center"/>
        <w:rPr>
          <w:rFonts w:cs="Calibri Light"/>
          <w:i/>
          <w:color w:val="000000" w:themeColor="text1"/>
          <w:sz w:val="22"/>
          <w:szCs w:val="22"/>
        </w:rPr>
      </w:pPr>
      <w:r w:rsidRPr="00536215">
        <w:rPr>
          <w:rFonts w:cs="Calibri Light"/>
          <w:b/>
          <w:i/>
          <w:color w:val="000000" w:themeColor="text1"/>
          <w:sz w:val="22"/>
          <w:szCs w:val="22"/>
        </w:rPr>
        <w:t>Kwalifikowany podpis elektroniczny osoby upoważnionej do reprezentowania Wykonawcy</w:t>
      </w:r>
    </w:p>
    <w:p w14:paraId="273F0847" w14:textId="77777777" w:rsidR="00BA2B1D" w:rsidRPr="00536215" w:rsidRDefault="00BA2B1D">
      <w:pPr>
        <w:pStyle w:val="Akapitzlist"/>
        <w:spacing w:after="120"/>
        <w:ind w:left="425"/>
        <w:contextualSpacing w:val="0"/>
        <w:jc w:val="both"/>
        <w:rPr>
          <w:rFonts w:ascii="Calibri Light" w:hAnsi="Calibri Light" w:cs="Calibri Light"/>
          <w:color w:val="000000" w:themeColor="text1"/>
        </w:rPr>
      </w:pPr>
    </w:p>
    <w:p w14:paraId="382D5DB1" w14:textId="77777777" w:rsidR="00BA2B1D" w:rsidRPr="00536215" w:rsidRDefault="00C76A87">
      <w:pPr>
        <w:pStyle w:val="Tekstpodstawowywcity2"/>
        <w:spacing w:after="0" w:line="276" w:lineRule="auto"/>
        <w:ind w:left="0"/>
        <w:jc w:val="both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536215">
        <w:rPr>
          <w:rFonts w:ascii="Calibri Light" w:eastAsia="Calibri" w:hAnsi="Calibri Light" w:cs="Calibri Light"/>
          <w:b/>
          <w:color w:val="000000" w:themeColor="text1"/>
          <w:sz w:val="22"/>
          <w:szCs w:val="22"/>
          <w:lang w:eastAsia="en-US"/>
        </w:rPr>
        <w:t xml:space="preserve"> </w:t>
      </w:r>
      <w:r w:rsidRPr="00536215">
        <w:rPr>
          <w:rFonts w:ascii="Calibri Light" w:hAnsi="Calibri Light" w:cs="Calibri Light"/>
          <w:b/>
          <w:color w:val="000000" w:themeColor="text1"/>
          <w:sz w:val="22"/>
          <w:szCs w:val="22"/>
        </w:rPr>
        <w:t>* - nieodpowiednie skreślić</w:t>
      </w:r>
    </w:p>
    <w:p w14:paraId="3F70173B" w14:textId="77777777" w:rsidR="00BA2B1D" w:rsidRPr="00536215" w:rsidRDefault="00BA2B1D">
      <w:pPr>
        <w:rPr>
          <w:rFonts w:cs="Calibri Light"/>
          <w:b/>
          <w:i/>
          <w:color w:val="000000" w:themeColor="text1"/>
          <w:sz w:val="20"/>
          <w:szCs w:val="20"/>
          <w:highlight w:val="yellow"/>
        </w:rPr>
      </w:pPr>
    </w:p>
    <w:p w14:paraId="65639245" w14:textId="77777777" w:rsidR="00BA2B1D" w:rsidRPr="00B5251C" w:rsidRDefault="00C76A87">
      <w:pPr>
        <w:spacing w:before="120" w:line="276" w:lineRule="auto"/>
        <w:jc w:val="right"/>
        <w:rPr>
          <w:rFonts w:cs="Calibri Light"/>
          <w:b/>
          <w:color w:val="000000" w:themeColor="text1"/>
          <w:sz w:val="22"/>
          <w:szCs w:val="22"/>
        </w:rPr>
      </w:pPr>
      <w:r w:rsidRPr="00B5251C">
        <w:rPr>
          <w:rFonts w:cs="Calibri Light"/>
          <w:b/>
          <w:color w:val="000000" w:themeColor="text1"/>
          <w:sz w:val="22"/>
          <w:szCs w:val="22"/>
        </w:rPr>
        <w:lastRenderedPageBreak/>
        <w:t>Załącznik nr 4 do SWZ</w:t>
      </w:r>
    </w:p>
    <w:p w14:paraId="2D82A173" w14:textId="061282CE" w:rsidR="00227998" w:rsidRPr="00536215" w:rsidRDefault="00227998" w:rsidP="00227998">
      <w:pPr>
        <w:spacing w:line="276" w:lineRule="auto"/>
        <w:rPr>
          <w:rFonts w:cs="Calibri Light"/>
          <w:i/>
          <w:color w:val="000000" w:themeColor="text1"/>
          <w:szCs w:val="20"/>
        </w:rPr>
      </w:pPr>
      <w:r w:rsidRPr="00536215">
        <w:rPr>
          <w:rFonts w:eastAsiaTheme="majorEastAsia" w:cs="Calibri Light"/>
          <w:b/>
          <w:color w:val="000000" w:themeColor="text1"/>
          <w:sz w:val="22"/>
        </w:rPr>
        <w:t>DAZ-Z.272.</w:t>
      </w:r>
      <w:r w:rsidR="00B078FF">
        <w:rPr>
          <w:rFonts w:eastAsiaTheme="majorEastAsia" w:cs="Calibri Light"/>
          <w:b/>
          <w:color w:val="000000" w:themeColor="text1"/>
          <w:sz w:val="22"/>
        </w:rPr>
        <w:t>11</w:t>
      </w:r>
      <w:r w:rsidRPr="00536215">
        <w:rPr>
          <w:rFonts w:eastAsiaTheme="majorEastAsia" w:cs="Calibri Light"/>
          <w:b/>
          <w:color w:val="000000" w:themeColor="text1"/>
          <w:sz w:val="22"/>
        </w:rPr>
        <w:t>.</w:t>
      </w:r>
      <w:r w:rsidR="00B078FF" w:rsidRPr="00536215">
        <w:rPr>
          <w:rFonts w:eastAsiaTheme="majorEastAsia" w:cs="Calibri Light"/>
          <w:b/>
          <w:color w:val="000000" w:themeColor="text1"/>
          <w:sz w:val="22"/>
        </w:rPr>
        <w:t>202</w:t>
      </w:r>
      <w:r w:rsidR="00B078FF">
        <w:rPr>
          <w:rFonts w:eastAsiaTheme="majorEastAsia" w:cs="Calibri Light"/>
          <w:b/>
          <w:color w:val="000000" w:themeColor="text1"/>
          <w:sz w:val="22"/>
        </w:rPr>
        <w:t>4</w:t>
      </w:r>
      <w:r w:rsidR="00B078FF" w:rsidRPr="00536215">
        <w:rPr>
          <w:rFonts w:eastAsiaTheme="majorEastAsia" w:cs="Calibri Light"/>
          <w:b/>
          <w:color w:val="000000" w:themeColor="text1"/>
          <w:sz w:val="22"/>
        </w:rPr>
        <w:t xml:space="preserve"> </w:t>
      </w:r>
    </w:p>
    <w:p w14:paraId="71CA4FE5" w14:textId="77777777" w:rsidR="00BA2B1D" w:rsidRPr="00536215" w:rsidRDefault="00C76A87">
      <w:pPr>
        <w:spacing w:before="1080" w:after="120" w:line="276" w:lineRule="auto"/>
        <w:jc w:val="center"/>
        <w:rPr>
          <w:rFonts w:cs="Calibri Light"/>
          <w:b/>
          <w:color w:val="000000" w:themeColor="text1"/>
        </w:rPr>
      </w:pPr>
      <w:r w:rsidRPr="00536215">
        <w:rPr>
          <w:rFonts w:cs="Calibri Light"/>
          <w:b/>
          <w:color w:val="000000" w:themeColor="text1"/>
        </w:rPr>
        <w:t>OŚWIADCZENIE WYKONAWCY O AKTUALNOŚCI INFORMACJI ZAWARYCH W OŚWIADCZENIU, O KTÓRYM MOWA W ART. 125 UST. 1 USTAWY PZP – JEDZ</w:t>
      </w:r>
    </w:p>
    <w:p w14:paraId="796804B1" w14:textId="77777777" w:rsidR="00BA2B1D" w:rsidRPr="00536215" w:rsidRDefault="00C76A87">
      <w:pPr>
        <w:spacing w:line="276" w:lineRule="auto"/>
        <w:rPr>
          <w:rFonts w:cs="Calibri Light"/>
          <w:b/>
          <w:color w:val="000000" w:themeColor="text1"/>
          <w:sz w:val="22"/>
          <w:szCs w:val="22"/>
        </w:rPr>
      </w:pPr>
      <w:r w:rsidRPr="00536215">
        <w:rPr>
          <w:rFonts w:cs="Calibri Light"/>
          <w:b/>
          <w:color w:val="000000" w:themeColor="text1"/>
          <w:sz w:val="22"/>
          <w:szCs w:val="22"/>
        </w:rPr>
        <w:t>Wykonawca:</w:t>
      </w:r>
    </w:p>
    <w:p w14:paraId="2688E7EC" w14:textId="77777777" w:rsidR="00BA2B1D" w:rsidRPr="00536215" w:rsidRDefault="00C76A87">
      <w:pPr>
        <w:spacing w:before="360" w:line="276" w:lineRule="auto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D3618AE" w14:textId="77777777" w:rsidR="00BA2B1D" w:rsidRPr="00536215" w:rsidRDefault="00C76A87">
      <w:pPr>
        <w:spacing w:line="276" w:lineRule="auto"/>
        <w:rPr>
          <w:rFonts w:cs="Calibri Light"/>
          <w:i/>
          <w:color w:val="000000" w:themeColor="text1"/>
          <w:sz w:val="22"/>
          <w:szCs w:val="22"/>
        </w:rPr>
      </w:pPr>
      <w:r w:rsidRPr="00536215">
        <w:rPr>
          <w:rFonts w:cs="Calibri Light"/>
          <w:i/>
          <w:color w:val="000000" w:themeColor="text1"/>
          <w:sz w:val="22"/>
          <w:szCs w:val="22"/>
        </w:rPr>
        <w:t>(pełna nazwa/imię i nazwisko/adres/w zależności od podmiotu: NIP/PESEL, KRS/CEiDG)</w:t>
      </w:r>
    </w:p>
    <w:p w14:paraId="4F5DC425" w14:textId="77777777" w:rsidR="00BA2B1D" w:rsidRPr="00536215" w:rsidRDefault="00C76A87">
      <w:pPr>
        <w:spacing w:before="240" w:line="276" w:lineRule="auto"/>
        <w:rPr>
          <w:rFonts w:cs="Calibri Light"/>
          <w:color w:val="000000" w:themeColor="text1"/>
          <w:sz w:val="22"/>
          <w:szCs w:val="22"/>
          <w:highlight w:val="yellow"/>
        </w:rPr>
      </w:pPr>
      <w:r w:rsidRPr="00536215">
        <w:rPr>
          <w:rFonts w:cs="Calibri Light"/>
          <w:color w:val="000000" w:themeColor="text1"/>
          <w:sz w:val="22"/>
          <w:szCs w:val="22"/>
        </w:rPr>
        <w:t>reprezentowany przez:</w:t>
      </w:r>
    </w:p>
    <w:p w14:paraId="5B3A9FDF" w14:textId="77777777" w:rsidR="00BA2B1D" w:rsidRPr="00536215" w:rsidRDefault="00C76A87">
      <w:pPr>
        <w:spacing w:before="480" w:line="276" w:lineRule="auto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14:paraId="73142572" w14:textId="77777777" w:rsidR="00BA2B1D" w:rsidRPr="00536215" w:rsidRDefault="00C76A87">
      <w:pPr>
        <w:spacing w:before="360" w:line="276" w:lineRule="auto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pacing w:val="4"/>
          <w:sz w:val="22"/>
          <w:szCs w:val="22"/>
        </w:rPr>
        <w:t>ubiegając się o udzielenie zamówienia publicznego na:</w:t>
      </w:r>
    </w:p>
    <w:p w14:paraId="3EA60BED" w14:textId="2FE9AA37" w:rsidR="00BA2B1D" w:rsidRPr="00536215" w:rsidRDefault="00227998">
      <w:pPr>
        <w:pStyle w:val="Tekstpodstawowy"/>
        <w:spacing w:after="0" w:line="276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36215">
        <w:rPr>
          <w:rFonts w:ascii="Calibri Light" w:hAnsi="Calibri Light" w:cs="Calibri Light"/>
          <w:b/>
          <w:color w:val="000000" w:themeColor="text1"/>
          <w:sz w:val="22"/>
          <w:szCs w:val="22"/>
        </w:rPr>
        <w:t>Zakup usług telekomunikacyjnych MPLS i usług internetowych w ramach projektu „Pomorskie e-Zdrowie</w:t>
      </w:r>
      <w:r w:rsidRPr="00536215" w:rsidDel="00227998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</w:t>
      </w:r>
      <w:r w:rsidR="00C76A87" w:rsidRPr="00536215">
        <w:rPr>
          <w:rFonts w:ascii="Calibri Light" w:hAnsi="Calibri Light" w:cs="Calibri Light"/>
          <w:color w:val="000000" w:themeColor="text1"/>
          <w:sz w:val="22"/>
          <w:szCs w:val="22"/>
        </w:rPr>
        <w:t>prowadzonego przez Województwo Pomorskie oświadczam, co następuje:</w:t>
      </w:r>
    </w:p>
    <w:p w14:paraId="032452D3" w14:textId="77777777" w:rsidR="00BA2B1D" w:rsidRPr="00536215" w:rsidRDefault="00C76A87">
      <w:pPr>
        <w:spacing w:before="360" w:line="276" w:lineRule="auto"/>
        <w:jc w:val="both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z w:val="22"/>
          <w:szCs w:val="22"/>
        </w:rPr>
        <w:t>Oświadczam, że są aktualne informacje zawarte w JEDZ – oświadczeniu, o którym mowa w art. 125 ust. 1 ustawy Pzp o niepodleganiu wykluczeniu, spełnianiu warunków udziału w postępowaniu, w zakresie podstawy wykluczenia z postępowania wskazanych przez Zamawiającego, o których mowa w:</w:t>
      </w:r>
    </w:p>
    <w:p w14:paraId="238A2652" w14:textId="09A03581" w:rsidR="00BA2B1D" w:rsidRPr="00536215" w:rsidRDefault="00C76A87" w:rsidP="00941416">
      <w:pPr>
        <w:pStyle w:val="Tekstpodstawowy"/>
        <w:widowControl w:val="0"/>
        <w:numPr>
          <w:ilvl w:val="1"/>
          <w:numId w:val="69"/>
        </w:numPr>
        <w:spacing w:before="120" w:line="276" w:lineRule="auto"/>
        <w:ind w:left="567" w:right="125" w:hanging="283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36215">
        <w:rPr>
          <w:rFonts w:ascii="Calibri Light" w:hAnsi="Calibri Light" w:cs="Calibri Light"/>
          <w:color w:val="000000" w:themeColor="text1"/>
          <w:sz w:val="22"/>
          <w:szCs w:val="22"/>
        </w:rPr>
        <w:t>art. 108 ust. 1 pkt 3 ustawy,</w:t>
      </w:r>
    </w:p>
    <w:p w14:paraId="05ECDE14" w14:textId="6231448B" w:rsidR="00BA2B1D" w:rsidRPr="00536215" w:rsidRDefault="00C76A87" w:rsidP="00941416">
      <w:pPr>
        <w:pStyle w:val="Tekstpodstawowy"/>
        <w:widowControl w:val="0"/>
        <w:numPr>
          <w:ilvl w:val="1"/>
          <w:numId w:val="69"/>
        </w:numPr>
        <w:spacing w:before="120" w:line="276" w:lineRule="auto"/>
        <w:ind w:left="567" w:right="125" w:hanging="283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36215">
        <w:rPr>
          <w:rFonts w:ascii="Calibri Light" w:hAnsi="Calibri Light" w:cs="Calibri Light"/>
          <w:color w:val="000000" w:themeColor="text1"/>
          <w:sz w:val="22"/>
          <w:szCs w:val="22"/>
        </w:rPr>
        <w:t>art. 108 ust. 1 pkt 4 ustawy, dotyczących orzeczenia zakazu ubiegania się o zamówienie publiczne tytułem środka zapobiegawczego,</w:t>
      </w:r>
    </w:p>
    <w:p w14:paraId="6B1057EA" w14:textId="171F688F" w:rsidR="00BA2B1D" w:rsidRPr="00536215" w:rsidRDefault="00C76A87" w:rsidP="00941416">
      <w:pPr>
        <w:pStyle w:val="Tekstpodstawowy"/>
        <w:widowControl w:val="0"/>
        <w:numPr>
          <w:ilvl w:val="1"/>
          <w:numId w:val="69"/>
        </w:numPr>
        <w:spacing w:before="120" w:line="276" w:lineRule="auto"/>
        <w:ind w:left="567" w:right="125" w:hanging="283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36215">
        <w:rPr>
          <w:rFonts w:ascii="Calibri Light" w:hAnsi="Calibri Light" w:cs="Calibri Light"/>
          <w:color w:val="000000" w:themeColor="text1"/>
          <w:sz w:val="22"/>
          <w:szCs w:val="22"/>
        </w:rPr>
        <w:t>art. 108 ust. 1 pkt 5 ustawy, dotyczących zawarcia z innymi Wykonawcami porozumienia mającego na celu zakłócenie konkurencji,</w:t>
      </w:r>
    </w:p>
    <w:p w14:paraId="6D09A41E" w14:textId="2AFAE42E" w:rsidR="00BA2B1D" w:rsidRPr="00536215" w:rsidRDefault="00C76A87" w:rsidP="00941416">
      <w:pPr>
        <w:pStyle w:val="Tekstpodstawowy"/>
        <w:widowControl w:val="0"/>
        <w:numPr>
          <w:ilvl w:val="1"/>
          <w:numId w:val="69"/>
        </w:numPr>
        <w:spacing w:before="120" w:line="276" w:lineRule="auto"/>
        <w:ind w:left="567" w:right="125" w:hanging="283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36215">
        <w:rPr>
          <w:rFonts w:ascii="Calibri Light" w:hAnsi="Calibri Light" w:cs="Calibri Light"/>
          <w:color w:val="000000" w:themeColor="text1"/>
          <w:sz w:val="22"/>
          <w:szCs w:val="22"/>
        </w:rPr>
        <w:t>art. 108 ust. 1 pkt 6 ustawy;</w:t>
      </w:r>
    </w:p>
    <w:p w14:paraId="25E9F355" w14:textId="77777777" w:rsidR="00BA2B1D" w:rsidRPr="00536215" w:rsidRDefault="00C76A87" w:rsidP="00941416">
      <w:pPr>
        <w:spacing w:before="840" w:after="120"/>
        <w:jc w:val="center"/>
        <w:rPr>
          <w:rFonts w:cs="Calibri Light"/>
          <w:b/>
          <w:i/>
          <w:color w:val="000000" w:themeColor="text1"/>
          <w:sz w:val="22"/>
          <w:szCs w:val="22"/>
        </w:rPr>
      </w:pPr>
      <w:r w:rsidRPr="00536215">
        <w:rPr>
          <w:rFonts w:cs="Calibri Light"/>
          <w:b/>
          <w:i/>
          <w:color w:val="000000" w:themeColor="text1"/>
          <w:sz w:val="22"/>
          <w:szCs w:val="22"/>
        </w:rPr>
        <w:t>Kwalifikowany podpis elektroniczny osoby upoważnionej do reprezentowania Wykonawcy/Podmiotu udostepniającego zasoby</w:t>
      </w:r>
    </w:p>
    <w:p w14:paraId="1B28D507" w14:textId="77777777" w:rsidR="00BA2B1D" w:rsidRPr="00536215" w:rsidRDefault="00BA2B1D">
      <w:pPr>
        <w:spacing w:before="120"/>
        <w:jc w:val="right"/>
        <w:rPr>
          <w:rFonts w:cs="Calibri Light"/>
          <w:b/>
          <w:i/>
          <w:color w:val="000000" w:themeColor="text1"/>
          <w:sz w:val="22"/>
          <w:szCs w:val="22"/>
        </w:rPr>
        <w:sectPr w:rsidR="00BA2B1D" w:rsidRPr="00536215">
          <w:pgSz w:w="11906" w:h="16838" w:code="9"/>
          <w:pgMar w:top="1440" w:right="1080" w:bottom="1440" w:left="1080" w:header="340" w:footer="607" w:gutter="0"/>
          <w:cols w:space="708"/>
          <w:titlePg/>
          <w:docGrid w:linePitch="360"/>
        </w:sectPr>
      </w:pPr>
    </w:p>
    <w:p w14:paraId="08813C85" w14:textId="77777777" w:rsidR="00BA2B1D" w:rsidRPr="00B5251C" w:rsidRDefault="00C76A87">
      <w:pPr>
        <w:spacing w:before="120"/>
        <w:jc w:val="right"/>
        <w:rPr>
          <w:rFonts w:cs="Calibri Light"/>
          <w:b/>
          <w:color w:val="000000" w:themeColor="text1"/>
          <w:sz w:val="22"/>
          <w:szCs w:val="22"/>
        </w:rPr>
      </w:pPr>
      <w:r w:rsidRPr="00B5251C">
        <w:rPr>
          <w:rFonts w:cs="Calibri Light"/>
          <w:b/>
          <w:color w:val="000000" w:themeColor="text1"/>
          <w:sz w:val="22"/>
          <w:szCs w:val="22"/>
        </w:rPr>
        <w:lastRenderedPageBreak/>
        <w:t>Załącznik nr 5 do SWZ</w:t>
      </w:r>
    </w:p>
    <w:p w14:paraId="2EB63EA6" w14:textId="5C21017F" w:rsidR="00227998" w:rsidRPr="00536215" w:rsidRDefault="00227998" w:rsidP="00227998">
      <w:pPr>
        <w:spacing w:line="276" w:lineRule="auto"/>
        <w:rPr>
          <w:rFonts w:cs="Calibri Light"/>
          <w:i/>
          <w:color w:val="000000" w:themeColor="text1"/>
          <w:szCs w:val="20"/>
        </w:rPr>
      </w:pPr>
      <w:r w:rsidRPr="00536215">
        <w:rPr>
          <w:rFonts w:eastAsiaTheme="majorEastAsia" w:cs="Calibri Light"/>
          <w:b/>
          <w:color w:val="000000" w:themeColor="text1"/>
          <w:sz w:val="22"/>
        </w:rPr>
        <w:t>DAZ-Z.272.</w:t>
      </w:r>
      <w:r w:rsidR="00B078FF">
        <w:rPr>
          <w:rFonts w:eastAsiaTheme="majorEastAsia" w:cs="Calibri Light"/>
          <w:b/>
          <w:color w:val="000000" w:themeColor="text1"/>
          <w:sz w:val="22"/>
        </w:rPr>
        <w:t>11</w:t>
      </w:r>
      <w:r w:rsidRPr="00536215">
        <w:rPr>
          <w:rFonts w:eastAsiaTheme="majorEastAsia" w:cs="Calibri Light"/>
          <w:b/>
          <w:color w:val="000000" w:themeColor="text1"/>
          <w:sz w:val="22"/>
        </w:rPr>
        <w:t>.</w:t>
      </w:r>
      <w:r w:rsidR="00B078FF" w:rsidRPr="00536215">
        <w:rPr>
          <w:rFonts w:eastAsiaTheme="majorEastAsia" w:cs="Calibri Light"/>
          <w:b/>
          <w:color w:val="000000" w:themeColor="text1"/>
          <w:sz w:val="22"/>
        </w:rPr>
        <w:t>202</w:t>
      </w:r>
      <w:r w:rsidR="00B078FF">
        <w:rPr>
          <w:rFonts w:eastAsiaTheme="majorEastAsia" w:cs="Calibri Light"/>
          <w:b/>
          <w:color w:val="000000" w:themeColor="text1"/>
          <w:sz w:val="22"/>
        </w:rPr>
        <w:t>4</w:t>
      </w:r>
    </w:p>
    <w:p w14:paraId="2B44F8AD" w14:textId="77777777" w:rsidR="00BA2B1D" w:rsidRPr="00536215" w:rsidRDefault="00BA2B1D">
      <w:pPr>
        <w:spacing w:before="120"/>
        <w:rPr>
          <w:rFonts w:cs="Calibri Light"/>
          <w:b/>
          <w:i/>
          <w:color w:val="000000" w:themeColor="text1"/>
          <w:sz w:val="22"/>
          <w:szCs w:val="22"/>
        </w:rPr>
      </w:pPr>
    </w:p>
    <w:p w14:paraId="1004C31E" w14:textId="77777777" w:rsidR="00BA2B1D" w:rsidRPr="00536215" w:rsidRDefault="00C76A87">
      <w:pPr>
        <w:spacing w:before="120" w:line="276" w:lineRule="auto"/>
        <w:jc w:val="both"/>
        <w:rPr>
          <w:rFonts w:cs="Calibri Light"/>
          <w:color w:val="000000" w:themeColor="text1"/>
          <w:spacing w:val="4"/>
          <w:sz w:val="22"/>
          <w:szCs w:val="22"/>
        </w:rPr>
      </w:pPr>
      <w:r w:rsidRPr="00536215">
        <w:rPr>
          <w:rFonts w:cs="Calibri Light"/>
          <w:color w:val="000000" w:themeColor="text1"/>
          <w:spacing w:val="4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21BE0734" w14:textId="77777777" w:rsidR="00BA2B1D" w:rsidRPr="00536215" w:rsidRDefault="00C76A87">
      <w:pPr>
        <w:spacing w:before="120" w:line="276" w:lineRule="auto"/>
        <w:jc w:val="both"/>
        <w:rPr>
          <w:rFonts w:cs="Calibri Light"/>
          <w:color w:val="000000" w:themeColor="text1"/>
          <w:spacing w:val="4"/>
          <w:sz w:val="22"/>
          <w:szCs w:val="22"/>
        </w:rPr>
      </w:pPr>
      <w:r w:rsidRPr="00536215">
        <w:rPr>
          <w:rFonts w:cs="Calibri Light"/>
          <w:i/>
          <w:iCs/>
          <w:color w:val="000000" w:themeColor="text1"/>
          <w:sz w:val="22"/>
          <w:szCs w:val="22"/>
        </w:rPr>
        <w:t>(pełna nazwa/imię i nazwisko/ adres/ w zależności od podmiotu: NIP/PESEL, KRS/CEiDG)</w:t>
      </w:r>
    </w:p>
    <w:p w14:paraId="12271D4D" w14:textId="77777777" w:rsidR="00BA2B1D" w:rsidRPr="00536215" w:rsidRDefault="00C76A87">
      <w:pPr>
        <w:spacing w:before="120" w:line="276" w:lineRule="auto"/>
        <w:jc w:val="both"/>
        <w:rPr>
          <w:rFonts w:cs="Calibri Light"/>
          <w:color w:val="000000" w:themeColor="text1"/>
          <w:spacing w:val="4"/>
          <w:sz w:val="22"/>
          <w:szCs w:val="22"/>
        </w:rPr>
      </w:pPr>
      <w:r w:rsidRPr="00536215">
        <w:rPr>
          <w:rFonts w:cs="Calibri Light"/>
          <w:color w:val="000000" w:themeColor="text1"/>
          <w:spacing w:val="4"/>
          <w:sz w:val="22"/>
          <w:szCs w:val="22"/>
        </w:rPr>
        <w:t>reprezentowany przez:</w:t>
      </w:r>
    </w:p>
    <w:p w14:paraId="019BCA6C" w14:textId="77777777" w:rsidR="00BA2B1D" w:rsidRPr="00536215" w:rsidRDefault="00C76A87">
      <w:pPr>
        <w:spacing w:before="120" w:line="276" w:lineRule="auto"/>
        <w:jc w:val="both"/>
        <w:rPr>
          <w:rFonts w:cs="Calibri Light"/>
          <w:color w:val="000000" w:themeColor="text1"/>
          <w:spacing w:val="4"/>
          <w:sz w:val="22"/>
          <w:szCs w:val="22"/>
        </w:rPr>
      </w:pPr>
      <w:r w:rsidRPr="00536215">
        <w:rPr>
          <w:rFonts w:cs="Calibri Light"/>
          <w:color w:val="000000" w:themeColor="text1"/>
          <w:spacing w:val="4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50B15498" w14:textId="77777777" w:rsidR="00BA2B1D" w:rsidRPr="00536215" w:rsidRDefault="00BA2B1D">
      <w:pPr>
        <w:spacing w:before="120"/>
        <w:rPr>
          <w:rFonts w:cs="Calibri Light"/>
          <w:b/>
          <w:i/>
          <w:color w:val="000000" w:themeColor="text1"/>
          <w:sz w:val="22"/>
          <w:szCs w:val="22"/>
        </w:rPr>
      </w:pPr>
    </w:p>
    <w:p w14:paraId="3E073060" w14:textId="77777777" w:rsidR="00BA2B1D" w:rsidRPr="00536215" w:rsidRDefault="00C76A87">
      <w:pPr>
        <w:spacing w:after="120"/>
        <w:jc w:val="center"/>
        <w:rPr>
          <w:rFonts w:cs="Calibri Light"/>
          <w:color w:val="000000" w:themeColor="text1"/>
          <w:spacing w:val="4"/>
        </w:rPr>
      </w:pPr>
      <w:r w:rsidRPr="00536215">
        <w:rPr>
          <w:rFonts w:cs="Calibri Light"/>
          <w:b/>
          <w:color w:val="000000" w:themeColor="text1"/>
          <w:spacing w:val="4"/>
        </w:rPr>
        <w:t>Wykaz usług</w:t>
      </w:r>
    </w:p>
    <w:p w14:paraId="34D79A0F" w14:textId="4CCB3B11" w:rsidR="00BA2B1D" w:rsidRPr="00536215" w:rsidRDefault="00C76A87">
      <w:pPr>
        <w:spacing w:before="120"/>
        <w:jc w:val="both"/>
        <w:rPr>
          <w:rFonts w:cs="Calibri Light"/>
          <w:color w:val="000000" w:themeColor="text1"/>
          <w:spacing w:val="4"/>
          <w:sz w:val="22"/>
          <w:szCs w:val="22"/>
        </w:rPr>
      </w:pPr>
      <w:r w:rsidRPr="00536215">
        <w:rPr>
          <w:rFonts w:cs="Calibri Light"/>
          <w:color w:val="000000" w:themeColor="text1"/>
          <w:spacing w:val="4"/>
          <w:sz w:val="22"/>
          <w:szCs w:val="22"/>
        </w:rPr>
        <w:t xml:space="preserve">Wykonanych w okresie ostatnich </w:t>
      </w:r>
      <w:r w:rsidR="00AA6FD3">
        <w:rPr>
          <w:rFonts w:cs="Calibri Light"/>
          <w:color w:val="000000" w:themeColor="text1"/>
          <w:spacing w:val="4"/>
          <w:sz w:val="22"/>
          <w:szCs w:val="22"/>
        </w:rPr>
        <w:t>trzech</w:t>
      </w:r>
      <w:r w:rsidR="00AA6FD3" w:rsidRPr="00536215">
        <w:rPr>
          <w:rFonts w:cs="Calibri Light"/>
          <w:color w:val="000000" w:themeColor="text1"/>
          <w:spacing w:val="4"/>
          <w:sz w:val="22"/>
          <w:szCs w:val="22"/>
        </w:rPr>
        <w:t xml:space="preserve"> </w:t>
      </w:r>
      <w:r w:rsidRPr="00536215">
        <w:rPr>
          <w:rFonts w:cs="Calibri Light"/>
          <w:color w:val="000000" w:themeColor="text1"/>
          <w:spacing w:val="4"/>
          <w:sz w:val="22"/>
          <w:szCs w:val="22"/>
        </w:rPr>
        <w:t>lat przed upływem terminu składania ofert, a jeżeli okres prowadzenia działalności jest krótszy- w tym okresie, wraz z podaniem ich przedmiotu</w:t>
      </w:r>
      <w:r w:rsidR="00AA6FD3">
        <w:rPr>
          <w:rFonts w:cs="Calibri Light"/>
          <w:color w:val="000000" w:themeColor="text1"/>
          <w:spacing w:val="4"/>
          <w:sz w:val="22"/>
          <w:szCs w:val="22"/>
        </w:rPr>
        <w:t xml:space="preserve"> (w tym </w:t>
      </w:r>
      <w:r w:rsidR="00C4306E">
        <w:rPr>
          <w:rFonts w:cs="Calibri Light"/>
          <w:color w:val="000000" w:themeColor="text1"/>
          <w:spacing w:val="4"/>
          <w:sz w:val="22"/>
          <w:szCs w:val="22"/>
        </w:rPr>
        <w:t>odległości pomiędzy lokalizacjami)</w:t>
      </w:r>
      <w:r w:rsidRPr="00536215">
        <w:rPr>
          <w:rFonts w:cs="Calibri Light"/>
          <w:color w:val="000000" w:themeColor="text1"/>
          <w:spacing w:val="4"/>
          <w:sz w:val="22"/>
          <w:szCs w:val="22"/>
        </w:rPr>
        <w:t xml:space="preserve">, daty wykonania </w:t>
      </w:r>
      <w:r w:rsidRPr="00536215">
        <w:rPr>
          <w:rFonts w:cs="Calibri Light"/>
          <w:color w:val="000000" w:themeColor="text1"/>
          <w:sz w:val="22"/>
          <w:szCs w:val="22"/>
        </w:rPr>
        <w:t xml:space="preserve">i podmiotów, na rzecz których te </w:t>
      </w:r>
      <w:r w:rsidR="00AA6FD3">
        <w:rPr>
          <w:rFonts w:cs="Calibri Light"/>
          <w:color w:val="000000" w:themeColor="text1"/>
          <w:sz w:val="22"/>
          <w:szCs w:val="22"/>
        </w:rPr>
        <w:t>usługi</w:t>
      </w:r>
      <w:r w:rsidR="00AA6FD3" w:rsidRPr="00536215">
        <w:rPr>
          <w:rFonts w:cs="Calibri Light"/>
          <w:color w:val="000000" w:themeColor="text1"/>
          <w:sz w:val="22"/>
          <w:szCs w:val="22"/>
        </w:rPr>
        <w:t xml:space="preserve"> </w:t>
      </w:r>
      <w:r w:rsidRPr="00536215">
        <w:rPr>
          <w:rFonts w:cs="Calibri Light"/>
          <w:color w:val="000000" w:themeColor="text1"/>
          <w:sz w:val="22"/>
          <w:szCs w:val="22"/>
        </w:rPr>
        <w:t>zostały wykonane</w:t>
      </w:r>
    </w:p>
    <w:p w14:paraId="4E3DFA5B" w14:textId="55391F4D" w:rsidR="00BA2B1D" w:rsidRPr="00536215" w:rsidRDefault="00C76A87">
      <w:pPr>
        <w:spacing w:before="120"/>
        <w:jc w:val="center"/>
        <w:rPr>
          <w:rFonts w:cs="Calibri Light"/>
          <w:b/>
          <w:smallCaps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pacing w:val="4"/>
          <w:sz w:val="22"/>
          <w:szCs w:val="22"/>
        </w:rPr>
        <w:t>– dotyczy postępowania o udzielenie zamówienia publicznego na</w:t>
      </w:r>
      <w:r w:rsidR="00227998" w:rsidRPr="00536215">
        <w:rPr>
          <w:rFonts w:cs="Calibri Light"/>
          <w:b/>
          <w:color w:val="000000" w:themeColor="text1"/>
          <w:sz w:val="22"/>
          <w:szCs w:val="22"/>
        </w:rPr>
        <w:t xml:space="preserve"> Zakup usług telekomunikacyjnych MPLS i usług internetowych w ramach projektu „Pomorskie e-Zdrowie”</w:t>
      </w: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85"/>
        <w:gridCol w:w="4821"/>
        <w:gridCol w:w="2984"/>
        <w:gridCol w:w="1416"/>
        <w:gridCol w:w="1276"/>
      </w:tblGrid>
      <w:tr w:rsidR="00536215" w:rsidRPr="00536215" w14:paraId="5A3A9868" w14:textId="77777777" w:rsidTr="00E70716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  <w:vAlign w:val="center"/>
          </w:tcPr>
          <w:p w14:paraId="3999B517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b/>
                <w:color w:val="000000" w:themeColor="text1"/>
                <w:sz w:val="20"/>
                <w:szCs w:val="20"/>
              </w:rPr>
            </w:pPr>
            <w:r w:rsidRPr="00536215">
              <w:rPr>
                <w:rFonts w:cs="Calibri Light"/>
                <w:b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61" w:type="pct"/>
            <w:vMerge w:val="restart"/>
            <w:vAlign w:val="center"/>
          </w:tcPr>
          <w:p w14:paraId="58C500AE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b/>
                <w:color w:val="000000" w:themeColor="text1"/>
                <w:spacing w:val="4"/>
                <w:sz w:val="20"/>
                <w:szCs w:val="20"/>
              </w:rPr>
            </w:pPr>
            <w:r w:rsidRPr="00536215">
              <w:rPr>
                <w:rFonts w:cs="Calibri Light"/>
                <w:b/>
                <w:color w:val="000000" w:themeColor="text1"/>
                <w:spacing w:val="4"/>
                <w:sz w:val="20"/>
                <w:szCs w:val="20"/>
              </w:rPr>
              <w:t>Nazwa i adres podmiotu, na rzecz którego została zrealizowana usługa</w:t>
            </w:r>
          </w:p>
        </w:tc>
        <w:tc>
          <w:tcPr>
            <w:tcW w:w="1848" w:type="pct"/>
            <w:vMerge w:val="restart"/>
            <w:vAlign w:val="center"/>
          </w:tcPr>
          <w:p w14:paraId="18B7FE70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b/>
                <w:color w:val="000000" w:themeColor="text1"/>
                <w:spacing w:val="4"/>
                <w:sz w:val="20"/>
                <w:szCs w:val="20"/>
              </w:rPr>
            </w:pPr>
            <w:r w:rsidRPr="00536215">
              <w:rPr>
                <w:rFonts w:cs="Calibri Light"/>
                <w:b/>
                <w:color w:val="000000" w:themeColor="text1"/>
                <w:spacing w:val="4"/>
                <w:sz w:val="20"/>
                <w:szCs w:val="20"/>
              </w:rPr>
              <w:t xml:space="preserve">Określenie przedmiotu zrealizowanej usługi polegającej na udostępnieniu sieci WAN </w:t>
            </w:r>
            <w:r w:rsidRPr="00536215">
              <w:rPr>
                <w:rFonts w:cs="Calibri Light"/>
                <w:b/>
                <w:color w:val="000000" w:themeColor="text1"/>
                <w:spacing w:val="4"/>
                <w:sz w:val="20"/>
                <w:szCs w:val="20"/>
              </w:rPr>
              <w:br/>
              <w:t>w technologii IP VPN MPLS z wykorzystaniem QoS</w:t>
            </w:r>
          </w:p>
          <w:p w14:paraId="65A8BF64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color w:val="000000" w:themeColor="text1"/>
                <w:spacing w:val="4"/>
                <w:sz w:val="20"/>
                <w:szCs w:val="20"/>
              </w:rPr>
            </w:pPr>
            <w:r w:rsidRPr="00536215">
              <w:rPr>
                <w:rFonts w:cs="Calibri Light"/>
                <w:color w:val="000000" w:themeColor="text1"/>
                <w:spacing w:val="4"/>
                <w:sz w:val="20"/>
                <w:szCs w:val="20"/>
              </w:rPr>
              <w:t>(w sposób umożliwiający jednoznaczną ocenę spełnienia warunków określonych w Rozdziale VII ust. 2 SWZ)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14:paraId="15C33BB8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b/>
                <w:color w:val="000000" w:themeColor="text1"/>
                <w:spacing w:val="4"/>
                <w:sz w:val="20"/>
                <w:szCs w:val="20"/>
              </w:rPr>
            </w:pPr>
            <w:r w:rsidRPr="00536215">
              <w:rPr>
                <w:rFonts w:cs="Calibri Light"/>
                <w:b/>
                <w:color w:val="000000" w:themeColor="text1"/>
                <w:spacing w:val="4"/>
                <w:sz w:val="20"/>
                <w:szCs w:val="20"/>
              </w:rPr>
              <w:t xml:space="preserve">Wskazanie lokalizacji zgodnie </w:t>
            </w:r>
            <w:r w:rsidRPr="00536215">
              <w:rPr>
                <w:rFonts w:cs="Calibri Light"/>
                <w:b/>
                <w:color w:val="000000" w:themeColor="text1"/>
                <w:spacing w:val="4"/>
                <w:sz w:val="20"/>
                <w:szCs w:val="20"/>
              </w:rPr>
              <w:br/>
              <w:t xml:space="preserve">z warunkiem określonym </w:t>
            </w:r>
            <w:r w:rsidRPr="00536215">
              <w:rPr>
                <w:rFonts w:cs="Calibri Light"/>
                <w:b/>
                <w:color w:val="000000" w:themeColor="text1"/>
                <w:spacing w:val="4"/>
                <w:sz w:val="20"/>
                <w:szCs w:val="20"/>
              </w:rPr>
              <w:br/>
              <w:t>w Rozdziale VII ust. 2 SWZ</w:t>
            </w:r>
          </w:p>
          <w:p w14:paraId="7DD6B3E4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color w:val="000000" w:themeColor="text1"/>
                <w:spacing w:val="4"/>
                <w:sz w:val="20"/>
                <w:szCs w:val="20"/>
              </w:rPr>
            </w:pPr>
            <w:r w:rsidRPr="00536215">
              <w:rPr>
                <w:rFonts w:cs="Calibri Light"/>
                <w:color w:val="000000" w:themeColor="text1"/>
                <w:spacing w:val="4"/>
                <w:sz w:val="20"/>
                <w:szCs w:val="20"/>
              </w:rPr>
              <w:t xml:space="preserve"> (w tym wskazanie które lokalizacje położone były w odległości nie mniejszej niż 40 km od siebie w linii prostej)</w:t>
            </w:r>
            <w:r w:rsidRPr="00536215">
              <w:rPr>
                <w:rFonts w:cs="Calibri Light"/>
                <w:color w:val="000000" w:themeColor="text1"/>
                <w:spacing w:val="4"/>
                <w:sz w:val="20"/>
                <w:szCs w:val="20"/>
              </w:rPr>
              <w:br/>
            </w:r>
          </w:p>
        </w:tc>
        <w:tc>
          <w:tcPr>
            <w:tcW w:w="1032" w:type="pct"/>
            <w:gridSpan w:val="2"/>
          </w:tcPr>
          <w:p w14:paraId="30C03EEB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b/>
                <w:color w:val="000000" w:themeColor="text1"/>
                <w:spacing w:val="4"/>
                <w:sz w:val="20"/>
                <w:szCs w:val="20"/>
              </w:rPr>
            </w:pPr>
            <w:r w:rsidRPr="00536215">
              <w:rPr>
                <w:rFonts w:cs="Calibri Light"/>
                <w:b/>
                <w:color w:val="000000" w:themeColor="text1"/>
                <w:spacing w:val="4"/>
                <w:sz w:val="20"/>
                <w:szCs w:val="20"/>
              </w:rPr>
              <w:t>Okres realizacji</w:t>
            </w:r>
            <w:r w:rsidRPr="00536215">
              <w:rPr>
                <w:rFonts w:cs="Calibri Light"/>
                <w:b/>
                <w:color w:val="000000" w:themeColor="text1"/>
                <w:spacing w:val="4"/>
                <w:sz w:val="20"/>
                <w:szCs w:val="20"/>
              </w:rPr>
              <w:tab/>
            </w:r>
          </w:p>
        </w:tc>
      </w:tr>
      <w:tr w:rsidR="00536215" w:rsidRPr="00536215" w14:paraId="20576B8B" w14:textId="77777777" w:rsidTr="00E70716">
        <w:trPr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14:paraId="14F5C239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</w:tcPr>
          <w:p w14:paraId="3328C286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1848" w:type="pct"/>
            <w:vMerge/>
          </w:tcPr>
          <w:p w14:paraId="3DBB62E6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14:paraId="58CDF1B0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543" w:type="pct"/>
            <w:vAlign w:val="center"/>
          </w:tcPr>
          <w:p w14:paraId="6FBDC87F" w14:textId="77777777" w:rsidR="00227998" w:rsidRPr="00536215" w:rsidRDefault="00227998" w:rsidP="00E70716">
            <w:pPr>
              <w:jc w:val="center"/>
              <w:rPr>
                <w:rFonts w:cs="Calibri Light"/>
                <w:color w:val="000000" w:themeColor="text1"/>
                <w:spacing w:val="4"/>
                <w:sz w:val="20"/>
                <w:szCs w:val="20"/>
              </w:rPr>
            </w:pPr>
            <w:r w:rsidRPr="00536215">
              <w:rPr>
                <w:rFonts w:cs="Calibri Light"/>
                <w:color w:val="000000" w:themeColor="text1"/>
                <w:spacing w:val="4"/>
                <w:sz w:val="20"/>
                <w:szCs w:val="20"/>
              </w:rPr>
              <w:t xml:space="preserve">początek </w:t>
            </w:r>
          </w:p>
          <w:p w14:paraId="5EC1AEFD" w14:textId="77777777" w:rsidR="00227998" w:rsidRPr="00536215" w:rsidRDefault="00227998" w:rsidP="00E70716">
            <w:pPr>
              <w:jc w:val="center"/>
              <w:rPr>
                <w:rFonts w:cs="Calibri Light"/>
                <w:color w:val="000000" w:themeColor="text1"/>
                <w:spacing w:val="4"/>
                <w:sz w:val="20"/>
                <w:szCs w:val="20"/>
              </w:rPr>
            </w:pPr>
            <w:r w:rsidRPr="00536215">
              <w:rPr>
                <w:rFonts w:cs="Calibri Light"/>
                <w:color w:val="000000" w:themeColor="text1"/>
                <w:spacing w:val="4"/>
                <w:sz w:val="20"/>
                <w:szCs w:val="20"/>
              </w:rPr>
              <w:t>dzień/ miesiąc/ rok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7630DAE" w14:textId="77777777" w:rsidR="00227998" w:rsidRPr="00536215" w:rsidRDefault="00227998" w:rsidP="00E70716">
            <w:pPr>
              <w:jc w:val="center"/>
              <w:rPr>
                <w:rFonts w:cs="Calibri Light"/>
                <w:color w:val="000000" w:themeColor="text1"/>
                <w:spacing w:val="4"/>
                <w:sz w:val="20"/>
                <w:szCs w:val="20"/>
              </w:rPr>
            </w:pPr>
            <w:r w:rsidRPr="00536215">
              <w:rPr>
                <w:rFonts w:cs="Calibri Light"/>
                <w:color w:val="000000" w:themeColor="text1"/>
                <w:spacing w:val="4"/>
                <w:sz w:val="20"/>
                <w:szCs w:val="20"/>
              </w:rPr>
              <w:t xml:space="preserve">koniec </w:t>
            </w:r>
          </w:p>
          <w:p w14:paraId="3E10AA06" w14:textId="77777777" w:rsidR="00227998" w:rsidRPr="00536215" w:rsidRDefault="00227998" w:rsidP="00E70716">
            <w:pPr>
              <w:jc w:val="center"/>
              <w:rPr>
                <w:rFonts w:cs="Calibri Light"/>
                <w:color w:val="000000" w:themeColor="text1"/>
                <w:spacing w:val="4"/>
                <w:sz w:val="20"/>
                <w:szCs w:val="20"/>
              </w:rPr>
            </w:pPr>
            <w:r w:rsidRPr="00536215">
              <w:rPr>
                <w:rFonts w:cs="Calibri Light"/>
                <w:color w:val="000000" w:themeColor="text1"/>
                <w:spacing w:val="4"/>
                <w:sz w:val="20"/>
                <w:szCs w:val="20"/>
              </w:rPr>
              <w:t>dzień/ miesiąc/ rok</w:t>
            </w:r>
          </w:p>
        </w:tc>
      </w:tr>
      <w:tr w:rsidR="00536215" w:rsidRPr="00536215" w14:paraId="5B5EBDE2" w14:textId="77777777" w:rsidTr="00E70716">
        <w:trPr>
          <w:trHeight w:val="1335"/>
          <w:jc w:val="center"/>
        </w:trPr>
        <w:tc>
          <w:tcPr>
            <w:tcW w:w="215" w:type="pct"/>
            <w:shd w:val="clear" w:color="auto" w:fill="auto"/>
            <w:vAlign w:val="center"/>
          </w:tcPr>
          <w:p w14:paraId="54C57249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35BE3C9A" w14:textId="77777777" w:rsidR="00227998" w:rsidRPr="00536215" w:rsidRDefault="00227998" w:rsidP="00E70716">
            <w:pPr>
              <w:spacing w:before="120"/>
              <w:rPr>
                <w:rFonts w:cs="Calibri Light"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1848" w:type="pct"/>
          </w:tcPr>
          <w:p w14:paraId="5E27B0DE" w14:textId="77777777" w:rsidR="00227998" w:rsidRPr="00536215" w:rsidRDefault="00227998" w:rsidP="00E70716">
            <w:pPr>
              <w:spacing w:before="120"/>
              <w:rPr>
                <w:rFonts w:cs="Calibri Light"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bottom"/>
          </w:tcPr>
          <w:p w14:paraId="33B91515" w14:textId="77777777" w:rsidR="00227998" w:rsidRPr="00536215" w:rsidRDefault="00227998" w:rsidP="00E70716">
            <w:pPr>
              <w:spacing w:before="120"/>
              <w:rPr>
                <w:rFonts w:cs="Calibri Light"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543" w:type="pct"/>
          </w:tcPr>
          <w:p w14:paraId="5E6A97B3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3A4A9C66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</w:tr>
      <w:tr w:rsidR="00536215" w:rsidRPr="00536215" w14:paraId="2B297BA6" w14:textId="77777777" w:rsidTr="00E70716">
        <w:trPr>
          <w:trHeight w:val="1335"/>
          <w:jc w:val="center"/>
        </w:trPr>
        <w:tc>
          <w:tcPr>
            <w:tcW w:w="215" w:type="pct"/>
            <w:shd w:val="clear" w:color="auto" w:fill="auto"/>
            <w:vAlign w:val="center"/>
          </w:tcPr>
          <w:p w14:paraId="5CA77638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1F6F2A7F" w14:textId="77777777" w:rsidR="00227998" w:rsidRPr="00536215" w:rsidRDefault="00227998" w:rsidP="00E70716">
            <w:pPr>
              <w:spacing w:before="120"/>
              <w:rPr>
                <w:rFonts w:cs="Calibri Light"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1848" w:type="pct"/>
          </w:tcPr>
          <w:p w14:paraId="06BE100C" w14:textId="77777777" w:rsidR="00227998" w:rsidRPr="00536215" w:rsidRDefault="00227998" w:rsidP="00E70716">
            <w:pPr>
              <w:spacing w:before="120"/>
              <w:rPr>
                <w:rFonts w:cs="Calibri Light"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bottom"/>
          </w:tcPr>
          <w:p w14:paraId="447A61E5" w14:textId="77777777" w:rsidR="00227998" w:rsidRPr="00536215" w:rsidRDefault="00227998" w:rsidP="00E70716">
            <w:pPr>
              <w:spacing w:before="120"/>
              <w:rPr>
                <w:rFonts w:cs="Calibri Light"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543" w:type="pct"/>
          </w:tcPr>
          <w:p w14:paraId="260A5740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75C1E98B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</w:tr>
      <w:tr w:rsidR="00227998" w:rsidRPr="00536215" w14:paraId="5011B63E" w14:textId="77777777" w:rsidTr="00E70716">
        <w:trPr>
          <w:trHeight w:val="1153"/>
          <w:jc w:val="center"/>
        </w:trPr>
        <w:tc>
          <w:tcPr>
            <w:tcW w:w="215" w:type="pct"/>
            <w:shd w:val="clear" w:color="auto" w:fill="auto"/>
            <w:vAlign w:val="center"/>
          </w:tcPr>
          <w:p w14:paraId="71795669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56F4E272" w14:textId="77777777" w:rsidR="00227998" w:rsidRPr="00536215" w:rsidRDefault="00227998" w:rsidP="00E70716">
            <w:pPr>
              <w:spacing w:before="120"/>
              <w:rPr>
                <w:rFonts w:cs="Calibri Light"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1848" w:type="pct"/>
          </w:tcPr>
          <w:p w14:paraId="0BA00343" w14:textId="77777777" w:rsidR="00227998" w:rsidRPr="00536215" w:rsidRDefault="00227998" w:rsidP="00E70716">
            <w:pPr>
              <w:spacing w:before="120"/>
              <w:rPr>
                <w:rFonts w:cs="Calibri Light"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bottom"/>
          </w:tcPr>
          <w:p w14:paraId="14A9DEA2" w14:textId="77777777" w:rsidR="00227998" w:rsidRPr="00536215" w:rsidRDefault="00227998" w:rsidP="00E70716">
            <w:pPr>
              <w:spacing w:before="120"/>
              <w:rPr>
                <w:rFonts w:cs="Calibri Light"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543" w:type="pct"/>
          </w:tcPr>
          <w:p w14:paraId="53CEB6A8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3C4221A6" w14:textId="77777777" w:rsidR="00227998" w:rsidRPr="00536215" w:rsidRDefault="00227998" w:rsidP="00E70716">
            <w:pPr>
              <w:spacing w:before="120"/>
              <w:jc w:val="center"/>
              <w:rPr>
                <w:rFonts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3ABA44C8" w14:textId="77777777" w:rsidR="00BA2B1D" w:rsidRPr="00536215" w:rsidRDefault="00BA2B1D">
      <w:pPr>
        <w:spacing w:before="120"/>
        <w:jc w:val="center"/>
        <w:rPr>
          <w:rFonts w:cs="Calibri Light"/>
          <w:color w:val="000000" w:themeColor="text1"/>
          <w:sz w:val="22"/>
          <w:szCs w:val="22"/>
        </w:rPr>
      </w:pPr>
    </w:p>
    <w:p w14:paraId="3F109E7A" w14:textId="2BA5DB89" w:rsidR="00227998" w:rsidRPr="00536215" w:rsidRDefault="00C76A87">
      <w:pPr>
        <w:tabs>
          <w:tab w:val="left" w:pos="9000"/>
        </w:tabs>
        <w:rPr>
          <w:rFonts w:cs="Calibri Light"/>
          <w:b/>
          <w:i/>
          <w:color w:val="000000" w:themeColor="text1"/>
          <w:sz w:val="22"/>
          <w:szCs w:val="22"/>
        </w:rPr>
      </w:pPr>
      <w:r w:rsidRPr="00536215">
        <w:rPr>
          <w:rFonts w:cs="Calibri Light"/>
          <w:b/>
          <w:color w:val="000000" w:themeColor="text1"/>
          <w:spacing w:val="4"/>
          <w:sz w:val="22"/>
          <w:szCs w:val="22"/>
        </w:rPr>
        <w:t>UWAGA:</w:t>
      </w:r>
      <w:r w:rsidRPr="00536215">
        <w:rPr>
          <w:rFonts w:cs="Calibri Light"/>
          <w:color w:val="000000" w:themeColor="text1"/>
          <w:spacing w:val="4"/>
          <w:sz w:val="22"/>
          <w:szCs w:val="22"/>
        </w:rPr>
        <w:t xml:space="preserve"> Do wykazu należy załączyć dowody określające, czy </w:t>
      </w:r>
      <w:r w:rsidR="00C4306E">
        <w:rPr>
          <w:rFonts w:cs="Calibri Light"/>
          <w:color w:val="000000" w:themeColor="text1"/>
          <w:spacing w:val="4"/>
          <w:sz w:val="22"/>
          <w:szCs w:val="22"/>
        </w:rPr>
        <w:t>usługi</w:t>
      </w:r>
      <w:r w:rsidR="00C4306E" w:rsidRPr="00536215">
        <w:rPr>
          <w:rFonts w:cs="Calibri Light"/>
          <w:color w:val="000000" w:themeColor="text1"/>
          <w:spacing w:val="4"/>
          <w:sz w:val="22"/>
          <w:szCs w:val="22"/>
        </w:rPr>
        <w:t xml:space="preserve"> </w:t>
      </w:r>
      <w:r w:rsidRPr="00536215">
        <w:rPr>
          <w:rFonts w:cs="Calibri Light"/>
          <w:color w:val="000000" w:themeColor="text1"/>
          <w:spacing w:val="4"/>
          <w:sz w:val="22"/>
          <w:szCs w:val="22"/>
        </w:rPr>
        <w:t>te zostały wykonane w sposób należyty.</w:t>
      </w:r>
    </w:p>
    <w:p w14:paraId="3F9BF901" w14:textId="5DAC8370" w:rsidR="00227998" w:rsidRPr="00536215" w:rsidRDefault="00227998">
      <w:pPr>
        <w:tabs>
          <w:tab w:val="left" w:pos="9000"/>
        </w:tabs>
        <w:rPr>
          <w:rFonts w:cs="Calibri Light"/>
          <w:b/>
          <w:i/>
          <w:color w:val="000000" w:themeColor="text1"/>
          <w:sz w:val="22"/>
          <w:szCs w:val="22"/>
        </w:rPr>
      </w:pPr>
    </w:p>
    <w:p w14:paraId="3E3B44FE" w14:textId="02D28DEF" w:rsidR="00227998" w:rsidRPr="00536215" w:rsidRDefault="00227998">
      <w:pPr>
        <w:tabs>
          <w:tab w:val="left" w:pos="9000"/>
        </w:tabs>
        <w:rPr>
          <w:rFonts w:cs="Calibri Light"/>
          <w:b/>
          <w:i/>
          <w:color w:val="000000" w:themeColor="text1"/>
          <w:sz w:val="22"/>
          <w:szCs w:val="22"/>
        </w:rPr>
      </w:pPr>
    </w:p>
    <w:p w14:paraId="629BAC24" w14:textId="77777777" w:rsidR="00227998" w:rsidRPr="00536215" w:rsidRDefault="00227998">
      <w:pPr>
        <w:tabs>
          <w:tab w:val="left" w:pos="9000"/>
        </w:tabs>
        <w:rPr>
          <w:rFonts w:cs="Calibri Light"/>
          <w:color w:val="000000" w:themeColor="text1"/>
          <w:spacing w:val="4"/>
          <w:sz w:val="22"/>
          <w:szCs w:val="22"/>
        </w:rPr>
      </w:pPr>
    </w:p>
    <w:p w14:paraId="32B48BEE" w14:textId="77777777" w:rsidR="00BA2B1D" w:rsidRPr="00536215" w:rsidRDefault="00C76A87" w:rsidP="00941416">
      <w:pPr>
        <w:tabs>
          <w:tab w:val="left" w:pos="9000"/>
        </w:tabs>
        <w:jc w:val="center"/>
        <w:rPr>
          <w:rFonts w:cs="Calibri Light"/>
          <w:b/>
          <w:i/>
          <w:color w:val="000000" w:themeColor="text1"/>
          <w:sz w:val="22"/>
          <w:szCs w:val="22"/>
        </w:rPr>
        <w:sectPr w:rsidR="00BA2B1D" w:rsidRPr="00536215">
          <w:pgSz w:w="16838" w:h="11906" w:orient="landscape" w:code="9"/>
          <w:pgMar w:top="1560" w:right="1276" w:bottom="851" w:left="1814" w:header="340" w:footer="607" w:gutter="0"/>
          <w:cols w:space="708"/>
          <w:titlePg/>
          <w:docGrid w:linePitch="360"/>
        </w:sectPr>
      </w:pPr>
      <w:r w:rsidRPr="00536215">
        <w:rPr>
          <w:rFonts w:cs="Calibri Light"/>
          <w:b/>
          <w:i/>
          <w:color w:val="000000" w:themeColor="text1"/>
          <w:sz w:val="22"/>
          <w:szCs w:val="22"/>
        </w:rPr>
        <w:t>Kwalifikowany podpis elektroniczny osoby upoważnionej do reprezentowania Wykonawcy</w:t>
      </w:r>
    </w:p>
    <w:p w14:paraId="11E5B9B0" w14:textId="77777777" w:rsidR="00227998" w:rsidRPr="00536215" w:rsidRDefault="00227998" w:rsidP="00227998">
      <w:pPr>
        <w:spacing w:before="120"/>
        <w:jc w:val="right"/>
        <w:rPr>
          <w:rFonts w:cs="Calibri Light"/>
          <w:b/>
          <w:color w:val="000000" w:themeColor="text1"/>
          <w:sz w:val="22"/>
          <w:szCs w:val="22"/>
        </w:rPr>
      </w:pPr>
      <w:r w:rsidRPr="00536215">
        <w:rPr>
          <w:rFonts w:cs="Calibri Light"/>
          <w:b/>
          <w:color w:val="000000" w:themeColor="text1"/>
          <w:sz w:val="22"/>
          <w:szCs w:val="22"/>
        </w:rPr>
        <w:lastRenderedPageBreak/>
        <w:t>Załącznik nr 7 do SWZ</w:t>
      </w:r>
    </w:p>
    <w:p w14:paraId="5368F3DD" w14:textId="1F797D72" w:rsidR="00BA2B1D" w:rsidRPr="00536215" w:rsidRDefault="00BA2B1D">
      <w:pPr>
        <w:autoSpaceDE w:val="0"/>
        <w:autoSpaceDN w:val="0"/>
        <w:adjustRightInd w:val="0"/>
        <w:spacing w:after="60"/>
        <w:rPr>
          <w:rFonts w:eastAsia="Calibri" w:cs="Calibri Light"/>
          <w:color w:val="000000" w:themeColor="text1"/>
        </w:rPr>
      </w:pPr>
    </w:p>
    <w:p w14:paraId="0D98CFC4" w14:textId="0536BD82" w:rsidR="00227998" w:rsidRPr="00536215" w:rsidRDefault="00227998" w:rsidP="00227998">
      <w:pPr>
        <w:spacing w:line="276" w:lineRule="auto"/>
        <w:rPr>
          <w:rFonts w:cs="Calibri Light"/>
          <w:i/>
          <w:color w:val="000000" w:themeColor="text1"/>
          <w:szCs w:val="20"/>
        </w:rPr>
      </w:pPr>
      <w:r w:rsidRPr="00536215">
        <w:rPr>
          <w:rFonts w:eastAsiaTheme="majorEastAsia" w:cs="Calibri Light"/>
          <w:b/>
          <w:color w:val="000000" w:themeColor="text1"/>
          <w:sz w:val="22"/>
        </w:rPr>
        <w:t>DAZ-Z.272.</w:t>
      </w:r>
      <w:r w:rsidR="00B078FF">
        <w:rPr>
          <w:rFonts w:eastAsiaTheme="majorEastAsia" w:cs="Calibri Light"/>
          <w:b/>
          <w:color w:val="000000" w:themeColor="text1"/>
          <w:sz w:val="22"/>
        </w:rPr>
        <w:t>11</w:t>
      </w:r>
      <w:r w:rsidRPr="00536215">
        <w:rPr>
          <w:rFonts w:eastAsiaTheme="majorEastAsia" w:cs="Calibri Light"/>
          <w:b/>
          <w:color w:val="000000" w:themeColor="text1"/>
          <w:sz w:val="22"/>
        </w:rPr>
        <w:t>.</w:t>
      </w:r>
      <w:r w:rsidR="00B078FF" w:rsidRPr="00536215">
        <w:rPr>
          <w:rFonts w:eastAsiaTheme="majorEastAsia" w:cs="Calibri Light"/>
          <w:b/>
          <w:color w:val="000000" w:themeColor="text1"/>
          <w:sz w:val="22"/>
        </w:rPr>
        <w:t>202</w:t>
      </w:r>
      <w:r w:rsidR="00B078FF">
        <w:rPr>
          <w:rFonts w:eastAsiaTheme="majorEastAsia" w:cs="Calibri Light"/>
          <w:b/>
          <w:color w:val="000000" w:themeColor="text1"/>
          <w:sz w:val="22"/>
        </w:rPr>
        <w:t>4</w:t>
      </w:r>
      <w:r w:rsidR="00B078FF" w:rsidRPr="00536215">
        <w:rPr>
          <w:rFonts w:eastAsiaTheme="majorEastAsia" w:cs="Calibri Light"/>
          <w:b/>
          <w:color w:val="000000" w:themeColor="text1"/>
          <w:sz w:val="22"/>
        </w:rPr>
        <w:t xml:space="preserve"> </w:t>
      </w:r>
    </w:p>
    <w:p w14:paraId="3A675D22" w14:textId="77777777" w:rsidR="00227998" w:rsidRPr="00536215" w:rsidRDefault="00227998" w:rsidP="00227998">
      <w:pPr>
        <w:spacing w:before="120"/>
        <w:rPr>
          <w:rFonts w:cs="Calibri Light"/>
          <w:b/>
          <w:i/>
          <w:color w:val="000000" w:themeColor="text1"/>
          <w:sz w:val="22"/>
          <w:szCs w:val="22"/>
        </w:rPr>
      </w:pPr>
    </w:p>
    <w:p w14:paraId="2A6CAD68" w14:textId="77777777" w:rsidR="00227998" w:rsidRPr="00536215" w:rsidRDefault="00227998" w:rsidP="00227998">
      <w:pPr>
        <w:spacing w:before="120" w:line="276" w:lineRule="auto"/>
        <w:jc w:val="both"/>
        <w:rPr>
          <w:rFonts w:cs="Calibri Light"/>
          <w:color w:val="000000" w:themeColor="text1"/>
          <w:spacing w:val="4"/>
          <w:sz w:val="22"/>
          <w:szCs w:val="22"/>
        </w:rPr>
      </w:pPr>
      <w:r w:rsidRPr="00536215">
        <w:rPr>
          <w:rFonts w:cs="Calibri Light"/>
          <w:color w:val="000000" w:themeColor="text1"/>
          <w:spacing w:val="4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6453045" w14:textId="77777777" w:rsidR="00227998" w:rsidRPr="00536215" w:rsidRDefault="00227998" w:rsidP="00227998">
      <w:pPr>
        <w:spacing w:before="120" w:line="276" w:lineRule="auto"/>
        <w:jc w:val="both"/>
        <w:rPr>
          <w:rFonts w:cs="Calibri Light"/>
          <w:color w:val="000000" w:themeColor="text1"/>
          <w:spacing w:val="4"/>
          <w:sz w:val="22"/>
          <w:szCs w:val="22"/>
        </w:rPr>
      </w:pPr>
      <w:r w:rsidRPr="00536215">
        <w:rPr>
          <w:rFonts w:cs="Calibri Light"/>
          <w:i/>
          <w:iCs/>
          <w:color w:val="000000" w:themeColor="text1"/>
          <w:sz w:val="22"/>
          <w:szCs w:val="22"/>
        </w:rPr>
        <w:t>(pełna nazwa/imię i nazwisko/ adres/ w zależności od podmiotu: NIP/PESEL, KRS/CEiDG)</w:t>
      </w:r>
    </w:p>
    <w:p w14:paraId="47599777" w14:textId="77777777" w:rsidR="00227998" w:rsidRPr="00536215" w:rsidRDefault="00227998" w:rsidP="00227998">
      <w:pPr>
        <w:spacing w:before="120" w:line="276" w:lineRule="auto"/>
        <w:jc w:val="both"/>
        <w:rPr>
          <w:rFonts w:cs="Calibri Light"/>
          <w:color w:val="000000" w:themeColor="text1"/>
          <w:spacing w:val="4"/>
          <w:sz w:val="22"/>
          <w:szCs w:val="22"/>
        </w:rPr>
      </w:pPr>
      <w:r w:rsidRPr="00536215">
        <w:rPr>
          <w:rFonts w:cs="Calibri Light"/>
          <w:color w:val="000000" w:themeColor="text1"/>
          <w:spacing w:val="4"/>
          <w:sz w:val="22"/>
          <w:szCs w:val="22"/>
        </w:rPr>
        <w:t>reprezentowany przez:</w:t>
      </w:r>
    </w:p>
    <w:p w14:paraId="5314863F" w14:textId="77777777" w:rsidR="00227998" w:rsidRPr="00536215" w:rsidRDefault="00227998" w:rsidP="00227998">
      <w:pPr>
        <w:spacing w:before="120" w:line="276" w:lineRule="auto"/>
        <w:jc w:val="both"/>
        <w:rPr>
          <w:rFonts w:cs="Calibri Light"/>
          <w:color w:val="000000" w:themeColor="text1"/>
          <w:spacing w:val="4"/>
          <w:sz w:val="22"/>
          <w:szCs w:val="22"/>
        </w:rPr>
      </w:pPr>
      <w:r w:rsidRPr="00536215">
        <w:rPr>
          <w:rFonts w:cs="Calibri Light"/>
          <w:color w:val="000000" w:themeColor="text1"/>
          <w:spacing w:val="4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56F0CCE" w14:textId="77777777" w:rsidR="00227998" w:rsidRPr="00536215" w:rsidRDefault="00227998" w:rsidP="00227998">
      <w:pPr>
        <w:autoSpaceDE w:val="0"/>
        <w:autoSpaceDN w:val="0"/>
        <w:adjustRightInd w:val="0"/>
        <w:spacing w:after="60"/>
        <w:rPr>
          <w:rFonts w:eastAsia="Calibri" w:cs="Calibri Light"/>
          <w:color w:val="000000" w:themeColor="text1"/>
        </w:rPr>
      </w:pPr>
    </w:p>
    <w:p w14:paraId="204B2696" w14:textId="77777777" w:rsidR="00227998" w:rsidRPr="00536215" w:rsidRDefault="00227998" w:rsidP="00227998">
      <w:pPr>
        <w:spacing w:after="120"/>
        <w:jc w:val="center"/>
        <w:rPr>
          <w:rFonts w:cs="Calibri Light"/>
          <w:b/>
          <w:color w:val="000000" w:themeColor="text1"/>
          <w:spacing w:val="4"/>
        </w:rPr>
      </w:pPr>
      <w:r w:rsidRPr="00536215">
        <w:rPr>
          <w:rFonts w:cs="Calibri Light"/>
          <w:b/>
          <w:color w:val="000000" w:themeColor="text1"/>
          <w:spacing w:val="4"/>
        </w:rPr>
        <w:t xml:space="preserve">OŚWIADCZENIE </w:t>
      </w:r>
    </w:p>
    <w:p w14:paraId="7E14039B" w14:textId="77777777" w:rsidR="00227998" w:rsidRPr="00536215" w:rsidRDefault="00227998" w:rsidP="00227998">
      <w:pPr>
        <w:spacing w:after="120"/>
        <w:jc w:val="center"/>
        <w:rPr>
          <w:rFonts w:cs="Calibri Light"/>
          <w:b/>
          <w:color w:val="000000" w:themeColor="text1"/>
          <w:spacing w:val="4"/>
        </w:rPr>
      </w:pPr>
      <w:r w:rsidRPr="00536215">
        <w:rPr>
          <w:rFonts w:cs="Calibri Light"/>
          <w:b/>
          <w:color w:val="000000" w:themeColor="text1"/>
          <w:spacing w:val="4"/>
        </w:rPr>
        <w:t>Wykonawcy/Wykonawcy wspólnie ubiegającego się o udzielenie zamówienia</w:t>
      </w:r>
    </w:p>
    <w:p w14:paraId="60DB5D93" w14:textId="77777777" w:rsidR="00227998" w:rsidRPr="00536215" w:rsidRDefault="00227998" w:rsidP="00227998">
      <w:pPr>
        <w:spacing w:after="120"/>
        <w:jc w:val="center"/>
        <w:rPr>
          <w:rFonts w:cs="Calibri Light"/>
          <w:b/>
          <w:color w:val="000000" w:themeColor="text1"/>
          <w:spacing w:val="4"/>
        </w:rPr>
      </w:pPr>
    </w:p>
    <w:p w14:paraId="5AA1AB70" w14:textId="77777777" w:rsidR="00227998" w:rsidRPr="00536215" w:rsidRDefault="00227998" w:rsidP="00227998">
      <w:pPr>
        <w:spacing w:after="120"/>
        <w:jc w:val="center"/>
        <w:rPr>
          <w:rFonts w:cs="Calibri Light"/>
          <w:b/>
          <w:color w:val="000000" w:themeColor="text1"/>
          <w:spacing w:val="4"/>
        </w:rPr>
      </w:pPr>
      <w:r w:rsidRPr="00536215">
        <w:rPr>
          <w:rFonts w:cs="Calibri Light"/>
          <w:b/>
          <w:color w:val="000000" w:themeColor="text1"/>
          <w:spacing w:val="4"/>
        </w:rPr>
        <w:t xml:space="preserve">składane w zakresie art. 5k rozporządzenia Rady UE 833/2014 z dnia 31 lipca 2014 r., dotyczącego środków ograniczających w związku z działaniami Rosji destabilizującymi sytuację na Ukrainie, </w:t>
      </w:r>
    </w:p>
    <w:p w14:paraId="073ADC21" w14:textId="77777777" w:rsidR="00227998" w:rsidRPr="00536215" w:rsidRDefault="00227998" w:rsidP="00227998">
      <w:pPr>
        <w:spacing w:after="120"/>
        <w:jc w:val="center"/>
        <w:rPr>
          <w:rFonts w:cs="Calibri Light"/>
          <w:color w:val="000000" w:themeColor="text1"/>
          <w:spacing w:val="4"/>
        </w:rPr>
      </w:pPr>
      <w:r w:rsidRPr="00536215">
        <w:rPr>
          <w:rFonts w:cs="Calibri Light"/>
          <w:b/>
          <w:color w:val="000000" w:themeColor="text1"/>
          <w:spacing w:val="4"/>
        </w:rPr>
        <w:t>w brzmieniu nadanym rozporządzeniem Rady UE 2022/576  z dnia 8 kwietnia 2022 r.</w:t>
      </w:r>
    </w:p>
    <w:p w14:paraId="781B9BCD" w14:textId="77777777" w:rsidR="00227998" w:rsidRPr="00536215" w:rsidRDefault="00227998" w:rsidP="00227998">
      <w:pPr>
        <w:autoSpaceDE w:val="0"/>
        <w:autoSpaceDN w:val="0"/>
        <w:adjustRightInd w:val="0"/>
        <w:spacing w:after="60"/>
        <w:rPr>
          <w:rFonts w:eastAsia="Calibri" w:cs="Calibri Light"/>
          <w:color w:val="000000" w:themeColor="text1"/>
        </w:rPr>
      </w:pPr>
    </w:p>
    <w:p w14:paraId="5635020E" w14:textId="77777777" w:rsidR="00227998" w:rsidRPr="00536215" w:rsidRDefault="00227998" w:rsidP="00227998">
      <w:pPr>
        <w:suppressAutoHyphens/>
        <w:ind w:right="-2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z w:val="22"/>
          <w:szCs w:val="22"/>
        </w:rPr>
        <w:t>Na potrzeby zamówienia publicznego</w:t>
      </w:r>
      <w:r w:rsidRPr="00536215">
        <w:rPr>
          <w:rFonts w:cs="Calibri Light"/>
          <w:color w:val="000000" w:themeColor="text1"/>
          <w:spacing w:val="4"/>
          <w:sz w:val="22"/>
          <w:szCs w:val="22"/>
        </w:rPr>
        <w:t xml:space="preserve"> na: </w:t>
      </w:r>
      <w:r w:rsidRPr="00536215">
        <w:rPr>
          <w:rFonts w:cs="Calibri Light"/>
          <w:b/>
          <w:color w:val="000000" w:themeColor="text1"/>
          <w:sz w:val="22"/>
          <w:szCs w:val="22"/>
        </w:rPr>
        <w:t>Zakup usług telekomunikacyjnych MPLS i usług internetowych w ramach projektu „Pomorskie e-Zdrowie</w:t>
      </w:r>
    </w:p>
    <w:p w14:paraId="4A9CB338" w14:textId="77777777" w:rsidR="00227998" w:rsidRPr="00536215" w:rsidRDefault="00227998" w:rsidP="00227998">
      <w:pPr>
        <w:suppressAutoHyphens/>
        <w:autoSpaceDE w:val="0"/>
        <w:rPr>
          <w:rFonts w:cs="Calibri Light"/>
          <w:color w:val="000000" w:themeColor="text1"/>
          <w:sz w:val="22"/>
          <w:szCs w:val="22"/>
          <w:lang w:eastAsia="ar-SA"/>
        </w:rPr>
      </w:pPr>
    </w:p>
    <w:p w14:paraId="789446E7" w14:textId="77777777" w:rsidR="00227998" w:rsidRPr="00536215" w:rsidRDefault="00227998" w:rsidP="00227998">
      <w:pPr>
        <w:suppressAutoHyphens/>
        <w:autoSpaceDE w:val="0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z w:val="22"/>
          <w:szCs w:val="22"/>
          <w:lang w:eastAsia="ar-SA"/>
        </w:rPr>
        <w:t xml:space="preserve">oświadczam, że </w:t>
      </w:r>
      <w:r w:rsidRPr="00536215">
        <w:rPr>
          <w:rFonts w:cs="Calibri Light"/>
          <w:color w:val="000000" w:themeColor="text1"/>
          <w:sz w:val="22"/>
          <w:szCs w:val="22"/>
        </w:rPr>
        <w:t>Wykonawca nie jest:</w:t>
      </w:r>
    </w:p>
    <w:p w14:paraId="6B710AC5" w14:textId="77777777" w:rsidR="00227998" w:rsidRPr="00536215" w:rsidRDefault="00227998" w:rsidP="00227998">
      <w:pPr>
        <w:numPr>
          <w:ilvl w:val="0"/>
          <w:numId w:val="55"/>
        </w:numPr>
        <w:shd w:val="clear" w:color="auto" w:fill="FFFFFF"/>
        <w:suppressAutoHyphens/>
        <w:spacing w:before="100" w:beforeAutospacing="1" w:after="100" w:afterAutospacing="1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z w:val="22"/>
          <w:szCs w:val="22"/>
        </w:rPr>
        <w:t xml:space="preserve">obywatelem rosyjskim, osobą fizyczną lub prawną, podmiotem lub organem z siedzibą </w:t>
      </w:r>
      <w:r w:rsidRPr="00536215">
        <w:rPr>
          <w:rFonts w:cs="Calibri Light"/>
          <w:color w:val="000000" w:themeColor="text1"/>
          <w:sz w:val="22"/>
          <w:szCs w:val="22"/>
        </w:rPr>
        <w:br/>
        <w:t>w Rosji;</w:t>
      </w:r>
    </w:p>
    <w:p w14:paraId="6AB71556" w14:textId="77777777" w:rsidR="00227998" w:rsidRPr="00536215" w:rsidRDefault="00227998" w:rsidP="00227998">
      <w:pPr>
        <w:numPr>
          <w:ilvl w:val="0"/>
          <w:numId w:val="55"/>
        </w:numPr>
        <w:shd w:val="clear" w:color="auto" w:fill="FFFFFF"/>
        <w:suppressAutoHyphens/>
        <w:spacing w:before="100" w:beforeAutospacing="1" w:after="100" w:afterAutospacing="1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CBA6221" w14:textId="77777777" w:rsidR="00227998" w:rsidRPr="00536215" w:rsidRDefault="00227998" w:rsidP="00227998">
      <w:pPr>
        <w:numPr>
          <w:ilvl w:val="0"/>
          <w:numId w:val="55"/>
        </w:numPr>
        <w:shd w:val="clear" w:color="auto" w:fill="FFFFFF"/>
        <w:suppressAutoHyphens/>
        <w:spacing w:before="100" w:beforeAutospacing="1" w:after="100" w:afterAutospacing="1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z w:val="22"/>
          <w:szCs w:val="22"/>
        </w:rPr>
        <w:t>osobą fizyczną lub prawną, podmiotem lub organem działającym w imieniu lub pod kierunkiem:</w:t>
      </w:r>
    </w:p>
    <w:p w14:paraId="65535651" w14:textId="77777777" w:rsidR="00227998" w:rsidRPr="00536215" w:rsidRDefault="00227998" w:rsidP="00227998">
      <w:pPr>
        <w:numPr>
          <w:ilvl w:val="1"/>
          <w:numId w:val="55"/>
        </w:numPr>
        <w:shd w:val="clear" w:color="auto" w:fill="FFFFFF"/>
        <w:suppressAutoHyphens/>
        <w:spacing w:before="100" w:beforeAutospacing="1" w:after="100" w:afterAutospacing="1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z w:val="22"/>
          <w:szCs w:val="22"/>
        </w:rPr>
        <w:t xml:space="preserve">obywateli rosyjskich lub osób fizycznych lub prawnych, podmiotów lub organów </w:t>
      </w:r>
      <w:r w:rsidRPr="00536215">
        <w:rPr>
          <w:rFonts w:cs="Calibri Light"/>
          <w:color w:val="000000" w:themeColor="text1"/>
          <w:sz w:val="22"/>
          <w:szCs w:val="22"/>
        </w:rPr>
        <w:br/>
        <w:t>z siedzibą w Rosji lub</w:t>
      </w:r>
    </w:p>
    <w:p w14:paraId="49234275" w14:textId="77777777" w:rsidR="00227998" w:rsidRPr="00536215" w:rsidRDefault="00227998" w:rsidP="00227998">
      <w:pPr>
        <w:numPr>
          <w:ilvl w:val="1"/>
          <w:numId w:val="55"/>
        </w:numPr>
        <w:shd w:val="clear" w:color="auto" w:fill="FFFFFF"/>
        <w:suppressAutoHyphens/>
        <w:spacing w:before="100" w:beforeAutospacing="1" w:after="100" w:afterAutospacing="1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color w:val="000000" w:themeColor="text1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68B964F5" w14:textId="77777777" w:rsidR="00227998" w:rsidRPr="00536215" w:rsidRDefault="00227998" w:rsidP="00227998">
      <w:pPr>
        <w:shd w:val="clear" w:color="auto" w:fill="FFFFFF"/>
        <w:spacing w:before="100" w:beforeAutospacing="1" w:after="100" w:afterAutospacing="1"/>
        <w:rPr>
          <w:rFonts w:cs="Calibri Light"/>
          <w:color w:val="000000" w:themeColor="text1"/>
          <w:sz w:val="22"/>
          <w:szCs w:val="22"/>
        </w:rPr>
      </w:pPr>
      <w:r w:rsidRPr="00536215">
        <w:rPr>
          <w:rFonts w:cs="Calibri Light"/>
          <w:b/>
          <w:color w:val="000000" w:themeColor="text1"/>
          <w:sz w:val="22"/>
          <w:szCs w:val="22"/>
        </w:rPr>
        <w:t>oraz że żaden z podwykonawców, dostawców i podmiotów, na których zdolności wykonawca polega - w przypadku gdy przypada na nich ponad 10 % wartości zamówienia, nie należy do żadnej z powyższych kategorii podmiotów.</w:t>
      </w:r>
    </w:p>
    <w:p w14:paraId="6620B39F" w14:textId="77777777" w:rsidR="00A03E0D" w:rsidRDefault="00A03E0D" w:rsidP="00227998">
      <w:pPr>
        <w:keepNext/>
        <w:suppressAutoHyphens/>
        <w:autoSpaceDE w:val="0"/>
        <w:rPr>
          <w:rFonts w:cs="Calibri Light"/>
          <w:color w:val="000000" w:themeColor="text1"/>
          <w:sz w:val="22"/>
          <w:szCs w:val="22"/>
          <w:lang w:eastAsia="ar-SA"/>
        </w:rPr>
      </w:pPr>
    </w:p>
    <w:p w14:paraId="2B62FEC5" w14:textId="03D6E520" w:rsidR="00227998" w:rsidRPr="00536215" w:rsidRDefault="00227998" w:rsidP="00227998">
      <w:pPr>
        <w:keepNext/>
        <w:suppressAutoHyphens/>
        <w:autoSpaceDE w:val="0"/>
        <w:rPr>
          <w:rFonts w:cs="Calibri Light"/>
          <w:color w:val="000000" w:themeColor="text1"/>
          <w:sz w:val="22"/>
          <w:szCs w:val="22"/>
          <w:lang w:eastAsia="ar-SA"/>
        </w:rPr>
      </w:pPr>
      <w:r w:rsidRPr="00536215">
        <w:rPr>
          <w:rFonts w:cs="Calibri Light"/>
          <w:color w:val="000000" w:themeColor="text1"/>
          <w:sz w:val="22"/>
          <w:szCs w:val="22"/>
          <w:lang w:eastAsia="ar-SA"/>
        </w:rPr>
        <w:t>Tym samym oświadczam, iż:</w:t>
      </w:r>
    </w:p>
    <w:p w14:paraId="0FD49766" w14:textId="77777777" w:rsidR="00227998" w:rsidRPr="00536215" w:rsidRDefault="00227998" w:rsidP="00227998">
      <w:pPr>
        <w:suppressAutoHyphens/>
        <w:spacing w:after="240" w:line="300" w:lineRule="auto"/>
        <w:rPr>
          <w:rFonts w:cs="Calibri Light"/>
          <w:i/>
          <w:color w:val="000000" w:themeColor="text1"/>
          <w:sz w:val="22"/>
          <w:szCs w:val="22"/>
          <w:lang w:eastAsia="ar-SA"/>
        </w:rPr>
      </w:pPr>
      <w:r w:rsidRPr="00536215">
        <w:rPr>
          <w:rFonts w:cs="Calibri Light"/>
          <w:color w:val="000000" w:themeColor="text1"/>
          <w:sz w:val="22"/>
          <w:szCs w:val="22"/>
          <w:u w:val="single"/>
          <w:lang w:eastAsia="ar-SA"/>
        </w:rPr>
        <w:t>nie istnieją wobec Wykonawcy okoliczności</w:t>
      </w:r>
      <w:r w:rsidRPr="00536215">
        <w:rPr>
          <w:rFonts w:cs="Calibri Light"/>
          <w:color w:val="000000" w:themeColor="text1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14:paraId="69C0D0A3" w14:textId="77777777" w:rsidR="00227998" w:rsidRPr="00536215" w:rsidRDefault="00227998" w:rsidP="00227998">
      <w:pPr>
        <w:suppressAutoHyphens/>
        <w:autoSpaceDE w:val="0"/>
        <w:rPr>
          <w:rFonts w:cs="Calibri Light"/>
          <w:b/>
          <w:color w:val="000000" w:themeColor="text1"/>
          <w:sz w:val="20"/>
          <w:u w:val="single"/>
          <w:lang w:eastAsia="ar-SA"/>
        </w:rPr>
      </w:pPr>
      <w:r w:rsidRPr="00536215">
        <w:rPr>
          <w:rFonts w:cs="Calibri Light"/>
          <w:b/>
          <w:color w:val="000000" w:themeColor="text1"/>
          <w:sz w:val="20"/>
          <w:u w:val="single"/>
          <w:lang w:eastAsia="ar-SA"/>
        </w:rPr>
        <w:t>UWAGA:</w:t>
      </w:r>
    </w:p>
    <w:p w14:paraId="2510D9FA" w14:textId="77777777" w:rsidR="00227998" w:rsidRPr="00536215" w:rsidRDefault="00227998" w:rsidP="00227998">
      <w:pPr>
        <w:suppressAutoHyphens/>
        <w:autoSpaceDE w:val="0"/>
        <w:rPr>
          <w:rFonts w:cs="Calibri Light"/>
          <w:color w:val="000000" w:themeColor="text1"/>
          <w:sz w:val="20"/>
          <w:lang w:eastAsia="ar-SA"/>
        </w:rPr>
      </w:pPr>
      <w:r w:rsidRPr="00536215">
        <w:rPr>
          <w:rFonts w:cs="Calibri Light"/>
          <w:color w:val="000000" w:themeColor="text1"/>
          <w:sz w:val="20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128720B8" w14:textId="77777777" w:rsidR="00227998" w:rsidRPr="00536215" w:rsidRDefault="00227998" w:rsidP="00227998">
      <w:pPr>
        <w:pBdr>
          <w:bottom w:val="single" w:sz="12" w:space="1" w:color="auto"/>
        </w:pBdr>
        <w:suppressAutoHyphens/>
        <w:autoSpaceDE w:val="0"/>
        <w:rPr>
          <w:rFonts w:cs="Calibri Light"/>
          <w:i/>
          <w:color w:val="000000" w:themeColor="text1"/>
          <w:szCs w:val="22"/>
          <w:lang w:eastAsia="ar-SA"/>
        </w:rPr>
      </w:pPr>
    </w:p>
    <w:p w14:paraId="64FEDE9A" w14:textId="77777777" w:rsidR="00227998" w:rsidRPr="00536215" w:rsidRDefault="00227998" w:rsidP="00227998">
      <w:pPr>
        <w:pBdr>
          <w:bottom w:val="single" w:sz="12" w:space="1" w:color="auto"/>
        </w:pBdr>
        <w:suppressAutoHyphens/>
        <w:autoSpaceDE w:val="0"/>
        <w:rPr>
          <w:rFonts w:cs="Calibri Light"/>
          <w:i/>
          <w:color w:val="000000" w:themeColor="text1"/>
          <w:szCs w:val="22"/>
          <w:lang w:eastAsia="ar-SA"/>
        </w:rPr>
      </w:pPr>
    </w:p>
    <w:p w14:paraId="20AE96C9" w14:textId="77777777" w:rsidR="00227998" w:rsidRPr="00536215" w:rsidRDefault="00227998" w:rsidP="00227998">
      <w:pPr>
        <w:pBdr>
          <w:bottom w:val="single" w:sz="12" w:space="1" w:color="auto"/>
        </w:pBdr>
        <w:suppressAutoHyphens/>
        <w:autoSpaceDE w:val="0"/>
        <w:rPr>
          <w:rFonts w:cs="Calibri Light"/>
          <w:i/>
          <w:color w:val="000000" w:themeColor="text1"/>
          <w:szCs w:val="22"/>
          <w:lang w:eastAsia="ar-SA"/>
        </w:rPr>
      </w:pPr>
    </w:p>
    <w:p w14:paraId="64DB5284" w14:textId="77777777" w:rsidR="00227998" w:rsidRPr="00536215" w:rsidRDefault="00227998" w:rsidP="00227998">
      <w:pPr>
        <w:tabs>
          <w:tab w:val="left" w:pos="284"/>
        </w:tabs>
        <w:suppressAutoHyphens/>
        <w:spacing w:line="20" w:lineRule="atLeast"/>
        <w:jc w:val="center"/>
        <w:rPr>
          <w:rFonts w:cs="Calibri Light"/>
          <w:i/>
          <w:color w:val="000000" w:themeColor="text1"/>
          <w:sz w:val="20"/>
          <w:lang w:eastAsia="ar-SA"/>
        </w:rPr>
      </w:pPr>
      <w:r w:rsidRPr="00536215">
        <w:rPr>
          <w:rFonts w:cs="Calibri Light"/>
          <w:i/>
          <w:color w:val="000000" w:themeColor="text1"/>
          <w:sz w:val="20"/>
          <w:lang w:eastAsia="ar-SA"/>
        </w:rPr>
        <w:t>Kwalifikowany podpis elektroniczny osoby upoważnionej do reprezentowania Wykonawcy</w:t>
      </w:r>
    </w:p>
    <w:p w14:paraId="4CF98651" w14:textId="77777777" w:rsidR="00227998" w:rsidRPr="00536215" w:rsidRDefault="00227998" w:rsidP="00227998">
      <w:pPr>
        <w:rPr>
          <w:rFonts w:eastAsia="Calibri" w:cs="Calibri Light"/>
          <w:color w:val="000000" w:themeColor="text1"/>
        </w:rPr>
      </w:pPr>
      <w:r w:rsidRPr="00536215">
        <w:rPr>
          <w:rFonts w:eastAsia="Calibri" w:cs="Calibri Light"/>
          <w:color w:val="000000" w:themeColor="text1"/>
        </w:rPr>
        <w:br w:type="page"/>
      </w:r>
    </w:p>
    <w:p w14:paraId="1BA2AEA4" w14:textId="77777777" w:rsidR="00227998" w:rsidRPr="00536215" w:rsidRDefault="00227998" w:rsidP="00227998">
      <w:pPr>
        <w:spacing w:after="160" w:line="276" w:lineRule="auto"/>
        <w:jc w:val="right"/>
        <w:rPr>
          <w:rFonts w:eastAsiaTheme="minorHAnsi" w:cs="Calibri Light"/>
          <w:b/>
          <w:bCs/>
          <w:color w:val="000000" w:themeColor="text1"/>
          <w:sz w:val="22"/>
        </w:rPr>
      </w:pPr>
      <w:r w:rsidRPr="00536215">
        <w:rPr>
          <w:rFonts w:eastAsiaTheme="minorHAnsi" w:cs="Calibri Light"/>
          <w:b/>
          <w:bCs/>
          <w:color w:val="000000" w:themeColor="text1"/>
          <w:sz w:val="22"/>
        </w:rPr>
        <w:lastRenderedPageBreak/>
        <w:t>Załącznik nr 8 do SWZ</w:t>
      </w:r>
    </w:p>
    <w:p w14:paraId="4B127B8E" w14:textId="3E950411" w:rsidR="00227998" w:rsidRPr="00536215" w:rsidRDefault="00227998" w:rsidP="00227998">
      <w:pPr>
        <w:spacing w:after="160" w:line="276" w:lineRule="auto"/>
        <w:rPr>
          <w:rFonts w:eastAsiaTheme="minorHAnsi" w:cs="Calibri Light"/>
          <w:b/>
          <w:bCs/>
          <w:color w:val="000000" w:themeColor="text1"/>
          <w:sz w:val="22"/>
        </w:rPr>
      </w:pPr>
      <w:r w:rsidRPr="00536215">
        <w:rPr>
          <w:rFonts w:cs="Calibri Light"/>
          <w:b/>
          <w:color w:val="000000" w:themeColor="text1"/>
          <w:sz w:val="22"/>
        </w:rPr>
        <w:t>DAZ-Z.272.</w:t>
      </w:r>
      <w:r w:rsidR="00B078FF">
        <w:rPr>
          <w:rFonts w:cs="Calibri Light"/>
          <w:b/>
          <w:color w:val="000000" w:themeColor="text1"/>
          <w:sz w:val="22"/>
        </w:rPr>
        <w:t>11</w:t>
      </w:r>
      <w:r w:rsidRPr="00536215">
        <w:rPr>
          <w:rFonts w:cs="Calibri Light"/>
          <w:b/>
          <w:color w:val="000000" w:themeColor="text1"/>
          <w:sz w:val="22"/>
        </w:rPr>
        <w:t>.</w:t>
      </w:r>
      <w:r w:rsidR="00B078FF" w:rsidRPr="00536215">
        <w:rPr>
          <w:rFonts w:cs="Calibri Light"/>
          <w:b/>
          <w:color w:val="000000" w:themeColor="text1"/>
          <w:sz w:val="22"/>
        </w:rPr>
        <w:t>202</w:t>
      </w:r>
      <w:r w:rsidR="00B078FF">
        <w:rPr>
          <w:rFonts w:cs="Calibri Light"/>
          <w:b/>
          <w:color w:val="000000" w:themeColor="text1"/>
          <w:sz w:val="22"/>
        </w:rPr>
        <w:t>4</w:t>
      </w:r>
    </w:p>
    <w:p w14:paraId="1F1AD659" w14:textId="77777777" w:rsidR="00227998" w:rsidRPr="00536215" w:rsidRDefault="00227998" w:rsidP="00227998">
      <w:pPr>
        <w:spacing w:after="160" w:line="276" w:lineRule="auto"/>
        <w:rPr>
          <w:rFonts w:eastAsiaTheme="minorHAnsi" w:cs="Calibri Light"/>
          <w:b/>
          <w:bCs/>
          <w:color w:val="000000" w:themeColor="text1"/>
          <w:sz w:val="22"/>
        </w:rPr>
      </w:pPr>
    </w:p>
    <w:p w14:paraId="639DCD0D" w14:textId="77777777" w:rsidR="00227998" w:rsidRPr="00536215" w:rsidRDefault="00227998" w:rsidP="00227998">
      <w:pPr>
        <w:spacing w:before="360" w:after="160" w:line="276" w:lineRule="auto"/>
        <w:rPr>
          <w:rFonts w:eastAsiaTheme="minorHAnsi" w:cs="Calibri Light"/>
          <w:color w:val="000000" w:themeColor="text1"/>
          <w:sz w:val="22"/>
        </w:rPr>
      </w:pPr>
      <w:r w:rsidRPr="00536215">
        <w:rPr>
          <w:rFonts w:eastAsiaTheme="minorHAnsi" w:cs="Calibri Light"/>
          <w:b/>
          <w:bCs/>
          <w:color w:val="000000" w:themeColor="text1"/>
          <w:sz w:val="22"/>
        </w:rPr>
        <w:t>Wykonawcy wspólnie</w:t>
      </w:r>
      <w:r w:rsidRPr="00536215">
        <w:rPr>
          <w:rFonts w:eastAsiaTheme="minorHAnsi" w:cs="Calibri Light"/>
          <w:color w:val="000000" w:themeColor="text1"/>
          <w:sz w:val="22"/>
        </w:rPr>
        <w:t xml:space="preserve"> </w:t>
      </w:r>
      <w:r w:rsidRPr="00536215">
        <w:rPr>
          <w:rFonts w:eastAsiaTheme="minorHAnsi" w:cs="Calibri Light"/>
          <w:b/>
          <w:bCs/>
          <w:color w:val="000000" w:themeColor="text1"/>
          <w:sz w:val="22"/>
        </w:rPr>
        <w:t>ubiegający się o udzielenie zamówienia:</w:t>
      </w:r>
    </w:p>
    <w:p w14:paraId="37D058D2" w14:textId="77777777" w:rsidR="00227998" w:rsidRPr="00536215" w:rsidRDefault="00227998" w:rsidP="00227998">
      <w:pPr>
        <w:spacing w:after="160" w:line="276" w:lineRule="auto"/>
        <w:rPr>
          <w:rFonts w:eastAsiaTheme="minorHAnsi" w:cs="Calibri Light"/>
          <w:color w:val="000000" w:themeColor="text1"/>
          <w:sz w:val="22"/>
        </w:rPr>
      </w:pPr>
      <w:r w:rsidRPr="00536215">
        <w:rPr>
          <w:rFonts w:eastAsiaTheme="minorHAnsi" w:cs="Calibri Light"/>
          <w:color w:val="000000" w:themeColor="text1"/>
          <w:sz w:val="22"/>
        </w:rPr>
        <w:t>…………………………………….</w:t>
      </w:r>
    </w:p>
    <w:p w14:paraId="4EEC35BF" w14:textId="77777777" w:rsidR="00227998" w:rsidRPr="00536215" w:rsidRDefault="00227998" w:rsidP="00227998">
      <w:pPr>
        <w:spacing w:after="160" w:line="276" w:lineRule="auto"/>
        <w:rPr>
          <w:rFonts w:eastAsiaTheme="minorHAnsi" w:cs="Calibri Light"/>
          <w:color w:val="000000" w:themeColor="text1"/>
          <w:sz w:val="22"/>
        </w:rPr>
      </w:pPr>
      <w:r w:rsidRPr="00536215">
        <w:rPr>
          <w:rFonts w:eastAsiaTheme="minorHAnsi" w:cs="Calibri Light"/>
          <w:color w:val="000000" w:themeColor="text1"/>
          <w:sz w:val="22"/>
        </w:rPr>
        <w:t>…………………………………….</w:t>
      </w:r>
    </w:p>
    <w:p w14:paraId="56D6C8D6" w14:textId="77777777" w:rsidR="00227998" w:rsidRPr="00536215" w:rsidRDefault="00227998" w:rsidP="00227998">
      <w:pPr>
        <w:spacing w:after="160" w:line="276" w:lineRule="auto"/>
        <w:rPr>
          <w:rFonts w:eastAsiaTheme="minorHAnsi" w:cs="Calibri Light"/>
          <w:i/>
          <w:iCs/>
          <w:color w:val="000000" w:themeColor="text1"/>
          <w:sz w:val="22"/>
        </w:rPr>
      </w:pPr>
      <w:r w:rsidRPr="00536215">
        <w:rPr>
          <w:rFonts w:eastAsiaTheme="minorHAnsi" w:cs="Calibri Light"/>
          <w:i/>
          <w:iCs/>
          <w:color w:val="000000" w:themeColor="text1"/>
          <w:sz w:val="22"/>
        </w:rPr>
        <w:t>(pełna nazwa, adres ,w zależności od podmiotu: NIP/PESEL,KRS/CEiDG)</w:t>
      </w:r>
    </w:p>
    <w:p w14:paraId="08E39B87" w14:textId="77777777" w:rsidR="00227998" w:rsidRPr="00536215" w:rsidRDefault="00227998" w:rsidP="00227998">
      <w:pPr>
        <w:spacing w:before="480" w:line="276" w:lineRule="auto"/>
        <w:jc w:val="center"/>
        <w:rPr>
          <w:rFonts w:eastAsiaTheme="minorHAnsi" w:cs="Calibri Light"/>
          <w:color w:val="000000" w:themeColor="text1"/>
          <w:sz w:val="22"/>
        </w:rPr>
      </w:pPr>
      <w:r w:rsidRPr="00536215">
        <w:rPr>
          <w:rFonts w:eastAsiaTheme="minorHAnsi" w:cs="Calibri Light"/>
          <w:b/>
          <w:bCs/>
          <w:color w:val="000000" w:themeColor="text1"/>
          <w:sz w:val="22"/>
        </w:rPr>
        <w:t>Oświadczenie Wykonawców wspólnie ubiegających się o udzielenie zamówienia</w:t>
      </w:r>
    </w:p>
    <w:p w14:paraId="1ED23F18" w14:textId="77777777" w:rsidR="00227998" w:rsidRPr="00536215" w:rsidRDefault="00227998" w:rsidP="00227998">
      <w:pPr>
        <w:spacing w:line="276" w:lineRule="auto"/>
        <w:jc w:val="center"/>
        <w:rPr>
          <w:rFonts w:eastAsiaTheme="minorHAnsi" w:cs="Calibri Light"/>
          <w:color w:val="000000" w:themeColor="text1"/>
          <w:sz w:val="22"/>
        </w:rPr>
      </w:pPr>
      <w:r w:rsidRPr="00536215">
        <w:rPr>
          <w:rFonts w:eastAsiaTheme="minorHAnsi" w:cs="Calibri Light"/>
          <w:b/>
          <w:bCs/>
          <w:color w:val="000000" w:themeColor="text1"/>
          <w:sz w:val="22"/>
        </w:rPr>
        <w:t>Składane na podstawie art. 117 ust. 4 ustawy z dnia 11 września 2019 r.</w:t>
      </w:r>
    </w:p>
    <w:p w14:paraId="02CB4647" w14:textId="77777777" w:rsidR="00227998" w:rsidRPr="00536215" w:rsidRDefault="00227998" w:rsidP="00227998">
      <w:pPr>
        <w:spacing w:line="276" w:lineRule="auto"/>
        <w:jc w:val="center"/>
        <w:rPr>
          <w:rFonts w:eastAsiaTheme="minorHAnsi" w:cs="Calibri Light"/>
          <w:color w:val="000000" w:themeColor="text1"/>
          <w:sz w:val="22"/>
        </w:rPr>
      </w:pPr>
      <w:r w:rsidRPr="00536215">
        <w:rPr>
          <w:rFonts w:eastAsiaTheme="minorHAnsi" w:cs="Calibri Light"/>
          <w:b/>
          <w:bCs/>
          <w:color w:val="000000" w:themeColor="text1"/>
          <w:sz w:val="22"/>
        </w:rPr>
        <w:t xml:space="preserve">Prawo zamówień publicznych </w:t>
      </w:r>
    </w:p>
    <w:p w14:paraId="4B53BB01" w14:textId="77777777" w:rsidR="00227998" w:rsidRPr="00536215" w:rsidRDefault="00227998" w:rsidP="00227998">
      <w:pPr>
        <w:spacing w:before="360" w:after="160" w:line="276" w:lineRule="auto"/>
        <w:rPr>
          <w:rFonts w:eastAsiaTheme="minorHAnsi" w:cs="Calibri Light"/>
          <w:b/>
          <w:bCs/>
          <w:color w:val="000000" w:themeColor="text1"/>
          <w:sz w:val="22"/>
        </w:rPr>
      </w:pPr>
      <w:r w:rsidRPr="00536215">
        <w:rPr>
          <w:rFonts w:eastAsiaTheme="minorHAnsi" w:cs="Calibri Light"/>
          <w:b/>
          <w:bCs/>
          <w:color w:val="000000" w:themeColor="text1"/>
          <w:sz w:val="22"/>
        </w:rPr>
        <w:t>Dotyczące usług które wykonają poszczególni Wykonawcy.</w:t>
      </w:r>
    </w:p>
    <w:p w14:paraId="6639EB75" w14:textId="439AA70B" w:rsidR="00227998" w:rsidRPr="00536215" w:rsidRDefault="00227998" w:rsidP="00227998">
      <w:pPr>
        <w:pStyle w:val="Akapitzlist"/>
        <w:suppressAutoHyphens/>
        <w:ind w:left="0"/>
        <w:rPr>
          <w:rFonts w:ascii="Calibri Light" w:hAnsi="Calibri Light" w:cs="Calibri Light"/>
          <w:b/>
          <w:color w:val="000000" w:themeColor="text1"/>
        </w:rPr>
      </w:pPr>
      <w:r w:rsidRPr="00536215">
        <w:rPr>
          <w:rFonts w:ascii="Calibri Light" w:hAnsi="Calibri Light" w:cs="Calibri Light"/>
          <w:color w:val="000000" w:themeColor="text1"/>
        </w:rPr>
        <w:t xml:space="preserve">Na potrzeby postępowania o udzielenie zamówienia publicznego prowadzonego przez Województwo Pomorskie o numerze </w:t>
      </w:r>
      <w:r w:rsidRPr="00536215">
        <w:rPr>
          <w:rFonts w:ascii="Calibri Light" w:hAnsi="Calibri Light" w:cs="Calibri Light"/>
          <w:b/>
          <w:color w:val="000000" w:themeColor="text1"/>
        </w:rPr>
        <w:t>DAZ-Z.272.</w:t>
      </w:r>
      <w:r w:rsidR="00B078FF">
        <w:rPr>
          <w:rFonts w:ascii="Calibri Light" w:hAnsi="Calibri Light" w:cs="Calibri Light"/>
          <w:b/>
          <w:color w:val="000000" w:themeColor="text1"/>
        </w:rPr>
        <w:t>11</w:t>
      </w:r>
      <w:r w:rsidRPr="00536215">
        <w:rPr>
          <w:rFonts w:ascii="Calibri Light" w:hAnsi="Calibri Light" w:cs="Calibri Light"/>
          <w:b/>
          <w:color w:val="000000" w:themeColor="text1"/>
        </w:rPr>
        <w:t>.</w:t>
      </w:r>
      <w:r w:rsidR="00B078FF" w:rsidRPr="00536215">
        <w:rPr>
          <w:rFonts w:ascii="Calibri Light" w:hAnsi="Calibri Light" w:cs="Calibri Light"/>
          <w:b/>
          <w:color w:val="000000" w:themeColor="text1"/>
        </w:rPr>
        <w:t>202</w:t>
      </w:r>
      <w:r w:rsidR="00B078FF">
        <w:rPr>
          <w:rFonts w:ascii="Calibri Light" w:hAnsi="Calibri Light" w:cs="Calibri Light"/>
          <w:b/>
          <w:color w:val="000000" w:themeColor="text1"/>
        </w:rPr>
        <w:t>4</w:t>
      </w:r>
      <w:r w:rsidR="00B078FF" w:rsidRPr="00536215">
        <w:rPr>
          <w:rFonts w:ascii="Calibri Light" w:hAnsi="Calibri Light" w:cs="Calibri Light"/>
          <w:color w:val="000000" w:themeColor="text1"/>
        </w:rPr>
        <w:t xml:space="preserve">  </w:t>
      </w:r>
      <w:r w:rsidRPr="00536215">
        <w:rPr>
          <w:rFonts w:ascii="Calibri Light" w:hAnsi="Calibri Light" w:cs="Calibri Light"/>
          <w:color w:val="000000" w:themeColor="text1"/>
        </w:rPr>
        <w:t xml:space="preserve">pn. </w:t>
      </w:r>
      <w:r w:rsidRPr="00536215">
        <w:rPr>
          <w:rFonts w:ascii="Calibri Light" w:hAnsi="Calibri Light" w:cs="Calibri Light"/>
          <w:b/>
          <w:color w:val="000000" w:themeColor="text1"/>
        </w:rPr>
        <w:t>Zakup usług telekomunikacyjnych MPLS i usług internetowych w ramach projektu „Pomorskie e-Zdrowie</w:t>
      </w:r>
    </w:p>
    <w:p w14:paraId="570ACD08" w14:textId="77777777" w:rsidR="00227998" w:rsidRPr="00536215" w:rsidRDefault="00227998" w:rsidP="00227998">
      <w:pPr>
        <w:spacing w:after="160" w:line="276" w:lineRule="auto"/>
        <w:rPr>
          <w:rFonts w:eastAsiaTheme="minorHAnsi" w:cs="Calibri Light"/>
          <w:b/>
          <w:bCs/>
          <w:color w:val="000000" w:themeColor="text1"/>
          <w:sz w:val="22"/>
        </w:rPr>
      </w:pPr>
      <w:r w:rsidRPr="00536215">
        <w:rPr>
          <w:rFonts w:eastAsiaTheme="minorHAnsi" w:cs="Calibri Light"/>
          <w:color w:val="000000" w:themeColor="text1"/>
          <w:sz w:val="22"/>
        </w:rPr>
        <w:t>oświadczam, że:</w:t>
      </w:r>
    </w:p>
    <w:p w14:paraId="54688A77" w14:textId="77777777" w:rsidR="00227998" w:rsidRPr="00536215" w:rsidRDefault="00227998" w:rsidP="00227998">
      <w:pPr>
        <w:numPr>
          <w:ilvl w:val="0"/>
          <w:numId w:val="56"/>
        </w:numPr>
        <w:spacing w:after="160" w:line="276" w:lineRule="auto"/>
        <w:ind w:left="142" w:hanging="142"/>
        <w:contextualSpacing/>
        <w:rPr>
          <w:rFonts w:eastAsiaTheme="minorHAnsi" w:cs="Calibri Light"/>
          <w:color w:val="000000" w:themeColor="text1"/>
          <w:sz w:val="22"/>
        </w:rPr>
      </w:pPr>
      <w:r w:rsidRPr="00536215">
        <w:rPr>
          <w:rFonts w:eastAsiaTheme="minorHAnsi" w:cs="Calibri Light"/>
          <w:color w:val="000000" w:themeColor="text1"/>
          <w:sz w:val="22"/>
        </w:rPr>
        <w:t>Wykonawca…………………………………………………………….…….zrealizuje następujące usługi:</w:t>
      </w:r>
    </w:p>
    <w:p w14:paraId="4994D9E9" w14:textId="77777777" w:rsidR="00227998" w:rsidRPr="00536215" w:rsidRDefault="00227998" w:rsidP="00227998">
      <w:pPr>
        <w:spacing w:after="160" w:line="276" w:lineRule="auto"/>
        <w:ind w:left="142"/>
        <w:rPr>
          <w:rFonts w:eastAsiaTheme="minorHAnsi" w:cs="Calibri Light"/>
          <w:color w:val="000000" w:themeColor="text1"/>
          <w:sz w:val="22"/>
        </w:rPr>
      </w:pPr>
      <w:r w:rsidRPr="00536215">
        <w:rPr>
          <w:rFonts w:eastAsiaTheme="minorHAnsi" w:cs="Calibri Light"/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6E78A1F3" w14:textId="77777777" w:rsidR="00227998" w:rsidRPr="00536215" w:rsidRDefault="00227998" w:rsidP="00227998">
      <w:pPr>
        <w:numPr>
          <w:ilvl w:val="0"/>
          <w:numId w:val="56"/>
        </w:numPr>
        <w:spacing w:before="480" w:line="276" w:lineRule="auto"/>
        <w:ind w:left="142" w:hanging="142"/>
        <w:rPr>
          <w:rFonts w:eastAsiaTheme="minorHAnsi" w:cs="Calibri Light"/>
          <w:color w:val="000000" w:themeColor="text1"/>
          <w:sz w:val="22"/>
        </w:rPr>
      </w:pPr>
      <w:r w:rsidRPr="00536215">
        <w:rPr>
          <w:rFonts w:eastAsiaTheme="minorHAnsi" w:cs="Calibri Light"/>
          <w:color w:val="000000" w:themeColor="text1"/>
          <w:sz w:val="22"/>
        </w:rPr>
        <w:t>Wykonawca…………………………………………………………….…….zrealizuje następujące usługi:</w:t>
      </w:r>
    </w:p>
    <w:p w14:paraId="24E9CD1B" w14:textId="77777777" w:rsidR="00227998" w:rsidRPr="00536215" w:rsidRDefault="00227998" w:rsidP="00227998">
      <w:pPr>
        <w:spacing w:after="160" w:line="276" w:lineRule="auto"/>
        <w:ind w:left="142"/>
        <w:rPr>
          <w:rFonts w:eastAsiaTheme="minorHAnsi" w:cs="Calibri Light"/>
          <w:color w:val="000000" w:themeColor="text1"/>
          <w:sz w:val="22"/>
        </w:rPr>
      </w:pPr>
      <w:r w:rsidRPr="00536215">
        <w:rPr>
          <w:rFonts w:eastAsiaTheme="minorHAnsi" w:cs="Calibri Light"/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386E58F4" w14:textId="77777777" w:rsidR="00227998" w:rsidRPr="00536215" w:rsidRDefault="00227998" w:rsidP="00227998">
      <w:pPr>
        <w:numPr>
          <w:ilvl w:val="0"/>
          <w:numId w:val="56"/>
        </w:numPr>
        <w:spacing w:before="480" w:line="276" w:lineRule="auto"/>
        <w:ind w:left="142" w:hanging="142"/>
        <w:rPr>
          <w:rFonts w:eastAsiaTheme="minorHAnsi" w:cs="Calibri Light"/>
          <w:color w:val="000000" w:themeColor="text1"/>
          <w:sz w:val="22"/>
        </w:rPr>
      </w:pPr>
      <w:r w:rsidRPr="00536215">
        <w:rPr>
          <w:rFonts w:eastAsiaTheme="minorHAnsi" w:cs="Calibri Light"/>
          <w:color w:val="000000" w:themeColor="text1"/>
          <w:sz w:val="22"/>
        </w:rPr>
        <w:t>Wykonawca…………………………………………………………….…….zrealizuje następujące usługi:</w:t>
      </w:r>
    </w:p>
    <w:p w14:paraId="7C5761CD" w14:textId="77777777" w:rsidR="00227998" w:rsidRPr="00536215" w:rsidRDefault="00227998" w:rsidP="00227998">
      <w:pPr>
        <w:spacing w:after="160" w:line="276" w:lineRule="auto"/>
        <w:ind w:left="142"/>
        <w:rPr>
          <w:rFonts w:eastAsiaTheme="minorHAnsi" w:cs="Calibri Light"/>
          <w:color w:val="000000" w:themeColor="text1"/>
          <w:sz w:val="22"/>
        </w:rPr>
      </w:pPr>
      <w:r w:rsidRPr="00536215">
        <w:rPr>
          <w:rFonts w:eastAsiaTheme="minorHAnsi" w:cs="Calibri Light"/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14FF9AE5" w14:textId="77777777" w:rsidR="00941416" w:rsidRDefault="00941416" w:rsidP="00B5251C">
      <w:pPr>
        <w:spacing w:line="276" w:lineRule="auto"/>
        <w:jc w:val="center"/>
        <w:rPr>
          <w:rFonts w:eastAsiaTheme="minorHAnsi" w:cs="Calibri Light"/>
          <w:color w:val="000000" w:themeColor="text1"/>
          <w:sz w:val="22"/>
        </w:rPr>
      </w:pPr>
    </w:p>
    <w:p w14:paraId="2E62BFB8" w14:textId="77777777" w:rsidR="00941416" w:rsidRDefault="00941416" w:rsidP="00B5251C">
      <w:pPr>
        <w:spacing w:line="276" w:lineRule="auto"/>
        <w:jc w:val="center"/>
        <w:rPr>
          <w:rFonts w:eastAsiaTheme="minorHAnsi" w:cs="Calibri Light"/>
          <w:color w:val="000000" w:themeColor="text1"/>
          <w:sz w:val="22"/>
        </w:rPr>
      </w:pPr>
    </w:p>
    <w:p w14:paraId="2CA9672D" w14:textId="77777777" w:rsidR="00941416" w:rsidRDefault="00941416" w:rsidP="00B5251C">
      <w:pPr>
        <w:spacing w:line="276" w:lineRule="auto"/>
        <w:jc w:val="center"/>
        <w:rPr>
          <w:rFonts w:eastAsiaTheme="minorHAnsi" w:cs="Calibri Light"/>
          <w:color w:val="000000" w:themeColor="text1"/>
          <w:sz w:val="22"/>
        </w:rPr>
      </w:pPr>
    </w:p>
    <w:p w14:paraId="481D8FA7" w14:textId="77777777" w:rsidR="00941416" w:rsidRDefault="00941416" w:rsidP="00B5251C">
      <w:pPr>
        <w:spacing w:line="276" w:lineRule="auto"/>
        <w:jc w:val="center"/>
        <w:rPr>
          <w:rFonts w:eastAsiaTheme="minorHAnsi" w:cs="Calibri Light"/>
          <w:color w:val="000000" w:themeColor="text1"/>
          <w:sz w:val="22"/>
        </w:rPr>
      </w:pPr>
    </w:p>
    <w:p w14:paraId="5E902CD7" w14:textId="38DB1767" w:rsidR="00227998" w:rsidRPr="00941416" w:rsidRDefault="00227998" w:rsidP="00B5251C">
      <w:pPr>
        <w:spacing w:line="276" w:lineRule="auto"/>
        <w:jc w:val="center"/>
        <w:rPr>
          <w:rFonts w:eastAsia="Calibri" w:cs="Calibri Light"/>
          <w:b/>
        </w:rPr>
      </w:pPr>
      <w:r w:rsidRPr="00941416">
        <w:rPr>
          <w:rFonts w:eastAsiaTheme="minorHAnsi" w:cs="Calibri Light"/>
          <w:b/>
          <w:i/>
          <w:color w:val="000000" w:themeColor="text1"/>
          <w:sz w:val="22"/>
        </w:rPr>
        <w:t>Kwalifikowany podpis elektroniczny osoby upoważnionej do reprezentowania Wykonawcy</w:t>
      </w:r>
    </w:p>
    <w:sectPr w:rsidR="00227998" w:rsidRPr="0094141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276" w:right="851" w:bottom="1814" w:left="1560" w:header="340" w:footer="60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24A3" w16cex:dateUtc="2023-07-06T09:31:00Z"/>
  <w16cex:commentExtensible w16cex:durableId="288EE725" w16cex:dateUtc="2023-08-22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026E10" w16cid:durableId="285124A3"/>
  <w16cid:commentId w16cid:paraId="4E90FDCA" w16cid:durableId="288EE7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F1ACA" w14:textId="77777777" w:rsidR="00153189" w:rsidRDefault="00153189">
      <w:r>
        <w:separator/>
      </w:r>
    </w:p>
  </w:endnote>
  <w:endnote w:type="continuationSeparator" w:id="0">
    <w:p w14:paraId="054CF8E3" w14:textId="77777777" w:rsidR="00153189" w:rsidRDefault="00153189">
      <w:r>
        <w:continuationSeparator/>
      </w:r>
    </w:p>
  </w:endnote>
  <w:endnote w:type="continuationNotice" w:id="1">
    <w:p w14:paraId="6D2815C0" w14:textId="77777777" w:rsidR="00153189" w:rsidRDefault="00153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660D" w14:textId="1FEF3B7F" w:rsidR="00153189" w:rsidRDefault="0015318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 w:rsidRPr="00BF5C49">
      <w:rPr>
        <w:sz w:val="20"/>
        <w:szCs w:val="20"/>
      </w:rPr>
      <w:fldChar w:fldCharType="begin"/>
    </w:r>
    <w:r w:rsidRPr="00BF5C49">
      <w:rPr>
        <w:sz w:val="20"/>
        <w:szCs w:val="20"/>
      </w:rPr>
      <w:instrText>PAGE   \* MERGEFORMAT</w:instrText>
    </w:r>
    <w:r w:rsidRPr="00BF5C49">
      <w:rPr>
        <w:sz w:val="20"/>
        <w:szCs w:val="20"/>
      </w:rPr>
      <w:fldChar w:fldCharType="separate"/>
    </w:r>
    <w:r w:rsidR="008F7D98">
      <w:rPr>
        <w:noProof/>
        <w:sz w:val="20"/>
        <w:szCs w:val="20"/>
      </w:rPr>
      <w:t>8</w:t>
    </w:r>
    <w:r w:rsidRPr="00BF5C49"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7F064140" w14:textId="547DBC44" w:rsidR="00153189" w:rsidRDefault="0015318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finansowany w ramach Regionalnego Programu Operacyjnego dla Województwa Pomorskiego na lata 2014 – 2020.</w:t>
    </w:r>
  </w:p>
  <w:p w14:paraId="2E023A00" w14:textId="77777777" w:rsidR="00153189" w:rsidRDefault="00153189">
    <w:pPr>
      <w:pStyle w:val="Stopka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49B6469" wp14:editId="08680BB4">
          <wp:simplePos x="0" y="0"/>
          <wp:positionH relativeFrom="column">
            <wp:posOffset>3798570</wp:posOffset>
          </wp:positionH>
          <wp:positionV relativeFrom="paragraph">
            <wp:posOffset>64558</wp:posOffset>
          </wp:positionV>
          <wp:extent cx="1870710" cy="800100"/>
          <wp:effectExtent l="0" t="0" r="0" b="0"/>
          <wp:wrapNone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A95C01A" wp14:editId="7DF75266">
              <wp:extent cx="2924175" cy="857250"/>
              <wp:effectExtent l="0" t="635" r="4445" b="0"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2A0EE" w14:textId="77777777" w:rsidR="00153189" w:rsidRDefault="00153189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WOJEWÓDZTWO POMORSKIE </w:t>
                          </w:r>
                        </w:p>
                        <w:p w14:paraId="509498FC" w14:textId="77777777" w:rsidR="00153189" w:rsidRDefault="0015318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ul. Okopowa 21/27, 80-810 Gdańsk </w:t>
                          </w:r>
                        </w:p>
                        <w:p w14:paraId="6FBDE32C" w14:textId="77777777" w:rsidR="00153189" w:rsidRDefault="0015318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tel. 58 32 68 524, faks 58 32 68 526</w:t>
                          </w:r>
                        </w:p>
                        <w:p w14:paraId="62C0F0D7" w14:textId="77777777" w:rsidR="00153189" w:rsidRDefault="00153189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Hipercze"/>
                                <w:sz w:val="20"/>
                                <w:szCs w:val="20"/>
                                <w:lang w:val="fr-FR"/>
                              </w:rPr>
                              <w:t>dc@pomorskie.eu</w:t>
                            </w:r>
                          </w:hyperlink>
                          <w:r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, </w:t>
                          </w:r>
                          <w:hyperlink r:id="rId3" w:history="1">
                            <w:r>
                              <w:rPr>
                                <w:rStyle w:val="Hipercze"/>
                                <w:sz w:val="20"/>
                                <w:szCs w:val="20"/>
                                <w:lang w:val="fr-FR"/>
                              </w:rPr>
                              <w:t>www.pomorskie.eu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A95C0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0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TVtA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" filled="f" stroked="f">
              <v:textbox>
                <w:txbxContent>
                  <w:p w14:paraId="2872A0EE" w14:textId="77777777" w:rsidR="00153189" w:rsidRDefault="00153189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WOJEWÓDZTWO POMORSKIE </w:t>
                    </w:r>
                  </w:p>
                  <w:p w14:paraId="509498FC" w14:textId="77777777" w:rsidR="00153189" w:rsidRDefault="0015318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ul. Okopowa 21/27, 80-810 Gdańsk </w:t>
                    </w:r>
                  </w:p>
                  <w:p w14:paraId="6FBDE32C" w14:textId="77777777" w:rsidR="00153189" w:rsidRDefault="0015318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tel. 58 32 68 524, faks 58 32 68 526</w:t>
                    </w:r>
                  </w:p>
                  <w:p w14:paraId="62C0F0D7" w14:textId="77777777" w:rsidR="00153189" w:rsidRDefault="00153189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4" w:history="1">
                      <w:r>
                        <w:rPr>
                          <w:rStyle w:val="Hipercze"/>
                          <w:sz w:val="20"/>
                          <w:szCs w:val="20"/>
                          <w:lang w:val="fr-FR"/>
                        </w:rPr>
                        <w:t>dc@pomorskie.eu</w:t>
                      </w:r>
                    </w:hyperlink>
                    <w:r>
                      <w:rPr>
                        <w:sz w:val="20"/>
                        <w:szCs w:val="20"/>
                        <w:lang w:val="fr-FR"/>
                      </w:rPr>
                      <w:t xml:space="preserve">, </w:t>
                    </w:r>
                    <w:hyperlink r:id="rId5" w:history="1">
                      <w:r>
                        <w:rPr>
                          <w:rStyle w:val="Hipercze"/>
                          <w:sz w:val="20"/>
                          <w:szCs w:val="20"/>
                          <w:lang w:val="fr-FR"/>
                        </w:rPr>
                        <w:t>www.pomorskie.eu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CADA" w14:textId="04935D71" w:rsidR="00153189" w:rsidRDefault="0015318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 w:rsidRPr="00BF5C49">
      <w:rPr>
        <w:sz w:val="20"/>
        <w:szCs w:val="20"/>
      </w:rPr>
      <w:fldChar w:fldCharType="begin"/>
    </w:r>
    <w:r w:rsidRPr="00BF5C49">
      <w:rPr>
        <w:sz w:val="20"/>
        <w:szCs w:val="20"/>
      </w:rPr>
      <w:instrText>PAGE   \* MERGEFORMAT</w:instrText>
    </w:r>
    <w:r w:rsidRPr="00BF5C49">
      <w:rPr>
        <w:sz w:val="20"/>
        <w:szCs w:val="20"/>
      </w:rPr>
      <w:fldChar w:fldCharType="separate"/>
    </w:r>
    <w:r w:rsidR="008F7D98">
      <w:rPr>
        <w:noProof/>
        <w:sz w:val="20"/>
        <w:szCs w:val="20"/>
      </w:rPr>
      <w:t>7</w:t>
    </w:r>
    <w:r w:rsidRPr="00BF5C49"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29865EE9" w14:textId="214CE6F3" w:rsidR="00153189" w:rsidRDefault="0015318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finansowany w ramach Regionalnego Programu Operacyjnego dla Województwa Pomorskiego na lata 2014 – 2020.</w:t>
    </w:r>
  </w:p>
  <w:p w14:paraId="22F3E2D8" w14:textId="77777777" w:rsidR="00153189" w:rsidRDefault="00153189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511F671" wp14:editId="5D281428">
          <wp:simplePos x="0" y="0"/>
          <wp:positionH relativeFrom="column">
            <wp:posOffset>3798570</wp:posOffset>
          </wp:positionH>
          <wp:positionV relativeFrom="paragraph">
            <wp:posOffset>64558</wp:posOffset>
          </wp:positionV>
          <wp:extent cx="1870710" cy="800100"/>
          <wp:effectExtent l="0" t="0" r="0" b="0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659A2AD4" wp14:editId="666A0139">
              <wp:extent cx="2924175" cy="857250"/>
              <wp:effectExtent l="0" t="635" r="4445" b="0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02396" w14:textId="77777777" w:rsidR="00153189" w:rsidRDefault="00153189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WOJEWÓDZTWO POMORSKIE </w:t>
                          </w:r>
                        </w:p>
                        <w:p w14:paraId="0131F934" w14:textId="77777777" w:rsidR="00153189" w:rsidRDefault="0015318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ul. Okopowa 21/27, 80-810 Gdańsk </w:t>
                          </w:r>
                        </w:p>
                        <w:p w14:paraId="7531ECD8" w14:textId="77777777" w:rsidR="00153189" w:rsidRDefault="0015318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tel. 58 32 68 524, faks 58 32 68 526</w:t>
                          </w:r>
                        </w:p>
                        <w:p w14:paraId="17581A13" w14:textId="77777777" w:rsidR="00153189" w:rsidRDefault="00153189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Hipercze"/>
                                <w:sz w:val="20"/>
                                <w:szCs w:val="20"/>
                                <w:lang w:val="fr-FR"/>
                              </w:rPr>
                              <w:t>dc@pomorskie.eu</w:t>
                            </w:r>
                          </w:hyperlink>
                          <w:r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, </w:t>
                          </w:r>
                          <w:hyperlink r:id="rId3" w:history="1">
                            <w:r>
                              <w:rPr>
                                <w:rStyle w:val="Hipercze"/>
                                <w:sz w:val="20"/>
                                <w:szCs w:val="20"/>
                                <w:lang w:val="fr-FR"/>
                              </w:rPr>
                              <w:t>www.pomorskie.eu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59A2A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230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b2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" filled="f" stroked="f">
              <v:textbox>
                <w:txbxContent>
                  <w:p w14:paraId="37102396" w14:textId="77777777" w:rsidR="00153189" w:rsidRDefault="00153189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WOJEWÓDZTWO POMORSKIE </w:t>
                    </w:r>
                  </w:p>
                  <w:p w14:paraId="0131F934" w14:textId="77777777" w:rsidR="00153189" w:rsidRDefault="0015318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ul. Okopowa 21/27, 80-810 Gdańsk </w:t>
                    </w:r>
                  </w:p>
                  <w:p w14:paraId="7531ECD8" w14:textId="77777777" w:rsidR="00153189" w:rsidRDefault="0015318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tel. 58 32 68 524, faks 58 32 68 526</w:t>
                    </w:r>
                  </w:p>
                  <w:p w14:paraId="17581A13" w14:textId="77777777" w:rsidR="00153189" w:rsidRDefault="00153189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4" w:history="1">
                      <w:r>
                        <w:rPr>
                          <w:rStyle w:val="Hipercze"/>
                          <w:sz w:val="20"/>
                          <w:szCs w:val="20"/>
                          <w:lang w:val="fr-FR"/>
                        </w:rPr>
                        <w:t>dc@pomorskie.eu</w:t>
                      </w:r>
                    </w:hyperlink>
                    <w:r>
                      <w:rPr>
                        <w:sz w:val="20"/>
                        <w:szCs w:val="20"/>
                        <w:lang w:val="fr-FR"/>
                      </w:rPr>
                      <w:t xml:space="preserve">, </w:t>
                    </w:r>
                    <w:hyperlink r:id="rId5" w:history="1">
                      <w:r>
                        <w:rPr>
                          <w:rStyle w:val="Hipercze"/>
                          <w:sz w:val="20"/>
                          <w:szCs w:val="20"/>
                          <w:lang w:val="fr-FR"/>
                        </w:rPr>
                        <w:t>www.pomorskie.eu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368260"/>
      <w:docPartObj>
        <w:docPartGallery w:val="Page Numbers (Bottom of Page)"/>
        <w:docPartUnique/>
      </w:docPartObj>
    </w:sdtPr>
    <w:sdtEndPr/>
    <w:sdtContent>
      <w:p w14:paraId="23F73550" w14:textId="1BCEA597" w:rsidR="00153189" w:rsidRDefault="00153189" w:rsidP="00A03E0D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-</w:t>
        </w:r>
        <w:r w:rsidRPr="00A03E0D">
          <w:rPr>
            <w:sz w:val="20"/>
            <w:szCs w:val="20"/>
          </w:rPr>
          <w:fldChar w:fldCharType="begin"/>
        </w:r>
        <w:r w:rsidRPr="00A03E0D">
          <w:rPr>
            <w:sz w:val="20"/>
            <w:szCs w:val="20"/>
          </w:rPr>
          <w:instrText>PAGE   \* MERGEFORMAT</w:instrText>
        </w:r>
        <w:r w:rsidRPr="00A03E0D">
          <w:rPr>
            <w:sz w:val="20"/>
            <w:szCs w:val="20"/>
          </w:rPr>
          <w:fldChar w:fldCharType="separate"/>
        </w:r>
        <w:r w:rsidR="008F7D98">
          <w:rPr>
            <w:noProof/>
            <w:sz w:val="20"/>
            <w:szCs w:val="20"/>
          </w:rPr>
          <w:t>11</w:t>
        </w:r>
        <w:r w:rsidRPr="00A03E0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-</w:t>
        </w:r>
      </w:p>
      <w:p w14:paraId="5DC513C7" w14:textId="77777777" w:rsidR="00153189" w:rsidRDefault="00153189" w:rsidP="00A03E0D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Projekt finansowany w ramach Regionalnego Programu Operacyjnego dla Województwa Pomorskiego na lata 2014 – 2020.</w:t>
        </w:r>
      </w:p>
      <w:p w14:paraId="228C2F33" w14:textId="77777777" w:rsidR="00153189" w:rsidDel="00C4306E" w:rsidRDefault="00153189" w:rsidP="00A03E0D">
        <w:pPr>
          <w:pStyle w:val="Stopka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75648" behindDoc="0" locked="0" layoutInCell="1" allowOverlap="1" wp14:anchorId="1F721C43" wp14:editId="77B2F01B">
              <wp:simplePos x="0" y="0"/>
              <wp:positionH relativeFrom="column">
                <wp:posOffset>3798570</wp:posOffset>
              </wp:positionH>
              <wp:positionV relativeFrom="paragraph">
                <wp:posOffset>64558</wp:posOffset>
              </wp:positionV>
              <wp:extent cx="1870710" cy="800100"/>
              <wp:effectExtent l="0" t="0" r="0" b="0"/>
              <wp:wrapNone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071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6C94B1B3" w14:textId="55ADB503" w:rsidR="00153189" w:rsidRDefault="00153189" w:rsidP="00A03E0D">
        <w:pPr>
          <w:pStyle w:val="Stopka"/>
        </w:pPr>
        <w:r>
          <w:rPr>
            <w:noProof/>
          </w:rPr>
          <mc:AlternateContent>
            <mc:Choice Requires="wps">
              <w:drawing>
                <wp:inline distT="0" distB="0" distL="0" distR="0" wp14:anchorId="1540EDFD" wp14:editId="76F6BFAD">
                  <wp:extent cx="2924175" cy="857250"/>
                  <wp:effectExtent l="0" t="635" r="4445" b="0"/>
                  <wp:docPr id="1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4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B800E" w14:textId="77777777" w:rsidR="00153189" w:rsidRDefault="00153189" w:rsidP="00C4306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WOJEWÓDZTWO POMORSKIE </w:t>
                              </w:r>
                            </w:p>
                            <w:p w14:paraId="296C92B2" w14:textId="77777777" w:rsidR="00153189" w:rsidRDefault="00153189" w:rsidP="00C430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ul. Okopowa 21/27, 80-810 Gdańsk </w:t>
                              </w:r>
                            </w:p>
                            <w:p w14:paraId="45448903" w14:textId="77777777" w:rsidR="00153189" w:rsidRDefault="00153189" w:rsidP="00C430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tel. 58 32 68 524, faks 58 32 68 526</w:t>
                              </w:r>
                            </w:p>
                            <w:p w14:paraId="71490377" w14:textId="77777777" w:rsidR="00153189" w:rsidRDefault="00153189" w:rsidP="00C4306E">
                              <w:pP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 xml:space="preserve">e-mail: </w:t>
                              </w:r>
                              <w:hyperlink r:id="rId2" w:history="1">
                                <w:r>
                                  <w:rPr>
                                    <w:rStyle w:val="Hipercze"/>
                                    <w:sz w:val="20"/>
                                    <w:szCs w:val="20"/>
                                    <w:lang w:val="fr-FR"/>
                                  </w:rPr>
                                  <w:t>dc@pomorskie.eu</w:t>
                                </w:r>
                              </w:hyperlink>
                              <w: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 xml:space="preserve">, </w:t>
                              </w:r>
                              <w:hyperlink r:id="rId3" w:history="1">
                                <w:r>
                                  <w:rPr>
                                    <w:rStyle w:val="Hipercze"/>
                                    <w:sz w:val="20"/>
                                    <w:szCs w:val="20"/>
                                    <w:lang w:val="fr-FR"/>
                                  </w:rPr>
                                  <w:t>www.pomorskie.eu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540EDFD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width:230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09uQ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" filled="f" stroked="f">
                  <v:textbox>
                    <w:txbxContent>
                      <w:p w14:paraId="76FB800E" w14:textId="77777777" w:rsidR="00153189" w:rsidRDefault="00153189" w:rsidP="00C4306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WOJEWÓDZTWO POMORSKIE </w:t>
                        </w:r>
                      </w:p>
                      <w:p w14:paraId="296C92B2" w14:textId="77777777" w:rsidR="00153189" w:rsidRDefault="00153189" w:rsidP="00C4306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ul. Okopowa 21/27, 80-810 Gdańsk </w:t>
                        </w:r>
                      </w:p>
                      <w:p w14:paraId="45448903" w14:textId="77777777" w:rsidR="00153189" w:rsidRDefault="00153189" w:rsidP="00C4306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tel. 58 32 68 524, faks 58 32 68 526</w:t>
                        </w:r>
                      </w:p>
                      <w:p w14:paraId="71490377" w14:textId="77777777" w:rsidR="00153189" w:rsidRDefault="00153189" w:rsidP="00C4306E">
                        <w:pPr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sz w:val="20"/>
                            <w:szCs w:val="20"/>
                            <w:lang w:val="fr-FR"/>
                          </w:rPr>
                          <w:t xml:space="preserve">e-mail: </w:t>
                        </w:r>
                        <w:hyperlink r:id="rId4" w:history="1">
                          <w:r>
                            <w:rPr>
                              <w:rStyle w:val="Hipercze"/>
                              <w:sz w:val="20"/>
                              <w:szCs w:val="20"/>
                              <w:lang w:val="fr-FR"/>
                            </w:rPr>
                            <w:t>dc@pomorskie.eu</w:t>
                          </w:r>
                        </w:hyperlink>
                        <w:r>
                          <w:rPr>
                            <w:sz w:val="20"/>
                            <w:szCs w:val="20"/>
                            <w:lang w:val="fr-FR"/>
                          </w:rPr>
                          <w:t xml:space="preserve">, </w:t>
                        </w:r>
                        <w:hyperlink r:id="rId5" w:history="1">
                          <w:r>
                            <w:rPr>
                              <w:rStyle w:val="Hipercze"/>
                              <w:sz w:val="20"/>
                              <w:szCs w:val="20"/>
                              <w:lang w:val="fr-FR"/>
                            </w:rPr>
                            <w:t>www.pomorskie.eu</w:t>
                          </w:r>
                        </w:hyperlink>
                      </w:p>
                    </w:txbxContent>
                  </v:textbox>
                  <w10:anchorlock/>
                </v:shape>
              </w:pict>
            </mc:Fallback>
          </mc:AlternateContent>
        </w:r>
        <w:r>
          <w:tab/>
        </w:r>
      </w:p>
      <w:p w14:paraId="4ABD0C02" w14:textId="0C16DB10" w:rsidR="00153189" w:rsidRDefault="008F7D98">
        <w:pPr>
          <w:pStyle w:val="Stopka"/>
          <w:jc w:val="center"/>
        </w:pPr>
      </w:p>
    </w:sdtContent>
  </w:sdt>
  <w:p w14:paraId="518283D7" w14:textId="77777777" w:rsidR="00153189" w:rsidRDefault="001531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4C43" w14:textId="3563AB2F" w:rsidR="00153189" w:rsidRDefault="0015318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 w:rsidRPr="00A03E0D">
      <w:rPr>
        <w:sz w:val="20"/>
        <w:szCs w:val="20"/>
      </w:rPr>
      <w:fldChar w:fldCharType="begin"/>
    </w:r>
    <w:r w:rsidRPr="00A03E0D">
      <w:rPr>
        <w:sz w:val="20"/>
        <w:szCs w:val="20"/>
      </w:rPr>
      <w:instrText>PAGE   \* MERGEFORMAT</w:instrText>
    </w:r>
    <w:r w:rsidRPr="00A03E0D">
      <w:rPr>
        <w:sz w:val="20"/>
        <w:szCs w:val="20"/>
      </w:rPr>
      <w:fldChar w:fldCharType="separate"/>
    </w:r>
    <w:r w:rsidR="008F7D98">
      <w:rPr>
        <w:noProof/>
        <w:sz w:val="20"/>
        <w:szCs w:val="20"/>
      </w:rPr>
      <w:t>9</w:t>
    </w:r>
    <w:r w:rsidRPr="00A03E0D"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51B78B59" w14:textId="235A609E" w:rsidR="00153189" w:rsidRDefault="0015318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finansowany w ramach Regionalnego Programu Operacyjnego dla Województwa Pomorskiego na lata 2014 – 2020.</w:t>
    </w:r>
  </w:p>
  <w:p w14:paraId="0969C2A8" w14:textId="77777777" w:rsidR="00153189" w:rsidRDefault="0015318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ECDB56" wp14:editId="3BA7305C">
          <wp:simplePos x="0" y="0"/>
          <wp:positionH relativeFrom="column">
            <wp:posOffset>3798570</wp:posOffset>
          </wp:positionH>
          <wp:positionV relativeFrom="paragraph">
            <wp:posOffset>64558</wp:posOffset>
          </wp:positionV>
          <wp:extent cx="1870710" cy="8001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7F70327" wp14:editId="7A40BED0">
              <wp:extent cx="2924175" cy="857250"/>
              <wp:effectExtent l="0" t="635" r="4445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0B6C1" w14:textId="77777777" w:rsidR="00153189" w:rsidRDefault="00153189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WOJEWÓDZTWO POMORSKIE </w:t>
                          </w:r>
                        </w:p>
                        <w:p w14:paraId="55BFBC64" w14:textId="77777777" w:rsidR="00153189" w:rsidRDefault="0015318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ul. Okopowa 21/27, 80-810 Gdańsk </w:t>
                          </w:r>
                        </w:p>
                        <w:p w14:paraId="37AB1D99" w14:textId="77777777" w:rsidR="00153189" w:rsidRDefault="0015318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tel. 58 32 68 524, faks 58 32 68 526</w:t>
                          </w:r>
                        </w:p>
                        <w:p w14:paraId="3A9B452F" w14:textId="77777777" w:rsidR="00153189" w:rsidRDefault="00153189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Hipercze"/>
                                <w:sz w:val="20"/>
                                <w:szCs w:val="20"/>
                                <w:lang w:val="fr-FR"/>
                              </w:rPr>
                              <w:t>dc@pomorskie.eu</w:t>
                            </w:r>
                          </w:hyperlink>
                          <w:r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, </w:t>
                          </w:r>
                          <w:hyperlink r:id="rId3" w:history="1">
                            <w:r>
                              <w:rPr>
                                <w:rStyle w:val="Hipercze"/>
                                <w:sz w:val="20"/>
                                <w:szCs w:val="20"/>
                                <w:lang w:val="fr-FR"/>
                              </w:rPr>
                              <w:t>www.pomorskie.eu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7F703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width:230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w8twIAAMA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" filled="f" stroked="f">
              <v:textbox>
                <w:txbxContent>
                  <w:p w14:paraId="0790B6C1" w14:textId="77777777" w:rsidR="00153189" w:rsidRDefault="00153189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WOJEWÓDZTWO POMORSKIE </w:t>
                    </w:r>
                  </w:p>
                  <w:p w14:paraId="55BFBC64" w14:textId="77777777" w:rsidR="00153189" w:rsidRDefault="0015318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ul. Okopowa 21/27, 80-810 Gdańsk </w:t>
                    </w:r>
                  </w:p>
                  <w:p w14:paraId="37AB1D99" w14:textId="77777777" w:rsidR="00153189" w:rsidRDefault="0015318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tel. 58 32 68 524, faks 58 32 68 526</w:t>
                    </w:r>
                  </w:p>
                  <w:p w14:paraId="3A9B452F" w14:textId="77777777" w:rsidR="00153189" w:rsidRDefault="00153189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4" w:history="1">
                      <w:r>
                        <w:rPr>
                          <w:rStyle w:val="Hipercze"/>
                          <w:sz w:val="20"/>
                          <w:szCs w:val="20"/>
                          <w:lang w:val="fr-FR"/>
                        </w:rPr>
                        <w:t>dc@pomorskie.eu</w:t>
                      </w:r>
                    </w:hyperlink>
                    <w:r>
                      <w:rPr>
                        <w:sz w:val="20"/>
                        <w:szCs w:val="20"/>
                        <w:lang w:val="fr-FR"/>
                      </w:rPr>
                      <w:t xml:space="preserve">, </w:t>
                    </w:r>
                    <w:hyperlink r:id="rId5" w:history="1">
                      <w:r>
                        <w:rPr>
                          <w:rStyle w:val="Hipercze"/>
                          <w:sz w:val="20"/>
                          <w:szCs w:val="20"/>
                          <w:lang w:val="fr-FR"/>
                        </w:rPr>
                        <w:t>www.pomorskie.eu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3B07C" w14:textId="77777777" w:rsidR="00153189" w:rsidRDefault="00153189">
      <w:r>
        <w:separator/>
      </w:r>
    </w:p>
  </w:footnote>
  <w:footnote w:type="continuationSeparator" w:id="0">
    <w:p w14:paraId="65E4F834" w14:textId="77777777" w:rsidR="00153189" w:rsidRDefault="00153189">
      <w:r>
        <w:continuationSeparator/>
      </w:r>
    </w:p>
  </w:footnote>
  <w:footnote w:type="continuationNotice" w:id="1">
    <w:p w14:paraId="180FAA64" w14:textId="77777777" w:rsidR="00153189" w:rsidRDefault="00153189"/>
  </w:footnote>
  <w:footnote w:id="2">
    <w:p w14:paraId="27D6B4B9" w14:textId="77777777" w:rsidR="00153189" w:rsidRPr="002634DA" w:rsidRDefault="00153189" w:rsidP="00EB2E1F">
      <w:pPr>
        <w:pStyle w:val="Tekstprzypisudolnego"/>
      </w:pPr>
      <w:r w:rsidRPr="000F31F8">
        <w:rPr>
          <w:rStyle w:val="Odwoanieprzypisudolnego"/>
          <w:b/>
        </w:rPr>
        <w:footnoteRef/>
      </w:r>
      <w:r w:rsidRPr="000F31F8">
        <w:rPr>
          <w:b/>
        </w:rPr>
        <w:t xml:space="preserve"> </w:t>
      </w:r>
      <w:r w:rsidRPr="006E57A7">
        <w:rPr>
          <w:rFonts w:asciiTheme="minorHAnsi" w:hAnsiTheme="minorHAnsi" w:cstheme="minorHAnsi"/>
          <w:b/>
          <w:sz w:val="16"/>
          <w:szCs w:val="16"/>
        </w:rPr>
        <w:t>Uzupełnić jeżeli dotyczy.</w:t>
      </w:r>
      <w:r w:rsidRPr="006E57A7">
        <w:rPr>
          <w:rFonts w:asciiTheme="minorHAnsi" w:hAnsiTheme="minorHAnsi" w:cstheme="minorHAnsi"/>
          <w:sz w:val="16"/>
          <w:szCs w:val="16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20E534FD" w14:textId="77777777" w:rsidR="00153189" w:rsidRDefault="001531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bCs/>
          <w:i/>
        </w:rPr>
        <w:t>W przypadku powierzenia części zamówienia podwykonawcom, należy podać nazwy firm podwykonawców. Niewypełnienie oznacza wykonanie przedmiotu zamówienia bez udziału podwykonawców. W przypadku złożenia oferty na więcej niż jedną Część niniejszego postępowania należy wskazać numer Części, której dotyczy wskazany zakres powierzony podwykonawcy.</w:t>
      </w:r>
    </w:p>
  </w:footnote>
  <w:footnote w:id="4">
    <w:p w14:paraId="142E9878" w14:textId="77777777" w:rsidR="00153189" w:rsidRDefault="001531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i/>
          <w:iCs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>
        <w:rPr>
          <w:rFonts w:asciiTheme="minorHAnsi" w:hAnsiTheme="minorHAnsi"/>
          <w:b/>
          <w:bCs/>
          <w:i/>
          <w:iCs/>
          <w:u w:val="single"/>
        </w:rPr>
        <w:t>W przypadku, o którym mowa w zdaniu poprzednim Wykonawca powinien usunąć treść oświadczenia poprzez jego wykreślenie.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F389D" w14:textId="77777777" w:rsidR="00153189" w:rsidRDefault="0015318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 wp14:anchorId="60DD7C2D" wp14:editId="2BF1C18F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6667200" cy="745200"/>
          <wp:effectExtent l="0" t="0" r="635" b="0"/>
          <wp:wrapNone/>
          <wp:docPr id="3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2DBBB" w14:textId="04A06A99" w:rsidR="00153189" w:rsidRDefault="00153189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0" allowOverlap="1" wp14:anchorId="142112A9" wp14:editId="53D59DC2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667200" cy="745200"/>
          <wp:effectExtent l="0" t="0" r="635" b="0"/>
          <wp:wrapNone/>
          <wp:docPr id="2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D7BAF" w14:textId="77777777" w:rsidR="00153189" w:rsidRDefault="0015318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BBDCB5D" wp14:editId="0B2F7898">
          <wp:simplePos x="0" y="0"/>
          <wp:positionH relativeFrom="page">
            <wp:align>center</wp:align>
          </wp:positionH>
          <wp:positionV relativeFrom="page">
            <wp:posOffset>76200</wp:posOffset>
          </wp:positionV>
          <wp:extent cx="6667200" cy="745200"/>
          <wp:effectExtent l="0" t="0" r="635" b="0"/>
          <wp:wrapNone/>
          <wp:docPr id="8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25DD" w14:textId="77777777" w:rsidR="00153189" w:rsidRDefault="00153189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7320F79" wp14:editId="16886DE6">
          <wp:simplePos x="0" y="0"/>
          <wp:positionH relativeFrom="page">
            <wp:align>center</wp:align>
          </wp:positionH>
          <wp:positionV relativeFrom="page">
            <wp:posOffset>116205</wp:posOffset>
          </wp:positionV>
          <wp:extent cx="6667200" cy="745200"/>
          <wp:effectExtent l="0" t="0" r="635" b="0"/>
          <wp:wrapNone/>
          <wp:docPr id="9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D3502B58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1C5624"/>
    <w:multiLevelType w:val="multilevel"/>
    <w:tmpl w:val="984E6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2D72A2F"/>
    <w:multiLevelType w:val="hybridMultilevel"/>
    <w:tmpl w:val="ED964EC6"/>
    <w:lvl w:ilvl="0" w:tplc="6D60580C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2"/>
        <w:szCs w:val="22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9" w15:restartNumberingAfterBreak="0">
    <w:nsid w:val="03C00463"/>
    <w:multiLevelType w:val="hybridMultilevel"/>
    <w:tmpl w:val="10B8C0F8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FB27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D24641"/>
    <w:multiLevelType w:val="hybridMultilevel"/>
    <w:tmpl w:val="803C1F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9315735"/>
    <w:multiLevelType w:val="hybridMultilevel"/>
    <w:tmpl w:val="9BEADDC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094145A4"/>
    <w:multiLevelType w:val="hybridMultilevel"/>
    <w:tmpl w:val="6DC468E4"/>
    <w:lvl w:ilvl="0" w:tplc="721AD090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2"/>
        <w:szCs w:val="22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4" w15:restartNumberingAfterBreak="0">
    <w:nsid w:val="09BE5CD0"/>
    <w:multiLevelType w:val="multilevel"/>
    <w:tmpl w:val="77E2982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15" w15:restartNumberingAfterBreak="0">
    <w:nsid w:val="10083EF4"/>
    <w:multiLevelType w:val="hybridMultilevel"/>
    <w:tmpl w:val="046C0018"/>
    <w:lvl w:ilvl="0" w:tplc="FFD2A59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494046"/>
    <w:multiLevelType w:val="multilevel"/>
    <w:tmpl w:val="106A1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1D132CD"/>
    <w:multiLevelType w:val="hybridMultilevel"/>
    <w:tmpl w:val="2232371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544D58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2876EE3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137E073D"/>
    <w:multiLevelType w:val="multilevel"/>
    <w:tmpl w:val="7AEE9992"/>
    <w:name w:val="WW8Num8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2" w15:restartNumberingAfterBreak="0">
    <w:nsid w:val="19562DEA"/>
    <w:multiLevelType w:val="hybridMultilevel"/>
    <w:tmpl w:val="10B8C0F8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9870898"/>
    <w:multiLevelType w:val="multilevel"/>
    <w:tmpl w:val="984E6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9940711"/>
    <w:multiLevelType w:val="multilevel"/>
    <w:tmpl w:val="1616C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A5F52CB"/>
    <w:multiLevelType w:val="hybridMultilevel"/>
    <w:tmpl w:val="F4DC46A8"/>
    <w:lvl w:ilvl="0" w:tplc="F1EEFCB4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4C7B16"/>
    <w:multiLevelType w:val="hybridMultilevel"/>
    <w:tmpl w:val="D314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6A3D5C"/>
    <w:multiLevelType w:val="multilevel"/>
    <w:tmpl w:val="3564BCA8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1CB16EA"/>
    <w:multiLevelType w:val="multilevel"/>
    <w:tmpl w:val="7854B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85A2BF4"/>
    <w:multiLevelType w:val="multilevel"/>
    <w:tmpl w:val="F9CCA21A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295B3E55"/>
    <w:multiLevelType w:val="hybridMultilevel"/>
    <w:tmpl w:val="C3F2C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E57B09"/>
    <w:multiLevelType w:val="multilevel"/>
    <w:tmpl w:val="0000000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3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EBB7E30"/>
    <w:multiLevelType w:val="hybridMultilevel"/>
    <w:tmpl w:val="6526BEEA"/>
    <w:lvl w:ilvl="0" w:tplc="F79A6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1816ADE"/>
    <w:multiLevelType w:val="hybridMultilevel"/>
    <w:tmpl w:val="A39E85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30638AE"/>
    <w:multiLevelType w:val="hybridMultilevel"/>
    <w:tmpl w:val="12887380"/>
    <w:lvl w:ilvl="0" w:tplc="80AA6012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3820C9"/>
    <w:multiLevelType w:val="multilevel"/>
    <w:tmpl w:val="3DD0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4FE3C59"/>
    <w:multiLevelType w:val="hybridMultilevel"/>
    <w:tmpl w:val="B142DF20"/>
    <w:lvl w:ilvl="0" w:tplc="F79A61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653589D"/>
    <w:multiLevelType w:val="multilevel"/>
    <w:tmpl w:val="16FE8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981394E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3A813896"/>
    <w:multiLevelType w:val="hybridMultilevel"/>
    <w:tmpl w:val="B2588AE6"/>
    <w:lvl w:ilvl="0" w:tplc="159660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D692690"/>
    <w:multiLevelType w:val="hybridMultilevel"/>
    <w:tmpl w:val="175C6A7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3F350B52"/>
    <w:multiLevelType w:val="hybridMultilevel"/>
    <w:tmpl w:val="F466B4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F5B42F0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3FA97805"/>
    <w:multiLevelType w:val="hybridMultilevel"/>
    <w:tmpl w:val="19A66FF4"/>
    <w:lvl w:ilvl="0" w:tplc="818AE91E">
      <w:start w:val="1"/>
      <w:numFmt w:val="decimal"/>
      <w:lvlText w:val="%1."/>
      <w:lvlJc w:val="left"/>
      <w:pPr>
        <w:ind w:left="543" w:hanging="428"/>
        <w:jc w:val="right"/>
      </w:pPr>
      <w:rPr>
        <w:rFonts w:ascii="Calibri Light" w:eastAsia="Calibri" w:hAnsi="Calibri Light" w:cs="Calibri Light" w:hint="default"/>
        <w:b w:val="0"/>
        <w:spacing w:val="-1"/>
        <w:w w:val="99"/>
        <w:sz w:val="22"/>
        <w:szCs w:val="22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8" w15:restartNumberingAfterBreak="0">
    <w:nsid w:val="40EF56A2"/>
    <w:multiLevelType w:val="multilevel"/>
    <w:tmpl w:val="1616C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88F4EB1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497A117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1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51446DA8"/>
    <w:multiLevelType w:val="multilevel"/>
    <w:tmpl w:val="D71E3E0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1BA1404"/>
    <w:multiLevelType w:val="hybridMultilevel"/>
    <w:tmpl w:val="73FC2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9F07C9"/>
    <w:multiLevelType w:val="hybridMultilevel"/>
    <w:tmpl w:val="BC48C4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3F7D08"/>
    <w:multiLevelType w:val="hybridMultilevel"/>
    <w:tmpl w:val="CB6A23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BF20B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5C1B4BD4"/>
    <w:multiLevelType w:val="hybridMultilevel"/>
    <w:tmpl w:val="10B8C0F8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CE6231E"/>
    <w:multiLevelType w:val="multilevel"/>
    <w:tmpl w:val="3DD0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0" w15:restartNumberingAfterBreak="0">
    <w:nsid w:val="5EA53BA7"/>
    <w:multiLevelType w:val="multilevel"/>
    <w:tmpl w:val="0415001F"/>
    <w:name w:val="WW8Num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7AB5395"/>
    <w:multiLevelType w:val="hybridMultilevel"/>
    <w:tmpl w:val="94E20D3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6E2D7E6B"/>
    <w:multiLevelType w:val="hybridMultilevel"/>
    <w:tmpl w:val="3E34A6D2"/>
    <w:lvl w:ilvl="0" w:tplc="04150017">
      <w:start w:val="1"/>
      <w:numFmt w:val="lowerLetter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63" w15:restartNumberingAfterBreak="0">
    <w:nsid w:val="6E9F247B"/>
    <w:multiLevelType w:val="hybridMultilevel"/>
    <w:tmpl w:val="A26EDA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0640C6B"/>
    <w:multiLevelType w:val="hybridMultilevel"/>
    <w:tmpl w:val="2C485176"/>
    <w:lvl w:ilvl="0" w:tplc="A7A4BFE8">
      <w:start w:val="1"/>
      <w:numFmt w:val="decimal"/>
      <w:lvlText w:val="%1."/>
      <w:lvlJc w:val="left"/>
      <w:pPr>
        <w:ind w:left="543" w:hanging="428"/>
        <w:jc w:val="right"/>
      </w:pPr>
      <w:rPr>
        <w:rFonts w:ascii="Calibri Light" w:eastAsia="Calibri" w:hAnsi="Calibri Light" w:cs="Calibri Light" w:hint="default"/>
        <w:b w:val="0"/>
        <w:spacing w:val="-1"/>
        <w:w w:val="99"/>
        <w:sz w:val="22"/>
        <w:szCs w:val="22"/>
      </w:rPr>
    </w:lvl>
    <w:lvl w:ilvl="1" w:tplc="EFBCA8E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000000" w:themeColor="text1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5" w15:restartNumberingAfterBreak="0">
    <w:nsid w:val="7247535A"/>
    <w:multiLevelType w:val="multilevel"/>
    <w:tmpl w:val="16FE8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55A4C52"/>
    <w:multiLevelType w:val="hybridMultilevel"/>
    <w:tmpl w:val="4E3CD2BC"/>
    <w:lvl w:ilvl="0" w:tplc="F79A61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75FD45CF"/>
    <w:multiLevelType w:val="multilevel"/>
    <w:tmpl w:val="D598B166"/>
    <w:styleLink w:val="Styl3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784B3238"/>
    <w:multiLevelType w:val="hybridMultilevel"/>
    <w:tmpl w:val="B024CDA0"/>
    <w:lvl w:ilvl="0" w:tplc="7556E484">
      <w:start w:val="1"/>
      <w:numFmt w:val="bullet"/>
      <w:lvlText w:val="-"/>
      <w:lvlJc w:val="left"/>
      <w:pPr>
        <w:ind w:left="1263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70" w15:restartNumberingAfterBreak="0">
    <w:nsid w:val="7B721483"/>
    <w:multiLevelType w:val="hybridMultilevel"/>
    <w:tmpl w:val="17DE02E8"/>
    <w:lvl w:ilvl="0" w:tplc="18281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F02569"/>
    <w:multiLevelType w:val="hybridMultilevel"/>
    <w:tmpl w:val="C8B09E06"/>
    <w:lvl w:ilvl="0" w:tplc="04150019">
      <w:start w:val="1"/>
      <w:numFmt w:val="lowerLetter"/>
      <w:lvlText w:val="%1.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72" w15:restartNumberingAfterBreak="0">
    <w:nsid w:val="7F7C04C3"/>
    <w:multiLevelType w:val="multilevel"/>
    <w:tmpl w:val="7398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7FA82CEE"/>
    <w:multiLevelType w:val="hybridMultilevel"/>
    <w:tmpl w:val="9E40650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29"/>
  </w:num>
  <w:num w:numId="4">
    <w:abstractNumId w:val="57"/>
  </w:num>
  <w:num w:numId="5">
    <w:abstractNumId w:val="30"/>
  </w:num>
  <w:num w:numId="6">
    <w:abstractNumId w:val="6"/>
  </w:num>
  <w:num w:numId="7">
    <w:abstractNumId w:val="64"/>
  </w:num>
  <w:num w:numId="8">
    <w:abstractNumId w:val="8"/>
  </w:num>
  <w:num w:numId="9">
    <w:abstractNumId w:val="47"/>
  </w:num>
  <w:num w:numId="10">
    <w:abstractNumId w:val="42"/>
  </w:num>
  <w:num w:numId="11">
    <w:abstractNumId w:val="15"/>
  </w:num>
  <w:num w:numId="12">
    <w:abstractNumId w:val="51"/>
  </w:num>
  <w:num w:numId="13">
    <w:abstractNumId w:val="3"/>
  </w:num>
  <w:num w:numId="14">
    <w:abstractNumId w:val="27"/>
  </w:num>
  <w:num w:numId="15">
    <w:abstractNumId w:val="0"/>
  </w:num>
  <w:num w:numId="16">
    <w:abstractNumId w:val="66"/>
  </w:num>
  <w:num w:numId="17">
    <w:abstractNumId w:val="46"/>
  </w:num>
  <w:num w:numId="18">
    <w:abstractNumId w:val="25"/>
  </w:num>
  <w:num w:numId="19">
    <w:abstractNumId w:val="36"/>
  </w:num>
  <w:num w:numId="20">
    <w:abstractNumId w:val="26"/>
  </w:num>
  <w:num w:numId="21">
    <w:abstractNumId w:val="31"/>
  </w:num>
  <w:num w:numId="22">
    <w:abstractNumId w:val="59"/>
  </w:num>
  <w:num w:numId="23">
    <w:abstractNumId w:val="37"/>
  </w:num>
  <w:num w:numId="24">
    <w:abstractNumId w:val="7"/>
  </w:num>
  <w:num w:numId="25">
    <w:abstractNumId w:val="68"/>
  </w:num>
  <w:num w:numId="26">
    <w:abstractNumId w:val="48"/>
  </w:num>
  <w:num w:numId="27">
    <w:abstractNumId w:val="65"/>
  </w:num>
  <w:num w:numId="28">
    <w:abstractNumId w:val="69"/>
  </w:num>
  <w:num w:numId="29">
    <w:abstractNumId w:val="20"/>
  </w:num>
  <w:num w:numId="30">
    <w:abstractNumId w:val="49"/>
  </w:num>
  <w:num w:numId="31">
    <w:abstractNumId w:val="13"/>
  </w:num>
  <w:num w:numId="32">
    <w:abstractNumId w:val="9"/>
  </w:num>
  <w:num w:numId="33">
    <w:abstractNumId w:val="22"/>
  </w:num>
  <w:num w:numId="34">
    <w:abstractNumId w:val="19"/>
  </w:num>
  <w:num w:numId="35">
    <w:abstractNumId w:val="40"/>
  </w:num>
  <w:num w:numId="36">
    <w:abstractNumId w:val="45"/>
  </w:num>
  <w:num w:numId="37">
    <w:abstractNumId w:val="16"/>
  </w:num>
  <w:num w:numId="38">
    <w:abstractNumId w:val="70"/>
  </w:num>
  <w:num w:numId="39">
    <w:abstractNumId w:val="24"/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72"/>
  </w:num>
  <w:num w:numId="43">
    <w:abstractNumId w:val="56"/>
  </w:num>
  <w:num w:numId="44">
    <w:abstractNumId w:val="50"/>
  </w:num>
  <w:num w:numId="45">
    <w:abstractNumId w:val="10"/>
  </w:num>
  <w:num w:numId="46">
    <w:abstractNumId w:val="52"/>
  </w:num>
  <w:num w:numId="47">
    <w:abstractNumId w:val="1"/>
  </w:num>
  <w:num w:numId="48">
    <w:abstractNumId w:val="58"/>
  </w:num>
  <w:num w:numId="49">
    <w:abstractNumId w:val="28"/>
  </w:num>
  <w:num w:numId="50">
    <w:abstractNumId w:val="11"/>
  </w:num>
  <w:num w:numId="51">
    <w:abstractNumId w:val="23"/>
  </w:num>
  <w:num w:numId="52">
    <w:abstractNumId w:val="55"/>
  </w:num>
  <w:num w:numId="53">
    <w:abstractNumId w:val="18"/>
  </w:num>
  <w:num w:numId="54">
    <w:abstractNumId w:val="67"/>
  </w:num>
  <w:num w:numId="55">
    <w:abstractNumId w:val="33"/>
  </w:num>
  <w:num w:numId="56">
    <w:abstractNumId w:val="17"/>
  </w:num>
  <w:num w:numId="57">
    <w:abstractNumId w:val="38"/>
  </w:num>
  <w:num w:numId="58">
    <w:abstractNumId w:val="41"/>
  </w:num>
  <w:num w:numId="59">
    <w:abstractNumId w:val="35"/>
  </w:num>
  <w:num w:numId="60">
    <w:abstractNumId w:val="34"/>
  </w:num>
  <w:num w:numId="61">
    <w:abstractNumId w:val="71"/>
  </w:num>
  <w:num w:numId="62">
    <w:abstractNumId w:val="62"/>
  </w:num>
  <w:num w:numId="63">
    <w:abstractNumId w:val="63"/>
  </w:num>
  <w:num w:numId="64">
    <w:abstractNumId w:val="54"/>
  </w:num>
  <w:num w:numId="65">
    <w:abstractNumId w:val="44"/>
  </w:num>
  <w:num w:numId="66">
    <w:abstractNumId w:val="73"/>
  </w:num>
  <w:num w:numId="67">
    <w:abstractNumId w:val="43"/>
  </w:num>
  <w:num w:numId="68">
    <w:abstractNumId w:val="12"/>
  </w:num>
  <w:num w:numId="69">
    <w:abstractNumId w:val="6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pl-PL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8A5E086-3581-4BC1-9E33-721204DE9630}"/>
  </w:docVars>
  <w:rsids>
    <w:rsidRoot w:val="00BA2B1D"/>
    <w:rsid w:val="00013E3D"/>
    <w:rsid w:val="000268A5"/>
    <w:rsid w:val="00027FD2"/>
    <w:rsid w:val="00077E2F"/>
    <w:rsid w:val="00084F1A"/>
    <w:rsid w:val="0009502F"/>
    <w:rsid w:val="000B275E"/>
    <w:rsid w:val="000B5A98"/>
    <w:rsid w:val="000E2FA9"/>
    <w:rsid w:val="00125EE0"/>
    <w:rsid w:val="00153189"/>
    <w:rsid w:val="00155411"/>
    <w:rsid w:val="001766C3"/>
    <w:rsid w:val="00194A33"/>
    <w:rsid w:val="00195151"/>
    <w:rsid w:val="001D39EC"/>
    <w:rsid w:val="002008F9"/>
    <w:rsid w:val="00202917"/>
    <w:rsid w:val="00214197"/>
    <w:rsid w:val="00226D51"/>
    <w:rsid w:val="00227998"/>
    <w:rsid w:val="00285B2F"/>
    <w:rsid w:val="002B4AB5"/>
    <w:rsid w:val="002B73B4"/>
    <w:rsid w:val="002D52E0"/>
    <w:rsid w:val="002E73D2"/>
    <w:rsid w:val="002F316E"/>
    <w:rsid w:val="00330327"/>
    <w:rsid w:val="00392A07"/>
    <w:rsid w:val="00397C4C"/>
    <w:rsid w:val="003C2F9F"/>
    <w:rsid w:val="003D6F6B"/>
    <w:rsid w:val="003E45C5"/>
    <w:rsid w:val="0049471C"/>
    <w:rsid w:val="004B5039"/>
    <w:rsid w:val="004E77B4"/>
    <w:rsid w:val="004F1752"/>
    <w:rsid w:val="005135F1"/>
    <w:rsid w:val="005203D6"/>
    <w:rsid w:val="00523E51"/>
    <w:rsid w:val="00535188"/>
    <w:rsid w:val="00536215"/>
    <w:rsid w:val="00561DCA"/>
    <w:rsid w:val="005D4910"/>
    <w:rsid w:val="005E356F"/>
    <w:rsid w:val="006132BE"/>
    <w:rsid w:val="00626EF1"/>
    <w:rsid w:val="00630FA6"/>
    <w:rsid w:val="00643426"/>
    <w:rsid w:val="0067236B"/>
    <w:rsid w:val="006778C6"/>
    <w:rsid w:val="00685214"/>
    <w:rsid w:val="006942DA"/>
    <w:rsid w:val="006C5AF1"/>
    <w:rsid w:val="006C5C16"/>
    <w:rsid w:val="006D1ADC"/>
    <w:rsid w:val="006E2952"/>
    <w:rsid w:val="006E483D"/>
    <w:rsid w:val="007076C7"/>
    <w:rsid w:val="00734D08"/>
    <w:rsid w:val="00742FB7"/>
    <w:rsid w:val="0077190F"/>
    <w:rsid w:val="00773B34"/>
    <w:rsid w:val="00773E91"/>
    <w:rsid w:val="007876D2"/>
    <w:rsid w:val="007A6E9B"/>
    <w:rsid w:val="007C06DD"/>
    <w:rsid w:val="007D0921"/>
    <w:rsid w:val="007D7FA0"/>
    <w:rsid w:val="007F22B2"/>
    <w:rsid w:val="00887301"/>
    <w:rsid w:val="008A28DF"/>
    <w:rsid w:val="008B382D"/>
    <w:rsid w:val="008C5071"/>
    <w:rsid w:val="008F24B7"/>
    <w:rsid w:val="008F7D98"/>
    <w:rsid w:val="00906D64"/>
    <w:rsid w:val="00941416"/>
    <w:rsid w:val="00944963"/>
    <w:rsid w:val="009D407E"/>
    <w:rsid w:val="00A03E0D"/>
    <w:rsid w:val="00A21265"/>
    <w:rsid w:val="00A62346"/>
    <w:rsid w:val="00A84E41"/>
    <w:rsid w:val="00A9676B"/>
    <w:rsid w:val="00AA6FD3"/>
    <w:rsid w:val="00AB7707"/>
    <w:rsid w:val="00B078FF"/>
    <w:rsid w:val="00B219CC"/>
    <w:rsid w:val="00B21B31"/>
    <w:rsid w:val="00B41256"/>
    <w:rsid w:val="00B41AD1"/>
    <w:rsid w:val="00B5251C"/>
    <w:rsid w:val="00B52FDA"/>
    <w:rsid w:val="00B64A7A"/>
    <w:rsid w:val="00B712E7"/>
    <w:rsid w:val="00B751E5"/>
    <w:rsid w:val="00B901C1"/>
    <w:rsid w:val="00B9341D"/>
    <w:rsid w:val="00BA2B1D"/>
    <w:rsid w:val="00BA5DB3"/>
    <w:rsid w:val="00BC252D"/>
    <w:rsid w:val="00BE5394"/>
    <w:rsid w:val="00BE77BE"/>
    <w:rsid w:val="00BF5C49"/>
    <w:rsid w:val="00C11D6D"/>
    <w:rsid w:val="00C24240"/>
    <w:rsid w:val="00C4306E"/>
    <w:rsid w:val="00C4623D"/>
    <w:rsid w:val="00C51175"/>
    <w:rsid w:val="00C545C3"/>
    <w:rsid w:val="00C61B2B"/>
    <w:rsid w:val="00C70656"/>
    <w:rsid w:val="00C74E4B"/>
    <w:rsid w:val="00C76A87"/>
    <w:rsid w:val="00C90F2D"/>
    <w:rsid w:val="00CC1A56"/>
    <w:rsid w:val="00CC6ECA"/>
    <w:rsid w:val="00CC7697"/>
    <w:rsid w:val="00CD1288"/>
    <w:rsid w:val="00D155C8"/>
    <w:rsid w:val="00D624CB"/>
    <w:rsid w:val="00DA3A42"/>
    <w:rsid w:val="00DB5911"/>
    <w:rsid w:val="00DC0EB4"/>
    <w:rsid w:val="00DF0755"/>
    <w:rsid w:val="00DF4C70"/>
    <w:rsid w:val="00E160FF"/>
    <w:rsid w:val="00E44340"/>
    <w:rsid w:val="00E70716"/>
    <w:rsid w:val="00E73E0C"/>
    <w:rsid w:val="00E8678C"/>
    <w:rsid w:val="00EB2E1F"/>
    <w:rsid w:val="00F40B57"/>
    <w:rsid w:val="00F53F37"/>
    <w:rsid w:val="00F5508B"/>
    <w:rsid w:val="00F65350"/>
    <w:rsid w:val="00F76718"/>
    <w:rsid w:val="00F843E9"/>
    <w:rsid w:val="00FA13E4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11963"/>
  <w15:docId w15:val="{BE336064-F68A-164D-946A-16DCAEC3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 Light" w:hAnsi="Calibri Light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Pr>
      <w:sz w:val="28"/>
      <w:szCs w:val="28"/>
    </w:rPr>
  </w:style>
  <w:style w:type="paragraph" w:styleId="Tytu">
    <w:name w:val="Title"/>
    <w:basedOn w:val="Normalny"/>
    <w:link w:val="TytuZnak"/>
    <w:qFormat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Pr>
      <w:b/>
      <w:sz w:val="24"/>
    </w:rPr>
  </w:style>
  <w:style w:type="paragraph" w:styleId="Tekstpodstawowywcity">
    <w:name w:val="Body Text Indent"/>
    <w:basedOn w:val="Normalny"/>
    <w:link w:val="TekstpodstawowywcityZnak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</w:style>
  <w:style w:type="paragraph" w:styleId="Tekstpodstawowy">
    <w:name w:val="Body Text"/>
    <w:aliases w:val="Tekst podstawowy Znak Znak"/>
    <w:basedOn w:val="Normalny"/>
    <w:link w:val="TekstpodstawowyZnak"/>
    <w:unhideWhenUsed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List Paragraph,T_SZ_List Paragraph,sw tekst,CW_Lista,Akapit z listą numerowaną,lp1,Bullet List,FooterText,numbered,Paragraphe de liste1,列出段落,列出段落1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orm">
    <w:name w:val="norm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hAnsi="Courier New" w:cs="Courier New"/>
    </w:rPr>
  </w:style>
  <w:style w:type="paragraph" w:styleId="Bezodstpw">
    <w:name w:val="No Spacing"/>
    <w:basedOn w:val="Normalny"/>
    <w:link w:val="BezodstpwZnak"/>
    <w:uiPriority w:val="1"/>
    <w:qFormat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Pr>
      <w:rFonts w:ascii="Calibri" w:eastAsia="Calibri" w:hAnsi="Calibri"/>
      <w:sz w:val="22"/>
      <w:szCs w:val="22"/>
      <w:lang w:eastAsia="en-US" w:bidi="en-US"/>
    </w:rPr>
  </w:style>
  <w:style w:type="character" w:customStyle="1" w:styleId="highlight">
    <w:name w:val="highlight"/>
    <w:basedOn w:val="Domylnaczcionkaakapitu"/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b/>
      <w:bCs/>
    </w:rPr>
  </w:style>
  <w:style w:type="paragraph" w:customStyle="1" w:styleId="Tekstkomentarza1">
    <w:name w:val="Tekst komentarza1"/>
    <w:basedOn w:val="Normalny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</w:style>
  <w:style w:type="character" w:styleId="Numerstrony">
    <w:name w:val="page number"/>
    <w:basedOn w:val="Domylnaczcionkaakapitu"/>
    <w:rPr>
      <w:rFonts w:cs="Times New Roman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</w:style>
  <w:style w:type="paragraph" w:styleId="Tekstprzypisukocowego">
    <w:name w:val="endnote text"/>
    <w:basedOn w:val="Normalny"/>
    <w:link w:val="TekstprzypisukocowegoZnak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</w:style>
  <w:style w:type="character" w:styleId="Odwoanieprzypisukocowego">
    <w:name w:val="endnote reference"/>
    <w:basedOn w:val="Domylnaczcionkaakapitu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sz w:val="16"/>
      <w:szCs w:val="16"/>
    </w:rPr>
  </w:style>
  <w:style w:type="paragraph" w:styleId="Mapadokumentu">
    <w:name w:val="Document Map"/>
    <w:basedOn w:val="Normalny"/>
    <w:link w:val="MapadokumentuZnak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Pr>
      <w:rFonts w:ascii="Tahoma" w:hAnsi="Tahoma" w:cs="Tahoma"/>
      <w:shd w:val="clear" w:color="auto" w:fill="000080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</w:style>
  <w:style w:type="paragraph" w:customStyle="1" w:styleId="Akapitzlist1">
    <w:name w:val="Akapit z listą1"/>
    <w:basedOn w:val="Normalny"/>
    <w:qFormat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Pr>
      <w:rFonts w:cs="Times New Roman"/>
    </w:rPr>
  </w:style>
  <w:style w:type="paragraph" w:styleId="Zwykytekst">
    <w:name w:val="Plain Text"/>
    <w:basedOn w:val="Normalny"/>
    <w:link w:val="ZwykytekstZnak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sz w:val="24"/>
      <w:szCs w:val="24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List Paragraph Znak,T_SZ_List Paragraph Znak,sw tekst Znak,CW_Lista Znak,Akapit z listą numerowaną Znak"/>
    <w:link w:val="Akapitzlist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qFormat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</w:style>
  <w:style w:type="paragraph" w:customStyle="1" w:styleId="Nagwekmniejszyrodek">
    <w:name w:val="Nagłówek mniejszy środek"/>
    <w:basedOn w:val="Normalny"/>
    <w:next w:val="Normalny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pPr>
      <w:spacing w:before="600"/>
      <w:jc w:val="left"/>
    </w:pPr>
  </w:style>
  <w:style w:type="paragraph" w:customStyle="1" w:styleId="TABPogrrodek">
    <w:name w:val="TAB Pogr Środek"/>
    <w:basedOn w:val="Normalny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Nagwek5Znak">
    <w:name w:val="Nagłówek 5 Znak"/>
    <w:basedOn w:val="Domylnaczcionkaakapitu"/>
    <w:link w:val="Nagwek5"/>
    <w:rPr>
      <w:b/>
    </w:rPr>
  </w:style>
  <w:style w:type="character" w:customStyle="1" w:styleId="Nagwek6Znak">
    <w:name w:val="Nagłówek 6 Znak"/>
    <w:basedOn w:val="Domylnaczcionkaakapitu"/>
    <w:link w:val="Nagwek6"/>
    <w:rPr>
      <w:b/>
      <w:sz w:val="32"/>
    </w:rPr>
  </w:style>
  <w:style w:type="character" w:customStyle="1" w:styleId="Nagwek7Znak">
    <w:name w:val="Nagłówek 7 Znak"/>
    <w:basedOn w:val="Domylnaczcionkaakapitu"/>
    <w:link w:val="Nagwek7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Pr>
      <w:rFonts w:ascii="Arial" w:hAnsi="Arial"/>
      <w:b/>
      <w:sz w:val="22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Pr>
      <w:b w:val="0"/>
      <w:i w:val="0"/>
      <w:sz w:val="20"/>
    </w:rPr>
  </w:style>
  <w:style w:type="character" w:customStyle="1" w:styleId="WW8Num9z0">
    <w:name w:val="WW8Num9z0"/>
    <w:rPr>
      <w:b w:val="0"/>
    </w:rPr>
  </w:style>
  <w:style w:type="character" w:customStyle="1" w:styleId="WW8Num9z3">
    <w:name w:val="WW8Num9z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Pr>
      <w:b w:val="0"/>
      <w:i w:val="0"/>
      <w:sz w:val="20"/>
    </w:rPr>
  </w:style>
  <w:style w:type="character" w:customStyle="1" w:styleId="WW8Num16z0">
    <w:name w:val="WW8Num16z0"/>
    <w:rPr>
      <w:b w:val="0"/>
    </w:rPr>
  </w:style>
  <w:style w:type="character" w:customStyle="1" w:styleId="WW8Num20z0">
    <w:name w:val="WW8Num20z0"/>
    <w:rPr>
      <w:b w:val="0"/>
      <w:color w:val="auto"/>
    </w:rPr>
  </w:style>
  <w:style w:type="character" w:customStyle="1" w:styleId="WW8Num21z0">
    <w:name w:val="WW8Num21z0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Pr>
      <w:rFonts w:ascii="Tw Cen MT Condensed Extra Bold" w:hAnsi="Tw Cen MT Condensed Extra Bold"/>
    </w:rPr>
  </w:style>
  <w:style w:type="character" w:customStyle="1" w:styleId="WW8Num44z1">
    <w:name w:val="WW8Num44z1"/>
    <w:rPr>
      <w:rFonts w:ascii="Arial" w:hAnsi="Arial"/>
    </w:rPr>
  </w:style>
  <w:style w:type="character" w:customStyle="1" w:styleId="WW8Num45z0">
    <w:name w:val="WW8Num45z0"/>
    <w:rPr>
      <w:rFonts w:ascii="Tw Cen MT Condensed Extra Bold" w:hAnsi="Tw Cen MT Condensed Extra Bold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55z0">
    <w:name w:val="WW8Num55z0"/>
    <w:rPr>
      <w:rFonts w:ascii="Tw Cen MT Condensed Extra Bold" w:hAnsi="Tw Cen MT Condensed Extra Bold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7z0">
    <w:name w:val="WW8Num57z0"/>
    <w:rPr>
      <w:rFonts w:ascii="Tw Cen MT Condensed Extra Bold" w:hAnsi="Tw Cen MT Condensed Extra Bold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9z0">
    <w:name w:val="WW8Num59z0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Pr>
      <w:b w:val="0"/>
      <w:i w:val="0"/>
    </w:rPr>
  </w:style>
  <w:style w:type="character" w:customStyle="1" w:styleId="WW8Num64z0">
    <w:name w:val="WW8Num64z0"/>
    <w:rPr>
      <w:rFonts w:ascii="Tw Cen MT Condensed Extra Bold" w:hAnsi="Tw Cen MT Condensed Extra Bold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Tw Cen MT Condensed Extra Bold" w:hAnsi="Tw Cen MT Condensed Extra Bold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5z0">
    <w:name w:val="WW8Num75z0"/>
    <w:rPr>
      <w:b w:val="0"/>
      <w:i w:val="0"/>
    </w:rPr>
  </w:style>
  <w:style w:type="character" w:customStyle="1" w:styleId="Domylnaczcionkaakapitu3">
    <w:name w:val="Domyślna czcionka akapitu3"/>
  </w:style>
  <w:style w:type="character" w:customStyle="1" w:styleId="WW8Num10z0">
    <w:name w:val="WW8Num10z0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Pr>
      <w:b w:val="0"/>
      <w:i w:val="0"/>
      <w:sz w:val="20"/>
    </w:rPr>
  </w:style>
  <w:style w:type="character" w:customStyle="1" w:styleId="WW8Num17z0">
    <w:name w:val="WW8Num17z0"/>
    <w:rPr>
      <w:b w:val="0"/>
    </w:rPr>
  </w:style>
  <w:style w:type="character" w:customStyle="1" w:styleId="WW8Num19z2">
    <w:name w:val="WW8Num19z2"/>
    <w:rPr>
      <w:rFonts w:ascii="Tahoma" w:eastAsia="Times New Roman" w:hAnsi="Tahoma" w:cs="Tahoma"/>
    </w:rPr>
  </w:style>
  <w:style w:type="character" w:customStyle="1" w:styleId="WW8Num27z0">
    <w:name w:val="WW8Num27z0"/>
    <w:rPr>
      <w:b w:val="0"/>
      <w:color w:val="auto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8z2">
    <w:name w:val="WW8Num8z2"/>
    <w:rPr>
      <w:b w:val="0"/>
    </w:rPr>
  </w:style>
  <w:style w:type="character" w:customStyle="1" w:styleId="WW8Num8z3">
    <w:name w:val="WW8Num8z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Pr>
      <w:b w:val="0"/>
      <w:i w:val="0"/>
      <w:sz w:val="20"/>
    </w:rPr>
  </w:style>
  <w:style w:type="character" w:customStyle="1" w:styleId="WW8Num28z0">
    <w:name w:val="WW8Num28z0"/>
    <w:rPr>
      <w:b w:val="0"/>
    </w:rPr>
  </w:style>
  <w:style w:type="character" w:customStyle="1" w:styleId="WW8Num34z1">
    <w:name w:val="WW8Num34z1"/>
    <w:rPr>
      <w:rFonts w:ascii="Symbol" w:eastAsia="Times New Roman" w:hAnsi="Symbol" w:cs="Aria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b w:val="0"/>
    </w:rPr>
  </w:style>
  <w:style w:type="character" w:customStyle="1" w:styleId="WW8Num7z2">
    <w:name w:val="WW8Num7z2"/>
    <w:rPr>
      <w:b w:val="0"/>
    </w:rPr>
  </w:style>
  <w:style w:type="character" w:customStyle="1" w:styleId="WW8Num7z3">
    <w:name w:val="WW8Num7z3"/>
    <w:rPr>
      <w:color w:val="auto"/>
    </w:rPr>
  </w:style>
  <w:style w:type="character" w:customStyle="1" w:styleId="WW8Num21z2">
    <w:name w:val="WW8Num21z2"/>
    <w:rPr>
      <w:rFonts w:ascii="Tahoma" w:eastAsia="Times New Roman" w:hAnsi="Tahoma" w:cs="Tahoma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6z0">
    <w:name w:val="WW8Num26z0"/>
    <w:rPr>
      <w:b w:val="0"/>
    </w:rPr>
  </w:style>
  <w:style w:type="character" w:customStyle="1" w:styleId="WW8Num33z0">
    <w:name w:val="WW8Num33z0"/>
    <w:rPr>
      <w:color w:val="auto"/>
    </w:rPr>
  </w:style>
  <w:style w:type="character" w:customStyle="1" w:styleId="WW8Num36z0">
    <w:name w:val="WW8Num36z0"/>
    <w:rPr>
      <w:b w:val="0"/>
    </w:rPr>
  </w:style>
  <w:style w:type="character" w:customStyle="1" w:styleId="WW8Num43z1">
    <w:name w:val="WW8Num43z1"/>
    <w:rPr>
      <w:b w:val="0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  <w:i w:val="0"/>
    </w:rPr>
  </w:style>
  <w:style w:type="character" w:customStyle="1" w:styleId="WW8Num6z2">
    <w:name w:val="WW8Num6z2"/>
    <w:rPr>
      <w:b w:val="0"/>
      <w:i w:val="0"/>
      <w:color w:val="auto"/>
    </w:rPr>
  </w:style>
  <w:style w:type="character" w:customStyle="1" w:styleId="WW8Num8z1">
    <w:name w:val="WW8Num8z1"/>
    <w:rPr>
      <w:b w:val="0"/>
      <w:i w:val="0"/>
      <w:color w:val="auto"/>
    </w:rPr>
  </w:style>
  <w:style w:type="character" w:customStyle="1" w:styleId="WW8Num10z2">
    <w:name w:val="WW8Num10z2"/>
    <w:rPr>
      <w:b w:val="0"/>
    </w:rPr>
  </w:style>
  <w:style w:type="character" w:customStyle="1" w:styleId="WW8Num10z3">
    <w:name w:val="WW8Num10z3"/>
    <w:rPr>
      <w:color w:val="auto"/>
    </w:rPr>
  </w:style>
  <w:style w:type="character" w:customStyle="1" w:styleId="WW8Num11z0">
    <w:name w:val="WW8Num11z0"/>
    <w:rPr>
      <w:b w:val="0"/>
    </w:rPr>
  </w:style>
  <w:style w:type="character" w:customStyle="1" w:styleId="WW8Num17z1">
    <w:name w:val="WW8Num17z1"/>
    <w:rPr>
      <w:b w:val="0"/>
      <w:color w:val="auto"/>
    </w:rPr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  <w:rPr>
      <w:b w:val="0"/>
      <w:color w:val="auto"/>
    </w:rPr>
  </w:style>
  <w:style w:type="character" w:customStyle="1" w:styleId="WW8Num27z1">
    <w:name w:val="WW8Num27z1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i w:val="0"/>
    </w:rPr>
  </w:style>
  <w:style w:type="character" w:customStyle="1" w:styleId="WW8Num31z2">
    <w:name w:val="WW8Num31z2"/>
    <w:rPr>
      <w:b w:val="0"/>
      <w:i w:val="0"/>
    </w:rPr>
  </w:style>
  <w:style w:type="character" w:customStyle="1" w:styleId="WW8Num40z0">
    <w:name w:val="WW8Num40z0"/>
    <w:rPr>
      <w:b w:val="0"/>
      <w:i w:val="0"/>
      <w:sz w:val="20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Pr>
      <w:sz w:val="16"/>
      <w:szCs w:val="16"/>
    </w:rPr>
  </w:style>
  <w:style w:type="paragraph" w:customStyle="1" w:styleId="Nagwek30">
    <w:name w:val="Nagłówek3"/>
    <w:basedOn w:val="Normalny"/>
    <w:next w:val="Tekstpodstawowy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</w:style>
  <w:style w:type="paragraph" w:customStyle="1" w:styleId="BodyText21">
    <w:name w:val="Body Text 21"/>
    <w:basedOn w:val="Normalny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uiPriority w:val="99"/>
    <w:rPr>
      <w:color w:val="800080"/>
      <w:u w:val="single"/>
    </w:rPr>
  </w:style>
  <w:style w:type="paragraph" w:customStyle="1" w:styleId="pkt1">
    <w:name w:val="pkt1"/>
    <w:basedOn w:val="pkt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</w:style>
  <w:style w:type="paragraph" w:customStyle="1" w:styleId="Tekstblokowy1">
    <w:name w:val="Tekst blokowy1"/>
    <w:basedOn w:val="Normalny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</w:style>
  <w:style w:type="character" w:customStyle="1" w:styleId="product-property-value">
    <w:name w:val="product-property-value"/>
    <w:basedOn w:val="Domylnaczcionkaakapitu"/>
  </w:style>
  <w:style w:type="paragraph" w:customStyle="1" w:styleId="TableParagraph">
    <w:name w:val="Table Paragraph"/>
    <w:basedOn w:val="Normalny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pPr>
      <w:numPr>
        <w:numId w:val="15"/>
      </w:numPr>
      <w:contextualSpacing/>
    </w:pPr>
  </w:style>
  <w:style w:type="paragraph" w:customStyle="1" w:styleId="MEZEDM">
    <w:name w:val="MEZ.EDM"/>
    <w:basedOn w:val="Akapitzlist"/>
    <w:uiPriority w:val="99"/>
    <w:qFormat/>
    <w:pPr>
      <w:numPr>
        <w:numId w:val="22"/>
      </w:numPr>
      <w:spacing w:after="120"/>
      <w:jc w:val="both"/>
    </w:pPr>
    <w:rPr>
      <w:rFonts w:asciiTheme="minorHAnsi" w:eastAsia="MS Mincho" w:hAnsiTheme="minorHAnsi"/>
      <w:lang w:eastAsia="ja-JP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pPr>
      <w:spacing w:after="120" w:line="276" w:lineRule="auto"/>
      <w:jc w:val="both"/>
    </w:pPr>
    <w:rPr>
      <w:rFonts w:ascii="Calibri" w:eastAsia="MS Mincho" w:hAnsi="Calibri"/>
      <w:b/>
      <w:bCs/>
      <w:sz w:val="22"/>
      <w:szCs w:val="20"/>
      <w:lang w:eastAsia="ja-JP"/>
    </w:rPr>
  </w:style>
  <w:style w:type="character" w:customStyle="1" w:styleId="ilfuvd">
    <w:name w:val="ilfuvd"/>
    <w:basedOn w:val="Domylnaczcionkaakapitu"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numbering" w:customStyle="1" w:styleId="Styl3">
    <w:name w:val="Styl3"/>
    <w:uiPriority w:val="99"/>
    <w:pPr>
      <w:numPr>
        <w:numId w:val="2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Pzp-nagowek5">
    <w:name w:val="Pzp - nagłowek 5"/>
    <w:basedOn w:val="Akapitzlist"/>
    <w:link w:val="Pzp-nagowek5Znak"/>
    <w:qFormat/>
    <w:pPr>
      <w:suppressAutoHyphens/>
      <w:spacing w:after="120"/>
      <w:ind w:left="850"/>
      <w:contextualSpacing w:val="0"/>
      <w:jc w:val="both"/>
    </w:pPr>
    <w:rPr>
      <w:rFonts w:eastAsia="Times New Roman" w:cs="Calibri"/>
      <w:szCs w:val="24"/>
      <w:lang w:eastAsia="ar-SA"/>
    </w:rPr>
  </w:style>
  <w:style w:type="character" w:customStyle="1" w:styleId="Pzp-nagowek5Znak">
    <w:name w:val="Pzp - nagłowek 5 Znak"/>
    <w:basedOn w:val="Domylnaczcionkaakapitu"/>
    <w:link w:val="Pzp-nagowek5"/>
    <w:rPr>
      <w:rFonts w:ascii="Calibri" w:hAnsi="Calibri" w:cs="Calibri"/>
      <w:sz w:val="22"/>
      <w:szCs w:val="24"/>
      <w:lang w:eastAsia="ar-SA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  <w:rPr>
      <w:rFonts w:ascii="Times New Roman" w:hAnsi="Times New Roman"/>
      <w:lang w:eastAsia="ja-JP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Calibri" w:hAnsi="Calibri" w:cs="Calibri"/>
      <w:color w:val="212529"/>
      <w:sz w:val="22"/>
      <w:szCs w:val="22"/>
      <w:lang w:eastAsia="ja-JP"/>
    </w:rPr>
  </w:style>
  <w:style w:type="paragraph" w:customStyle="1" w:styleId="xl70">
    <w:name w:val="xl7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ja-JP"/>
    </w:rPr>
  </w:style>
  <w:style w:type="paragraph" w:customStyle="1" w:styleId="xl71">
    <w:name w:val="xl7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ja-JP"/>
    </w:rPr>
  </w:style>
  <w:style w:type="paragraph" w:customStyle="1" w:styleId="xl72">
    <w:name w:val="xl7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ja-JP"/>
    </w:rPr>
  </w:style>
  <w:style w:type="paragraph" w:customStyle="1" w:styleId="xl73">
    <w:name w:val="xl7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ja-JP"/>
    </w:rPr>
  </w:style>
  <w:style w:type="paragraph" w:customStyle="1" w:styleId="xl74">
    <w:name w:val="xl7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ja-JP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ja-JP"/>
    </w:rPr>
  </w:style>
  <w:style w:type="paragraph" w:customStyle="1" w:styleId="xl76">
    <w:name w:val="xl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ja-JP"/>
    </w:rPr>
  </w:style>
  <w:style w:type="paragraph" w:customStyle="1" w:styleId="xl77">
    <w:name w:val="xl7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ja-JP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ja-JP"/>
    </w:rPr>
  </w:style>
  <w:style w:type="paragraph" w:customStyle="1" w:styleId="xl79">
    <w:name w:val="xl79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ja-JP"/>
    </w:rPr>
  </w:style>
  <w:style w:type="paragraph" w:customStyle="1" w:styleId="xl80">
    <w:name w:val="xl8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ja-JP"/>
    </w:rPr>
  </w:style>
  <w:style w:type="table" w:styleId="Tabela-Elegancki">
    <w:name w:val="Table Elegant"/>
    <w:basedOn w:val="Standardowy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/>
      </w:tcPr>
    </w:tblStylePr>
  </w:style>
  <w:style w:type="character" w:customStyle="1" w:styleId="Teksttreci2">
    <w:name w:val="Tekst treści (2)"/>
    <w:basedOn w:val="Domylnaczcionkaakapitu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8">
    <w:name w:val="Char Style 68"/>
    <w:link w:val="Style67"/>
    <w:rsid w:val="00EB2E1F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EB2E1F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47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48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c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c@pomorskie.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c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c@pomorskie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c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c@pomorskie.eu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c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c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RANS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2A99-128A-4EB0-AB3F-00210576565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A5E086-3581-4BC1-9E33-721204DE9630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7C625E33-6A24-4D46-AC32-663381E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11</Pages>
  <Words>2198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IK- PeZ</dc:creator>
  <cp:keywords/>
  <dc:description/>
  <cp:lastModifiedBy>Adamski Paweł</cp:lastModifiedBy>
  <cp:revision>2</cp:revision>
  <cp:lastPrinted>2024-01-23T11:00:00Z</cp:lastPrinted>
  <dcterms:created xsi:type="dcterms:W3CDTF">2024-02-15T09:02:00Z</dcterms:created>
  <dcterms:modified xsi:type="dcterms:W3CDTF">2024-02-15T09:02:00Z</dcterms:modified>
</cp:coreProperties>
</file>