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1D46B9AE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D37C2E">
        <w:rPr>
          <w:rFonts w:asciiTheme="minorHAnsi" w:hAnsiTheme="minorHAnsi" w:cstheme="minorHAnsi"/>
          <w:b/>
        </w:rPr>
        <w:t>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03672D">
        <w:rPr>
          <w:rFonts w:asciiTheme="minorHAnsi" w:hAnsiTheme="minorHAnsi" w:cstheme="minorHAnsi"/>
          <w:b/>
        </w:rPr>
        <w:t>2</w:t>
      </w:r>
      <w:r w:rsidR="00F252FE" w:rsidRPr="007D4DD6">
        <w:rPr>
          <w:rFonts w:asciiTheme="minorHAnsi" w:hAnsiTheme="minorHAnsi" w:cstheme="minorHAnsi"/>
          <w:b/>
        </w:rPr>
        <w:t>.ZP</w:t>
      </w:r>
      <w:r w:rsidR="00D37C2E">
        <w:rPr>
          <w:rFonts w:asciiTheme="minorHAnsi" w:hAnsiTheme="minorHAnsi" w:cstheme="minorHAnsi"/>
          <w:b/>
        </w:rPr>
        <w:t>2</w:t>
      </w:r>
    </w:p>
    <w:p w14:paraId="668B57F4" w14:textId="4A68D458" w:rsidR="00B41E8C" w:rsidRPr="007D4DD6" w:rsidRDefault="00027F74" w:rsidP="00A22511">
      <w:pPr>
        <w:spacing w:line="360" w:lineRule="auto"/>
        <w:jc w:val="right"/>
        <w:rPr>
          <w:rFonts w:asciiTheme="minorHAnsi" w:hAnsiTheme="minorHAnsi" w:cstheme="minorHAnsi"/>
        </w:rPr>
      </w:pPr>
      <w:r w:rsidRPr="007D4DD6">
        <w:rPr>
          <w:rFonts w:asciiTheme="minorHAnsi" w:hAnsiTheme="minorHAnsi" w:cstheme="minorHAnsi"/>
        </w:rPr>
        <w:t xml:space="preserve">Białe Błota, dnia </w:t>
      </w:r>
      <w:bookmarkStart w:id="0" w:name="_GoBack"/>
      <w:r w:rsidR="00DD43DE">
        <w:rPr>
          <w:rFonts w:asciiTheme="minorHAnsi" w:hAnsiTheme="minorHAnsi" w:cstheme="minorHAnsi"/>
        </w:rPr>
        <w:t>25</w:t>
      </w:r>
      <w:bookmarkEnd w:id="0"/>
      <w:r w:rsidR="00D1783C">
        <w:rPr>
          <w:rFonts w:asciiTheme="minorHAnsi" w:hAnsiTheme="minorHAnsi" w:cstheme="minorHAnsi"/>
        </w:rPr>
        <w:t>.</w:t>
      </w:r>
      <w:r w:rsidR="005161D3">
        <w:rPr>
          <w:rFonts w:asciiTheme="minorHAnsi" w:hAnsiTheme="minorHAnsi" w:cstheme="minorHAnsi"/>
        </w:rPr>
        <w:t>0</w:t>
      </w:r>
      <w:r w:rsidR="00690582">
        <w:rPr>
          <w:rFonts w:asciiTheme="minorHAnsi" w:hAnsiTheme="minorHAnsi" w:cstheme="minorHAnsi"/>
        </w:rPr>
        <w:t>1</w:t>
      </w:r>
      <w:r w:rsidR="004E241D">
        <w:rPr>
          <w:rFonts w:asciiTheme="minorHAnsi" w:hAnsiTheme="minorHAnsi" w:cstheme="minorHAnsi"/>
        </w:rPr>
        <w:t>.202</w:t>
      </w:r>
      <w:r w:rsidR="00690582">
        <w:rPr>
          <w:rFonts w:asciiTheme="minorHAnsi" w:hAnsiTheme="minorHAnsi" w:cstheme="minorHAnsi"/>
        </w:rPr>
        <w:t>2</w:t>
      </w:r>
      <w:r w:rsidR="00333E76" w:rsidRPr="007D4DD6">
        <w:rPr>
          <w:rFonts w:asciiTheme="minorHAnsi" w:hAnsiTheme="minorHAnsi" w:cstheme="minorHAnsi"/>
        </w:rPr>
        <w:t xml:space="preserve"> </w:t>
      </w:r>
      <w:r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0ABA11D9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F4B5C05" w14:textId="77777777" w:rsidR="00B41E8C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82075" w14:textId="7604EAEA" w:rsidR="00F252FE" w:rsidRPr="007D4DD6" w:rsidRDefault="00B41E8C" w:rsidP="00A2251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376A93DB" w14:textId="7E37FE78" w:rsidR="00936146" w:rsidRPr="00D37C2E" w:rsidRDefault="00690582" w:rsidP="00D37C2E">
      <w:pPr>
        <w:pStyle w:val="Lista"/>
        <w:spacing w:line="360" w:lineRule="auto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>Wykonanie usług rzeczoznawcy majątkowego z zakresu szacowania nieruchomości dla potrzeb Urzędu Gminy Białe Błota w latach 2022-2023</w:t>
      </w:r>
    </w:p>
    <w:p w14:paraId="7480E9AD" w14:textId="5037D782" w:rsidR="00F252FE" w:rsidRPr="0059282C" w:rsidRDefault="00F252FE" w:rsidP="00A22511">
      <w:pPr>
        <w:pStyle w:val="Lista"/>
        <w:spacing w:after="0" w:line="360" w:lineRule="auto"/>
        <w:jc w:val="center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BF332D" w:rsidRPr="0059282C">
        <w:rPr>
          <w:rFonts w:asciiTheme="minorHAnsi" w:hAnsiTheme="minorHAnsi" w:cstheme="minorHAnsi"/>
          <w:i/>
          <w:spacing w:val="-8"/>
        </w:rPr>
        <w:t>20</w:t>
      </w:r>
      <w:r w:rsidR="00690582">
        <w:rPr>
          <w:rFonts w:asciiTheme="minorHAnsi" w:hAnsiTheme="minorHAnsi" w:cstheme="minorHAnsi"/>
          <w:i/>
          <w:spacing w:val="-8"/>
        </w:rPr>
        <w:t>2</w:t>
      </w:r>
      <w:r w:rsidR="00BF332D" w:rsidRPr="0059282C">
        <w:rPr>
          <w:rFonts w:asciiTheme="minorHAnsi" w:hAnsiTheme="minorHAnsi" w:cstheme="minorHAnsi"/>
          <w:i/>
          <w:spacing w:val="-8"/>
        </w:rPr>
        <w:t>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r., poz. </w:t>
      </w:r>
      <w:r w:rsidR="00690582">
        <w:rPr>
          <w:rFonts w:asciiTheme="minorHAnsi" w:hAnsiTheme="minorHAnsi" w:cstheme="minorHAnsi"/>
          <w:i/>
          <w:spacing w:val="-8"/>
        </w:rPr>
        <w:t>1</w:t>
      </w:r>
      <w:r w:rsidR="00E16FC1" w:rsidRPr="0059282C">
        <w:rPr>
          <w:rFonts w:asciiTheme="minorHAnsi" w:hAnsiTheme="minorHAnsi" w:cstheme="minorHAnsi"/>
          <w:i/>
          <w:spacing w:val="-8"/>
        </w:rPr>
        <w:t>1</w:t>
      </w:r>
      <w:r w:rsidR="00690582">
        <w:rPr>
          <w:rFonts w:asciiTheme="minorHAnsi" w:hAnsiTheme="minorHAnsi" w:cstheme="minorHAnsi"/>
          <w:i/>
          <w:spacing w:val="-8"/>
        </w:rPr>
        <w:t>2</w:t>
      </w:r>
      <w:r w:rsidR="00E16FC1" w:rsidRPr="0059282C">
        <w:rPr>
          <w:rFonts w:asciiTheme="minorHAnsi" w:hAnsiTheme="minorHAnsi" w:cstheme="minorHAnsi"/>
          <w:i/>
          <w:spacing w:val="-8"/>
        </w:rPr>
        <w:t>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39B42475" w14:textId="77777777" w:rsidR="002C4720" w:rsidRPr="007D4DD6" w:rsidRDefault="002C4720" w:rsidP="00A22511">
      <w:pPr>
        <w:pStyle w:val="Lista"/>
        <w:spacing w:after="0" w:line="360" w:lineRule="auto"/>
        <w:rPr>
          <w:rFonts w:asciiTheme="minorHAnsi" w:hAnsiTheme="minorHAnsi" w:cstheme="minorHAnsi"/>
          <w:spacing w:val="-6"/>
        </w:rPr>
      </w:pP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1B9062FF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D37C2E" w:rsidRPr="00816197">
          <w:rPr>
            <w:rStyle w:val="Hipercze"/>
            <w:rFonts w:asciiTheme="minorHAnsi" w:hAnsiTheme="minorHAnsi" w:cstheme="minorHAnsi"/>
            <w:spacing w:val="-6"/>
            <w:lang w:val="en-US"/>
          </w:rPr>
          <w:t>katarzyna.mazur-skoczylas@bialeblota.eu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63E871F8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D37C2E">
        <w:rPr>
          <w:rFonts w:asciiTheme="minorHAnsi" w:hAnsiTheme="minorHAnsi" w:cstheme="minorHAnsi"/>
          <w:b/>
          <w:spacing w:val="-6"/>
        </w:rPr>
        <w:t>5</w:t>
      </w:r>
      <w:r w:rsidRPr="007D4DD6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690582">
        <w:rPr>
          <w:rFonts w:asciiTheme="minorHAnsi" w:hAnsiTheme="minorHAnsi" w:cstheme="minorHAnsi"/>
          <w:b/>
          <w:spacing w:val="-6"/>
        </w:rPr>
        <w:t>2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D37C2E">
        <w:rPr>
          <w:rFonts w:asciiTheme="minorHAnsi" w:hAnsiTheme="minorHAnsi" w:cstheme="minorHAnsi"/>
          <w:b/>
          <w:spacing w:val="-6"/>
        </w:rPr>
        <w:t>2</w:t>
      </w:r>
    </w:p>
    <w:p w14:paraId="0BCA3039" w14:textId="37E0FCC6" w:rsidR="00480419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1D343BBC" w14:textId="598EF8A4" w:rsidR="004E241D" w:rsidRPr="007D4DD6" w:rsidRDefault="00333E76" w:rsidP="00A22511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>/20</w:t>
      </w:r>
      <w:r w:rsidR="00D37C2E">
        <w:rPr>
          <w:rFonts w:asciiTheme="minorHAnsi" w:hAnsiTheme="minorHAnsi" w:cstheme="minorHAnsi"/>
          <w:spacing w:val="-6"/>
        </w:rPr>
        <w:t>20</w:t>
      </w:r>
      <w:r w:rsidRPr="007D4DD6">
        <w:rPr>
          <w:rFonts w:asciiTheme="minorHAnsi" w:hAnsiTheme="minorHAnsi" w:cstheme="minorHAnsi"/>
          <w:spacing w:val="-6"/>
        </w:rPr>
        <w:t xml:space="preserve">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lastRenderedPageBreak/>
        <w:t xml:space="preserve">PRZEDMIOT ZAMÓWIENIA </w:t>
      </w:r>
    </w:p>
    <w:p w14:paraId="0A0954F8" w14:textId="083842D5" w:rsidR="00ED2FE3" w:rsidRPr="007D4DD6" w:rsidRDefault="00ED2FE3" w:rsidP="00690582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Przedmiotem zamówienia jest: </w:t>
      </w:r>
      <w:r w:rsidR="00690582" w:rsidRPr="00690582">
        <w:rPr>
          <w:rFonts w:asciiTheme="minorHAnsi" w:hAnsiTheme="minorHAnsi" w:cstheme="minorHAnsi"/>
          <w:b/>
          <w:spacing w:val="-6"/>
          <w:shd w:val="clear" w:color="auto" w:fill="FFFFFF"/>
        </w:rPr>
        <w:t>Wykonanie usług rzeczoznawcy majątkowego z zakresu szacowania nieruchomości dla potrzeb Urzędu Gminy Białe Błota w latach 2022-2023</w:t>
      </w:r>
      <w:r w:rsidR="00690582">
        <w:rPr>
          <w:rFonts w:asciiTheme="minorHAnsi" w:hAnsiTheme="minorHAnsi" w:cstheme="minorHAnsi"/>
          <w:b/>
          <w:spacing w:val="-6"/>
          <w:shd w:val="clear" w:color="auto" w:fill="FFFFFF"/>
        </w:rPr>
        <w:t>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3A8707E9" w:rsidR="003E2E86" w:rsidRPr="002C434A" w:rsidRDefault="00690582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>
        <w:rPr>
          <w:rFonts w:asciiTheme="minorHAnsi" w:hAnsiTheme="minorHAnsi" w:cstheme="minorHAnsi"/>
        </w:rPr>
        <w:t xml:space="preserve"> </w:t>
      </w:r>
      <w:r w:rsidR="00D34619"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="00D34619"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F4A5C5C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DF119D" w:rsidRPr="00816197">
          <w:rPr>
            <w:rStyle w:val="Hipercze"/>
            <w:rFonts w:asciiTheme="minorHAnsi" w:hAnsiTheme="minorHAnsi" w:cstheme="minorHAnsi"/>
            <w:spacing w:val="-6"/>
          </w:rPr>
          <w:t>katarzyna.mazur-skoczylas@bialeblota.eu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33A62FD1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pkt 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238B373C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wymaga, aby zamówienie było realizowane </w:t>
      </w:r>
      <w:r w:rsidR="0061449B" w:rsidRPr="00FD4B84">
        <w:rPr>
          <w:rFonts w:asciiTheme="minorHAnsi" w:hAnsiTheme="minorHAnsi" w:cstheme="minorHAnsi"/>
          <w:b/>
          <w:spacing w:val="-6"/>
        </w:rPr>
        <w:t>w termi</w:t>
      </w:r>
      <w:r w:rsidR="00F1056B" w:rsidRPr="00FD4B84">
        <w:rPr>
          <w:rFonts w:asciiTheme="minorHAnsi" w:hAnsiTheme="minorHAnsi" w:cstheme="minorHAnsi"/>
          <w:b/>
          <w:spacing w:val="-6"/>
        </w:rPr>
        <w:t xml:space="preserve">nie </w:t>
      </w:r>
      <w:r w:rsidR="008D5AF0" w:rsidRPr="008A1739">
        <w:rPr>
          <w:rFonts w:asciiTheme="minorHAnsi" w:hAnsiTheme="minorHAnsi" w:cstheme="minorHAnsi"/>
          <w:b/>
          <w:spacing w:val="-6"/>
        </w:rPr>
        <w:t xml:space="preserve">do </w:t>
      </w:r>
      <w:r w:rsidR="003A78DF">
        <w:rPr>
          <w:rFonts w:asciiTheme="minorHAnsi" w:hAnsiTheme="minorHAnsi" w:cstheme="minorHAnsi"/>
          <w:b/>
          <w:spacing w:val="-6"/>
        </w:rPr>
        <w:t>dnia podpisania umowy</w:t>
      </w:r>
      <w:r w:rsidR="00A947A3">
        <w:rPr>
          <w:rFonts w:asciiTheme="minorHAnsi" w:hAnsiTheme="minorHAnsi" w:cstheme="minorHAnsi"/>
          <w:b/>
          <w:spacing w:val="-6"/>
        </w:rPr>
        <w:t xml:space="preserve"> </w:t>
      </w:r>
      <w:r w:rsidR="003320F4" w:rsidRPr="00FD4B84">
        <w:rPr>
          <w:rFonts w:asciiTheme="minorHAnsi" w:hAnsiTheme="minorHAnsi" w:cstheme="minorHAnsi"/>
          <w:b/>
          <w:spacing w:val="-6"/>
        </w:rPr>
        <w:t>od</w:t>
      </w:r>
      <w:r w:rsidR="003A78DF">
        <w:rPr>
          <w:rFonts w:asciiTheme="minorHAnsi" w:hAnsiTheme="minorHAnsi" w:cstheme="minorHAnsi"/>
          <w:b/>
          <w:spacing w:val="-6"/>
        </w:rPr>
        <w:t xml:space="preserve"> 31.12.2023 r.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228B50D3" w14:textId="21CA3E57" w:rsidR="00F1056B" w:rsidRPr="00FD4B84" w:rsidRDefault="008147E7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wykluczeniu oraz spełniają warunki udziału w postępowaniu</w:t>
      </w:r>
      <w:r w:rsidR="00240CD8" w:rsidRPr="00FD4B84">
        <w:rPr>
          <w:rFonts w:asciiTheme="minorHAnsi" w:hAnsiTheme="minorHAnsi" w:cstheme="minorHAnsi"/>
          <w:spacing w:val="-6"/>
        </w:rPr>
        <w:t>.</w:t>
      </w:r>
    </w:p>
    <w:p w14:paraId="31A20C4F" w14:textId="70D83CFE" w:rsidR="00B42725" w:rsidRPr="00FD4B84" w:rsidRDefault="0012530D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 </w:t>
      </w:r>
      <w:r w:rsidR="002C4720"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="002C4720"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="002C4720"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77777777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dzień składania ofert oświadczenie stanowiące ostateczne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60865205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Oświadczenie, o którym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984E09">
        <w:rPr>
          <w:rFonts w:asciiTheme="minorHAnsi" w:hAnsiTheme="minorHAnsi" w:cstheme="minorHAnsi"/>
          <w:spacing w:val="-6"/>
        </w:rPr>
        <w:t>4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64EC91E9" w14:textId="0A43432F" w:rsidR="00C14C64" w:rsidRPr="007E7812" w:rsidRDefault="00845421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5DC34C9F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Pr="008126E5">
        <w:rPr>
          <w:rFonts w:asciiTheme="minorHAnsi" w:hAnsiTheme="minorHAnsi" w:cstheme="minorHAnsi"/>
        </w:rPr>
        <w:t>, stanowiący załącznik  nr </w:t>
      </w:r>
      <w:r w:rsidR="00392A11">
        <w:rPr>
          <w:rFonts w:asciiTheme="minorHAnsi" w:hAnsiTheme="minorHAnsi" w:cstheme="minorHAnsi"/>
        </w:rPr>
        <w:t>2.</w:t>
      </w:r>
      <w:r w:rsidRPr="008126E5">
        <w:rPr>
          <w:rFonts w:asciiTheme="minorHAnsi" w:hAnsiTheme="minorHAnsi" w:cstheme="minorHAnsi"/>
        </w:rPr>
        <w:t>1 do zapytania ofertowego</w:t>
      </w:r>
      <w:r>
        <w:rPr>
          <w:rFonts w:asciiTheme="minorHAnsi" w:hAnsiTheme="minorHAnsi" w:cstheme="minorHAnsi"/>
        </w:rPr>
        <w:t xml:space="preserve"> oraz wypełniony i podpisany</w:t>
      </w:r>
      <w:r w:rsidRPr="008126E5">
        <w:rPr>
          <w:rFonts w:asciiTheme="minorHAnsi" w:hAnsiTheme="minorHAnsi" w:cstheme="minorHAnsi"/>
        </w:rPr>
        <w:t xml:space="preserve"> </w:t>
      </w:r>
      <w:r w:rsidR="003A78DF">
        <w:rPr>
          <w:rFonts w:asciiTheme="minorHAnsi" w:hAnsiTheme="minorHAnsi" w:cstheme="minorHAnsi"/>
          <w:b/>
          <w:bCs/>
        </w:rPr>
        <w:t>formularz cenowy</w:t>
      </w:r>
      <w:r w:rsidRPr="008A1739">
        <w:rPr>
          <w:rFonts w:asciiTheme="minorHAnsi" w:hAnsiTheme="minorHAnsi" w:cstheme="minorHAnsi"/>
          <w:b/>
          <w:bCs/>
        </w:rPr>
        <w:t xml:space="preserve"> </w:t>
      </w:r>
      <w:r w:rsidRPr="008126E5">
        <w:rPr>
          <w:rFonts w:asciiTheme="minorHAnsi" w:hAnsiTheme="minorHAnsi" w:cstheme="minorHAnsi"/>
        </w:rPr>
        <w:t xml:space="preserve">(Formularz </w:t>
      </w:r>
      <w:r>
        <w:rPr>
          <w:rFonts w:asciiTheme="minorHAnsi" w:hAnsiTheme="minorHAnsi" w:cstheme="minorHAnsi"/>
        </w:rPr>
        <w:t>3</w:t>
      </w:r>
      <w:r w:rsidRPr="008126E5">
        <w:rPr>
          <w:rFonts w:asciiTheme="minorHAnsi" w:hAnsiTheme="minorHAnsi" w:cstheme="minorHAnsi"/>
        </w:rPr>
        <w:t>.1.)</w:t>
      </w:r>
      <w:r>
        <w:rPr>
          <w:rFonts w:asciiTheme="minorHAnsi" w:hAnsiTheme="minorHAnsi" w:cstheme="minorHAnsi"/>
        </w:rPr>
        <w:t xml:space="preserve">, </w:t>
      </w:r>
      <w:r w:rsidRPr="008126E5">
        <w:rPr>
          <w:rFonts w:asciiTheme="minorHAnsi" w:hAnsiTheme="minorHAnsi" w:cstheme="minorHAnsi"/>
        </w:rPr>
        <w:t>stanowiący załącznik</w:t>
      </w:r>
      <w:r>
        <w:rPr>
          <w:rFonts w:asciiTheme="minorHAnsi" w:hAnsiTheme="minorHAnsi" w:cstheme="minorHAnsi"/>
        </w:rPr>
        <w:t xml:space="preserve"> do zapytania</w:t>
      </w:r>
      <w:r w:rsidRPr="008126E5">
        <w:rPr>
          <w:rFonts w:asciiTheme="minorHAnsi" w:hAnsiTheme="minorHAnsi" w:cstheme="minorHAnsi"/>
        </w:rPr>
        <w:t xml:space="preserve">. Nie 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5DA15A45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lastRenderedPageBreak/>
        <w:t xml:space="preserve">Ofertę należy przygotować na załączonym formularzu, w formie pisemnej, w języku polskim,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podpisany formularz ofertowy oraz </w:t>
      </w:r>
      <w:r w:rsidR="003A78DF">
        <w:rPr>
          <w:rFonts w:asciiTheme="minorHAnsi" w:hAnsiTheme="minorHAnsi" w:cstheme="minorHAnsi"/>
          <w:shd w:val="clear" w:color="auto" w:fill="FFFFFF"/>
        </w:rPr>
        <w:t xml:space="preserve">inne 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dokumenty należy zeskanować i dołączyć do oferty </w:t>
      </w:r>
      <w:r w:rsidR="003A78DF">
        <w:rPr>
          <w:rFonts w:asciiTheme="minorHAnsi" w:hAnsiTheme="minorHAnsi" w:cstheme="minorHAnsi"/>
          <w:shd w:val="clear" w:color="auto" w:fill="FFFFFF"/>
        </w:rPr>
        <w:t>i</w:t>
      </w:r>
      <w:r w:rsidR="004F2724" w:rsidRPr="008A1739">
        <w:rPr>
          <w:rFonts w:asciiTheme="minorHAnsi" w:hAnsiTheme="minorHAnsi" w:cstheme="minorHAnsi"/>
          <w:shd w:val="clear" w:color="auto" w:fill="FFFFFF"/>
        </w:rPr>
        <w:t xml:space="preserve"> opatrzyć </w:t>
      </w:r>
      <w:r w:rsidR="004F2724" w:rsidRPr="008A1739">
        <w:rPr>
          <w:rFonts w:asciiTheme="minorHAnsi" w:hAnsiTheme="minorHAnsi" w:cstheme="minorHAnsi"/>
          <w:b/>
          <w:bCs/>
        </w:rPr>
        <w:t>kwalifikowanym podpisem elektronicznym,</w:t>
      </w:r>
      <w:r w:rsidR="004F2724" w:rsidRPr="008A1739">
        <w:rPr>
          <w:rFonts w:asciiTheme="minorHAnsi" w:hAnsiTheme="minorHAnsi" w:cstheme="minorHAnsi"/>
          <w:b/>
        </w:rPr>
        <w:t xml:space="preserve"> podpisem zaufanym lub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0AB1A31B" w14:textId="21D5B098" w:rsidR="004F2724" w:rsidRPr="003A78DF" w:rsidRDefault="00F3404B" w:rsidP="004F2724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>zeskanować i dołączyć do oferty w formie załącznika na platformie zakupowej lub opatrzone elektronicznym podpisem kwalifikowanym</w:t>
      </w:r>
      <w:r w:rsidR="004F2724">
        <w:rPr>
          <w:rFonts w:asciiTheme="minorHAnsi" w:hAnsiTheme="minorHAnsi" w:cstheme="minorHAnsi"/>
          <w:u w:val="single"/>
          <w:shd w:val="clear" w:color="auto" w:fill="FFFFFF"/>
        </w:rPr>
        <w:t xml:space="preserve">, </w:t>
      </w:r>
      <w:r w:rsidR="004F2724" w:rsidRPr="008A1739">
        <w:rPr>
          <w:rFonts w:asciiTheme="minorHAnsi" w:hAnsiTheme="minorHAnsi" w:cstheme="minorHAnsi"/>
          <w:u w:val="single"/>
        </w:rPr>
        <w:t>podpisem zaufanym lub podpisem osobistym</w:t>
      </w:r>
      <w:r w:rsidRPr="008A1739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374097A6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3A78DF">
        <w:rPr>
          <w:rFonts w:asciiTheme="minorHAnsi" w:hAnsiTheme="minorHAnsi" w:cstheme="minorHAnsi"/>
          <w:b/>
          <w:color w:val="0070C0"/>
          <w:lang w:eastAsia="pl-PL"/>
        </w:rPr>
        <w:t>0</w:t>
      </w:r>
      <w:r w:rsidR="00BC4CEA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C17BE6">
        <w:rPr>
          <w:rFonts w:asciiTheme="minorHAnsi" w:hAnsiTheme="minorHAnsi" w:cstheme="minorHAnsi"/>
          <w:b/>
          <w:color w:val="0070C0"/>
          <w:lang w:eastAsia="pl-PL"/>
        </w:rPr>
        <w:t>.0</w:t>
      </w:r>
      <w:r w:rsidR="003A78DF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</w:t>
      </w:r>
      <w:r w:rsidR="003A78DF">
        <w:rPr>
          <w:rFonts w:asciiTheme="minorHAnsi" w:hAnsiTheme="minorHAnsi" w:cstheme="minorHAnsi"/>
          <w:b/>
          <w:color w:val="0070C0"/>
          <w:lang w:eastAsia="pl-PL"/>
        </w:rPr>
        <w:t>2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roku, do godziny 10:00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6AECBF5E" w14:textId="3118C074" w:rsidR="00C14C64" w:rsidRPr="000942EA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lastRenderedPageBreak/>
        <w:t>OPIS SPOSOBU OBLICZENIA CENY</w:t>
      </w:r>
    </w:p>
    <w:p w14:paraId="4925E802" w14:textId="41D10A42" w:rsidR="001046E7" w:rsidRPr="00AA6AAD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499" w:hanging="499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>
        <w:rPr>
          <w:rFonts w:asciiTheme="minorHAnsi" w:hAnsiTheme="minorHAnsi" w:cstheme="minorHAnsi"/>
          <w:spacing w:val="-6"/>
        </w:rPr>
        <w:t xml:space="preserve">Cena oferty zostanie obliczona w </w:t>
      </w:r>
      <w:r w:rsidRPr="008A1739">
        <w:rPr>
          <w:rFonts w:asciiTheme="minorHAnsi" w:hAnsiTheme="minorHAnsi" w:cstheme="minorHAnsi"/>
          <w:spacing w:val="-6"/>
        </w:rPr>
        <w:t xml:space="preserve">oparciu o </w:t>
      </w:r>
      <w:r w:rsidR="003A78DF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którego wzór stanowi Formularz </w:t>
      </w:r>
      <w:r w:rsidR="003A78DF">
        <w:rPr>
          <w:rFonts w:asciiTheme="minorHAnsi" w:hAnsiTheme="minorHAnsi" w:cstheme="minorHAnsi"/>
          <w:spacing w:val="-6"/>
        </w:rPr>
        <w:t>3</w:t>
      </w:r>
      <w:r w:rsidRPr="008A1739">
        <w:rPr>
          <w:rFonts w:asciiTheme="minorHAnsi" w:hAnsiTheme="minorHAnsi" w:cstheme="minorHAnsi"/>
          <w:spacing w:val="-6"/>
        </w:rPr>
        <w:t xml:space="preserve">.1. do niniejszego zapytania ofertowego. </w:t>
      </w:r>
      <w:r w:rsidR="003A78DF">
        <w:rPr>
          <w:rFonts w:asciiTheme="minorHAnsi" w:hAnsiTheme="minorHAnsi" w:cstheme="minorHAnsi"/>
          <w:spacing w:val="-6"/>
        </w:rPr>
        <w:t>Formularz cenowy</w:t>
      </w:r>
      <w:r w:rsidRPr="008A1739">
        <w:rPr>
          <w:rFonts w:asciiTheme="minorHAnsi" w:hAnsiTheme="minorHAnsi" w:cstheme="minorHAnsi"/>
          <w:spacing w:val="-6"/>
        </w:rPr>
        <w:t xml:space="preserve">, o którym mowa powyżej, należy wypełnić według kolejności pozycji wyszczególnionych w tym formularzu. Wykonawca określi ceny jednostkowe netto oraz wartości netto dla wszystkich pozycji wymienionych w </w:t>
      </w:r>
      <w:r w:rsidR="00D47082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Wykonawca obliczając cenę oferty musi uwzględnić wszystkie pozycje opisane w </w:t>
      </w:r>
      <w:r w:rsidR="00D47082">
        <w:rPr>
          <w:rFonts w:asciiTheme="minorHAnsi" w:hAnsiTheme="minorHAnsi" w:cstheme="minorHAnsi"/>
          <w:spacing w:val="-6"/>
        </w:rPr>
        <w:t>formularzu cenowym</w:t>
      </w:r>
      <w:r w:rsidRPr="008A1739">
        <w:rPr>
          <w:rFonts w:asciiTheme="minorHAnsi" w:hAnsiTheme="minorHAnsi" w:cstheme="minorHAnsi"/>
          <w:spacing w:val="-6"/>
        </w:rPr>
        <w:t xml:space="preserve">. </w:t>
      </w:r>
      <w:r>
        <w:rPr>
          <w:rFonts w:asciiTheme="minorHAnsi" w:hAnsiTheme="minorHAnsi" w:cstheme="minorHAnsi"/>
          <w:spacing w:val="-6"/>
        </w:rPr>
        <w:t xml:space="preserve">Wykonawca nie może samodzielnie wprowadzać żadnych zmian do formularza, w szczególności w zakresie opisu kolumn i wierszy.  </w:t>
      </w:r>
      <w:r w:rsidRPr="00FD4B84">
        <w:rPr>
          <w:rFonts w:asciiTheme="minorHAnsi" w:hAnsiTheme="minorHAnsi" w:cstheme="minorHAnsi"/>
          <w:spacing w:val="-6"/>
        </w:rPr>
        <w:t xml:space="preserve"> </w:t>
      </w:r>
    </w:p>
    <w:p w14:paraId="4E427948" w14:textId="77777777" w:rsidR="001046E7" w:rsidRPr="000E7245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oferty powinna obejmować całkowity koszt wykonania przedmiotu zamówienia, w tym wszelkie koszty towarzyszące wykonaniu zamówienia, o których mowa w opisie przedmiotu zamówienia oraz projekcie umowy. Cena brutto będzie podlegała ocenie w ramach przyjętego kryterium oceny ofert.</w:t>
      </w:r>
    </w:p>
    <w:p w14:paraId="67338FDA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>Cena musi być wyrażona w złotych polskich (PLN) z uwzględnieniem obwiązującego podatku VAT, z dokładności</w:t>
      </w:r>
      <w:r>
        <w:rPr>
          <w:rFonts w:asciiTheme="minorHAnsi" w:hAnsiTheme="minorHAnsi" w:cstheme="minorHAnsi"/>
          <w:spacing w:val="-6"/>
        </w:rPr>
        <w:t>ą do dwóch miejsc po przecinku.</w:t>
      </w:r>
    </w:p>
    <w:p w14:paraId="40229016" w14:textId="77777777" w:rsidR="001046E7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318E37CF" w14:textId="1DAFA7D2" w:rsidR="00C14C64" w:rsidRPr="0018718B" w:rsidRDefault="001046E7" w:rsidP="00A22511">
      <w:pPr>
        <w:pStyle w:val="Lista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spacing w:val="-6"/>
        </w:rPr>
      </w:pPr>
      <w:r w:rsidRPr="00B35E53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u Zamawiającego obowiązku podatkowego zgodnie z przepisami o podatku od towarów i usług, Zamawiający w celu oceny takiej oferty dolicza do przedstawionej w niej ceny podatek od towarów i usług, który miałby obowiązek rozliczyć zgodnie z tymi przepisami. Wykonawca, 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podatku.  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2C83DEB6" w14:textId="77777777" w:rsidR="00D47082" w:rsidRPr="00CC2822" w:rsidRDefault="00D47082" w:rsidP="00D47082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5A03AD3B" w14:textId="77777777" w:rsidR="00D47082" w:rsidRPr="00CC2822" w:rsidRDefault="00D47082" w:rsidP="00D4708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lastRenderedPageBreak/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5A19845A" w14:textId="77777777" w:rsidR="00D47082" w:rsidRPr="00CC2822" w:rsidRDefault="00D47082" w:rsidP="00D47082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FF75B52" w14:textId="77777777" w:rsidR="00D47082" w:rsidRPr="00CC2822" w:rsidRDefault="00D47082" w:rsidP="00D4708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6F771E78" w14:textId="77777777" w:rsidR="00D47082" w:rsidRPr="00CC2822" w:rsidRDefault="00D47082" w:rsidP="00D4708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W tym kryterium można uzyskać maksymalnie </w:t>
      </w:r>
      <w:r>
        <w:rPr>
          <w:rFonts w:asciiTheme="minorHAnsi" w:hAnsiTheme="minorHAnsi" w:cstheme="minorHAnsi"/>
          <w:bCs/>
        </w:rPr>
        <w:t>100</w:t>
      </w:r>
      <w:r w:rsidRPr="00CC2822">
        <w:rPr>
          <w:rFonts w:asciiTheme="minorHAnsi" w:hAnsiTheme="minorHAnsi" w:cstheme="minorHAnsi"/>
          <w:bCs/>
        </w:rPr>
        <w:t xml:space="preserve"> punktów. Przyznane punkty zostaną zaokrąglone do dwóch miejsc po przecinku.</w:t>
      </w:r>
    </w:p>
    <w:p w14:paraId="47D8DEF3" w14:textId="77777777" w:rsidR="00D47082" w:rsidRPr="00CC2822" w:rsidRDefault="00D47082" w:rsidP="00D4708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D47082" w:rsidRPr="00CC2822" w14:paraId="380AFC19" w14:textId="77777777" w:rsidTr="006848CE">
        <w:trPr>
          <w:trHeight w:val="559"/>
        </w:trPr>
        <w:tc>
          <w:tcPr>
            <w:tcW w:w="850" w:type="dxa"/>
            <w:vAlign w:val="center"/>
          </w:tcPr>
          <w:p w14:paraId="65EDE5C5" w14:textId="77777777" w:rsidR="00D47082" w:rsidRPr="00CC2822" w:rsidRDefault="00D47082" w:rsidP="006848C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72949A12" w14:textId="77777777" w:rsidR="00D47082" w:rsidRPr="00CC2822" w:rsidRDefault="00D47082" w:rsidP="006848CE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49E786C5" w14:textId="3F560B61" w:rsidR="00D47082" w:rsidRPr="00CC2822" w:rsidRDefault="00D47082" w:rsidP="00F22D6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22A1280" w14:textId="77777777" w:rsidR="00D47082" w:rsidRPr="00CC2822" w:rsidRDefault="00D47082" w:rsidP="006848C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331497A9" w14:textId="77777777" w:rsidR="00D47082" w:rsidRPr="00CC2822" w:rsidRDefault="00D47082" w:rsidP="006848CE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18760C6C" w14:textId="77777777" w:rsidR="00D47082" w:rsidRPr="00CC2822" w:rsidRDefault="00D47082" w:rsidP="00D4708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03C74DB3" w14:textId="77777777" w:rsidR="00D47082" w:rsidRPr="00CC2822" w:rsidRDefault="00D47082" w:rsidP="00D4708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0FFC83ED" w14:textId="77777777" w:rsidR="00D47082" w:rsidRPr="00CC2822" w:rsidRDefault="00D47082" w:rsidP="00D47082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655DE1E7" w14:textId="77777777" w:rsidR="00D47082" w:rsidRPr="00CC2822" w:rsidRDefault="00D47082" w:rsidP="00D4708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089E9A94" w14:textId="77777777" w:rsidR="00F22D63" w:rsidRDefault="00D47082" w:rsidP="00F22D6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331251CC" w14:textId="1E42ED84" w:rsidR="00C14C64" w:rsidRPr="00F22D63" w:rsidRDefault="00D47082" w:rsidP="00F22D63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F22D63">
        <w:rPr>
          <w:rFonts w:asciiTheme="minorHAnsi" w:hAnsiTheme="minorHAnsi" w:cstheme="minorHAnsi"/>
          <w:spacing w:val="-6"/>
        </w:rPr>
        <w:t xml:space="preserve"> Jeżeli wybór oferty najkorzystniejszej będzie niemożliwy z uwagi na fakt, iż złożone zostaną oferty o takiej samej cenie, Zamawiający wezwie Wykonawców do złożenia ofert dodatkowych. </w:t>
      </w:r>
      <w:r w:rsidR="00EB55F8" w:rsidRPr="00F22D63">
        <w:rPr>
          <w:rFonts w:asciiTheme="minorHAnsi" w:hAnsiTheme="minorHAnsi" w:cstheme="minorHAnsi"/>
          <w:spacing w:val="-6"/>
        </w:rPr>
        <w:t xml:space="preserve"> </w:t>
      </w:r>
    </w:p>
    <w:p w14:paraId="47F43F74" w14:textId="018D4CC2" w:rsidR="002C4720" w:rsidRPr="007D4DD6" w:rsidRDefault="002C4720" w:rsidP="00F22D63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4B8E7A18" w:rsidR="004903AE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2323C510" w14:textId="39CAE53D" w:rsidR="00D47082" w:rsidRPr="00CC2822" w:rsidRDefault="00D47082" w:rsidP="00D47082">
      <w:pPr>
        <w:pStyle w:val="Lista"/>
        <w:numPr>
          <w:ilvl w:val="2"/>
          <w:numId w:val="14"/>
        </w:numPr>
        <w:spacing w:after="0" w:line="360" w:lineRule="auto"/>
        <w:ind w:left="1400"/>
        <w:jc w:val="both"/>
        <w:rPr>
          <w:rFonts w:asciiTheme="minorHAnsi" w:hAnsiTheme="minorHAnsi" w:cstheme="minorHAnsi"/>
          <w:webHidden/>
          <w:spacing w:val="-6"/>
        </w:rPr>
      </w:pPr>
      <w:r w:rsidRPr="00CC2822">
        <w:rPr>
          <w:rFonts w:asciiTheme="minorHAnsi" w:hAnsiTheme="minorHAnsi" w:cstheme="minorHAnsi"/>
          <w:webHidden/>
          <w:spacing w:val="-6"/>
        </w:rPr>
        <w:t xml:space="preserve">Wzór formularza ofertowego, </w:t>
      </w:r>
      <w:r w:rsidRPr="00CC2822">
        <w:rPr>
          <w:rFonts w:asciiTheme="minorHAnsi" w:hAnsiTheme="minorHAnsi" w:cstheme="minorHAnsi"/>
        </w:rPr>
        <w:t>wzór formularza cenowego</w:t>
      </w:r>
      <w:r w:rsidRPr="00CC2822">
        <w:rPr>
          <w:rFonts w:asciiTheme="minorHAnsi" w:hAnsiTheme="minorHAnsi" w:cstheme="minorHAnsi"/>
          <w:webHidden/>
          <w:spacing w:val="-6"/>
        </w:rPr>
        <w:t xml:space="preserve"> oraz wzory wymaganych oświadczeń,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54EC884" w:rsidR="00091842" w:rsidRPr="00F6147D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F22D63">
        <w:rPr>
          <w:rFonts w:asciiTheme="minorHAnsi" w:hAnsiTheme="minorHAnsi" w:cstheme="minorHAnsi"/>
          <w:webHidden/>
          <w:spacing w:val="-10"/>
        </w:rPr>
        <w:t>Beata Wilk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F22D63">
        <w:rPr>
          <w:rFonts w:asciiTheme="minorHAnsi" w:hAnsiTheme="minorHAnsi" w:cstheme="minorHAnsi"/>
          <w:webHidden/>
          <w:spacing w:val="-10"/>
        </w:rPr>
        <w:t>70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Katarzyna </w:t>
      </w:r>
      <w:r w:rsidR="00936146">
        <w:rPr>
          <w:rFonts w:asciiTheme="minorHAnsi" w:hAnsiTheme="minorHAnsi" w:cstheme="minorHAnsi"/>
          <w:webHidden/>
          <w:spacing w:val="-10"/>
        </w:rPr>
        <w:t>Mazur-Skoczylas</w:t>
      </w:r>
      <w:r w:rsidRPr="00F6147D">
        <w:rPr>
          <w:rFonts w:asciiTheme="minorHAnsi" w:hAnsiTheme="minorHAnsi" w:cstheme="minorHAnsi"/>
          <w:webHidden/>
          <w:spacing w:val="-10"/>
        </w:rPr>
        <w:t>, tel. 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lastRenderedPageBreak/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2EB82CB1" w14:textId="4051521F" w:rsidR="00984E09" w:rsidRPr="008A1739" w:rsidRDefault="00F22D63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Formularz cenowy</w:t>
      </w:r>
      <w:r w:rsidR="006C61E4">
        <w:rPr>
          <w:rFonts w:asciiTheme="minorHAnsi" w:hAnsiTheme="minorHAnsi" w:cstheme="minorHAnsi"/>
          <w:i/>
        </w:rPr>
        <w:t>,</w:t>
      </w:r>
    </w:p>
    <w:p w14:paraId="63E7D804" w14:textId="0BE18D7C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984E09">
        <w:rPr>
          <w:rFonts w:asciiTheme="minorHAnsi" w:hAnsiTheme="minorHAnsi" w:cstheme="minorHAnsi"/>
          <w:i/>
        </w:rPr>
        <w:t>4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0D37675E" w:rsidR="00A22A7D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p w14:paraId="1D674FEA" w14:textId="77777777" w:rsidR="00A22A7D" w:rsidRPr="00A22A7D" w:rsidRDefault="00A22A7D" w:rsidP="00A22A7D">
      <w:pPr>
        <w:rPr>
          <w:webHidden/>
        </w:rPr>
      </w:pPr>
    </w:p>
    <w:p w14:paraId="610FAA0D" w14:textId="77777777" w:rsidR="00A22A7D" w:rsidRPr="00A22A7D" w:rsidRDefault="00A22A7D" w:rsidP="00A22A7D">
      <w:pPr>
        <w:rPr>
          <w:webHidden/>
        </w:rPr>
      </w:pPr>
    </w:p>
    <w:p w14:paraId="3F7EC621" w14:textId="77777777" w:rsidR="00A22A7D" w:rsidRPr="00A22A7D" w:rsidRDefault="00A22A7D" w:rsidP="00A22A7D">
      <w:pPr>
        <w:rPr>
          <w:webHidden/>
        </w:rPr>
      </w:pPr>
    </w:p>
    <w:p w14:paraId="408876AE" w14:textId="77777777" w:rsidR="00A22A7D" w:rsidRPr="00A22A7D" w:rsidRDefault="00A22A7D" w:rsidP="00A22A7D">
      <w:pPr>
        <w:rPr>
          <w:webHidden/>
        </w:rPr>
      </w:pPr>
    </w:p>
    <w:p w14:paraId="2185415D" w14:textId="4E3DCFB2" w:rsidR="00A22A7D" w:rsidRDefault="00A22A7D" w:rsidP="00A22A7D">
      <w:pPr>
        <w:rPr>
          <w:webHidden/>
        </w:rPr>
      </w:pPr>
    </w:p>
    <w:p w14:paraId="3455BB61" w14:textId="750DFD9D" w:rsidR="00A96248" w:rsidRPr="00A22A7D" w:rsidRDefault="00A22A7D" w:rsidP="00A22A7D">
      <w:pPr>
        <w:tabs>
          <w:tab w:val="left" w:pos="6120"/>
        </w:tabs>
        <w:rPr>
          <w:rFonts w:ascii="Calibri" w:hAnsi="Calibri" w:cs="Calibri"/>
          <w:webHidden/>
          <w:sz w:val="22"/>
        </w:rPr>
      </w:pPr>
      <w:r w:rsidRPr="00A22A7D">
        <w:rPr>
          <w:rFonts w:ascii="Calibri" w:hAnsi="Calibri" w:cs="Calibri"/>
          <w:webHidden/>
          <w:sz w:val="22"/>
        </w:rPr>
        <w:tab/>
        <w:t>z up. Wójta</w:t>
      </w:r>
    </w:p>
    <w:p w14:paraId="34C75BDC" w14:textId="5FBED4E6" w:rsidR="00A22A7D" w:rsidRPr="00A22A7D" w:rsidRDefault="00A22A7D" w:rsidP="00A22A7D">
      <w:pPr>
        <w:tabs>
          <w:tab w:val="left" w:pos="6120"/>
        </w:tabs>
        <w:rPr>
          <w:rFonts w:ascii="Calibri" w:hAnsi="Calibri" w:cs="Calibri"/>
          <w:webHidden/>
          <w:sz w:val="22"/>
        </w:rPr>
      </w:pPr>
      <w:r>
        <w:rPr>
          <w:rFonts w:ascii="Calibri" w:hAnsi="Calibri" w:cs="Calibri"/>
          <w:webHidden/>
          <w:sz w:val="22"/>
        </w:rPr>
        <w:t xml:space="preserve">                                                                                                                        </w:t>
      </w:r>
      <w:r w:rsidRPr="00A22A7D">
        <w:rPr>
          <w:rFonts w:ascii="Calibri" w:hAnsi="Calibri" w:cs="Calibri"/>
          <w:webHidden/>
          <w:sz w:val="22"/>
        </w:rPr>
        <w:t>Zastępca Wójta</w:t>
      </w:r>
    </w:p>
    <w:p w14:paraId="2FC180D3" w14:textId="064BB067" w:rsidR="00A22A7D" w:rsidRPr="00A22A7D" w:rsidRDefault="00A22A7D" w:rsidP="00A22A7D">
      <w:pPr>
        <w:tabs>
          <w:tab w:val="left" w:pos="6120"/>
        </w:tabs>
        <w:rPr>
          <w:rFonts w:ascii="Calibri" w:hAnsi="Calibri" w:cs="Calibri"/>
          <w:webHidden/>
          <w:sz w:val="22"/>
        </w:rPr>
      </w:pPr>
      <w:r>
        <w:rPr>
          <w:rFonts w:ascii="Calibri" w:hAnsi="Calibri" w:cs="Calibri"/>
          <w:webHidden/>
          <w:sz w:val="22"/>
        </w:rPr>
        <w:t xml:space="preserve">                                                                                                                 </w:t>
      </w:r>
      <w:r w:rsidRPr="00A22A7D">
        <w:rPr>
          <w:rFonts w:ascii="Calibri" w:hAnsi="Calibri" w:cs="Calibri"/>
          <w:webHidden/>
          <w:sz w:val="22"/>
        </w:rPr>
        <w:t>Anna Jankowska-Cepak</w:t>
      </w:r>
    </w:p>
    <w:sectPr w:rsidR="00A22A7D" w:rsidRPr="00A22A7D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E683D32"/>
    <w:multiLevelType w:val="hybridMultilevel"/>
    <w:tmpl w:val="EEAE0F8C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72D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CA9"/>
    <w:rsid w:val="000D32A1"/>
    <w:rsid w:val="000E7E13"/>
    <w:rsid w:val="000F07A0"/>
    <w:rsid w:val="00101FB6"/>
    <w:rsid w:val="00102F99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6471"/>
    <w:rsid w:val="00260407"/>
    <w:rsid w:val="00260535"/>
    <w:rsid w:val="00260BA1"/>
    <w:rsid w:val="002669A1"/>
    <w:rsid w:val="0027226D"/>
    <w:rsid w:val="002722EB"/>
    <w:rsid w:val="00272497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2476D"/>
    <w:rsid w:val="003320F4"/>
    <w:rsid w:val="00333E76"/>
    <w:rsid w:val="00351707"/>
    <w:rsid w:val="0035566D"/>
    <w:rsid w:val="00361AAB"/>
    <w:rsid w:val="00362925"/>
    <w:rsid w:val="00381B78"/>
    <w:rsid w:val="003904F3"/>
    <w:rsid w:val="00392547"/>
    <w:rsid w:val="00392A11"/>
    <w:rsid w:val="00396AC6"/>
    <w:rsid w:val="003A2D94"/>
    <w:rsid w:val="003A6846"/>
    <w:rsid w:val="003A78DF"/>
    <w:rsid w:val="003B0811"/>
    <w:rsid w:val="003B7EF9"/>
    <w:rsid w:val="003C07F0"/>
    <w:rsid w:val="003C68D0"/>
    <w:rsid w:val="003C6A10"/>
    <w:rsid w:val="003D0DA7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344DC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1FF0"/>
    <w:rsid w:val="004F2724"/>
    <w:rsid w:val="00503901"/>
    <w:rsid w:val="00506264"/>
    <w:rsid w:val="005161D3"/>
    <w:rsid w:val="00522B96"/>
    <w:rsid w:val="00525106"/>
    <w:rsid w:val="00527C3D"/>
    <w:rsid w:val="00542E83"/>
    <w:rsid w:val="0055300A"/>
    <w:rsid w:val="0056261C"/>
    <w:rsid w:val="00567567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D4921"/>
    <w:rsid w:val="005E03AE"/>
    <w:rsid w:val="005F1591"/>
    <w:rsid w:val="006034BD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84DEC"/>
    <w:rsid w:val="00687938"/>
    <w:rsid w:val="00690582"/>
    <w:rsid w:val="00690C97"/>
    <w:rsid w:val="0069513B"/>
    <w:rsid w:val="006A1B16"/>
    <w:rsid w:val="006B3E89"/>
    <w:rsid w:val="006B55C2"/>
    <w:rsid w:val="006C61E4"/>
    <w:rsid w:val="006D00D1"/>
    <w:rsid w:val="006E3590"/>
    <w:rsid w:val="006E3ABC"/>
    <w:rsid w:val="006E67B8"/>
    <w:rsid w:val="006F126B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1D8F"/>
    <w:rsid w:val="007538DF"/>
    <w:rsid w:val="007538ED"/>
    <w:rsid w:val="00763006"/>
    <w:rsid w:val="007658C1"/>
    <w:rsid w:val="0079191F"/>
    <w:rsid w:val="00791E26"/>
    <w:rsid w:val="007939AA"/>
    <w:rsid w:val="00794154"/>
    <w:rsid w:val="00795BD6"/>
    <w:rsid w:val="007A150D"/>
    <w:rsid w:val="007B0176"/>
    <w:rsid w:val="007B3971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80222"/>
    <w:rsid w:val="0089304F"/>
    <w:rsid w:val="00895DFE"/>
    <w:rsid w:val="008A1739"/>
    <w:rsid w:val="008A5AFF"/>
    <w:rsid w:val="008A60F2"/>
    <w:rsid w:val="008B43CB"/>
    <w:rsid w:val="008D3B87"/>
    <w:rsid w:val="008D5AF0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146"/>
    <w:rsid w:val="00936479"/>
    <w:rsid w:val="00942105"/>
    <w:rsid w:val="00942A5E"/>
    <w:rsid w:val="00943D1B"/>
    <w:rsid w:val="009449EF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E3C24"/>
    <w:rsid w:val="009F5557"/>
    <w:rsid w:val="009F5A07"/>
    <w:rsid w:val="00A00F2E"/>
    <w:rsid w:val="00A116A1"/>
    <w:rsid w:val="00A1345A"/>
    <w:rsid w:val="00A22511"/>
    <w:rsid w:val="00A22A7D"/>
    <w:rsid w:val="00A2377D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752D"/>
    <w:rsid w:val="00A90652"/>
    <w:rsid w:val="00A947A3"/>
    <w:rsid w:val="00A96248"/>
    <w:rsid w:val="00A9683A"/>
    <w:rsid w:val="00A978BA"/>
    <w:rsid w:val="00AA24F5"/>
    <w:rsid w:val="00AB5971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B412D"/>
    <w:rsid w:val="00BB64E6"/>
    <w:rsid w:val="00BC4CEA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547A5"/>
    <w:rsid w:val="00C54B90"/>
    <w:rsid w:val="00C629A8"/>
    <w:rsid w:val="00C70550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E54AE"/>
    <w:rsid w:val="00CF13A5"/>
    <w:rsid w:val="00CF2328"/>
    <w:rsid w:val="00D00040"/>
    <w:rsid w:val="00D055F2"/>
    <w:rsid w:val="00D1783C"/>
    <w:rsid w:val="00D2104A"/>
    <w:rsid w:val="00D22974"/>
    <w:rsid w:val="00D26617"/>
    <w:rsid w:val="00D34619"/>
    <w:rsid w:val="00D37C2E"/>
    <w:rsid w:val="00D47082"/>
    <w:rsid w:val="00D520D5"/>
    <w:rsid w:val="00D73369"/>
    <w:rsid w:val="00D9136C"/>
    <w:rsid w:val="00D947F4"/>
    <w:rsid w:val="00DA2961"/>
    <w:rsid w:val="00DB6374"/>
    <w:rsid w:val="00DC3F35"/>
    <w:rsid w:val="00DD282A"/>
    <w:rsid w:val="00DD43DE"/>
    <w:rsid w:val="00DD6D70"/>
    <w:rsid w:val="00DE4BCF"/>
    <w:rsid w:val="00DE77E5"/>
    <w:rsid w:val="00DF119D"/>
    <w:rsid w:val="00E01462"/>
    <w:rsid w:val="00E07235"/>
    <w:rsid w:val="00E16FC1"/>
    <w:rsid w:val="00E237EA"/>
    <w:rsid w:val="00E3047C"/>
    <w:rsid w:val="00E313AB"/>
    <w:rsid w:val="00E3781D"/>
    <w:rsid w:val="00E4035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2FE3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7D25"/>
    <w:rsid w:val="00F20674"/>
    <w:rsid w:val="00F22298"/>
    <w:rsid w:val="00F22D63"/>
    <w:rsid w:val="00F252FE"/>
    <w:rsid w:val="00F3113C"/>
    <w:rsid w:val="00F3404B"/>
    <w:rsid w:val="00F373A4"/>
    <w:rsid w:val="00F40B08"/>
    <w:rsid w:val="00F4323A"/>
    <w:rsid w:val="00F50BDA"/>
    <w:rsid w:val="00F60DA7"/>
    <w:rsid w:val="00F6147D"/>
    <w:rsid w:val="00F62012"/>
    <w:rsid w:val="00F6230A"/>
    <w:rsid w:val="00F6492D"/>
    <w:rsid w:val="00F733CE"/>
    <w:rsid w:val="00F76658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zur-skoczylas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arzyna.mazur-skoczylas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AC2E-65DB-46E5-9C53-70D63C0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Katarzyna KM. Mazur-Skoczylas</cp:lastModifiedBy>
  <cp:revision>11</cp:revision>
  <cp:lastPrinted>2022-01-25T11:12:00Z</cp:lastPrinted>
  <dcterms:created xsi:type="dcterms:W3CDTF">2021-04-28T08:19:00Z</dcterms:created>
  <dcterms:modified xsi:type="dcterms:W3CDTF">2022-01-25T11:13:00Z</dcterms:modified>
</cp:coreProperties>
</file>