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2C62CBAD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>
        <w:rPr>
          <w:rFonts w:ascii="Arial" w:hAnsi="Arial" w:cs="Arial"/>
          <w:b/>
        </w:rPr>
        <w:t>2</w:t>
      </w:r>
      <w:r w:rsidR="00074FCA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.2024.PK</w:t>
      </w:r>
      <w:r>
        <w:rPr>
          <w:rFonts w:ascii="Arial" w:hAnsi="Arial" w:cs="Arial"/>
          <w:b/>
        </w:rPr>
        <w:t xml:space="preserve"> 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806D4">
        <w:rPr>
          <w:rFonts w:ascii="Arial" w:eastAsia="Times New Roman" w:hAnsi="Arial" w:cs="Arial"/>
          <w:snapToGrid w:val="0"/>
          <w:lang w:eastAsia="pl-PL"/>
        </w:rPr>
        <w:t>22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</w:t>
      </w:r>
      <w:r w:rsidR="00074FCA">
        <w:rPr>
          <w:rFonts w:ascii="Arial" w:eastAsia="Times New Roman" w:hAnsi="Arial" w:cs="Arial"/>
          <w:snapToGrid w:val="0"/>
          <w:lang w:eastAsia="pl-PL"/>
        </w:rPr>
        <w:t>1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167719D7" w14:textId="10CAC48E" w:rsidR="001B61A2" w:rsidRPr="00A417FC" w:rsidRDefault="001B61A2" w:rsidP="001B61A2">
      <w:pPr>
        <w:spacing w:after="60" w:line="278" w:lineRule="exact"/>
        <w:ind w:right="20"/>
        <w:jc w:val="center"/>
        <w:rPr>
          <w:rFonts w:ascii="Arial" w:hAnsi="Arial" w:cs="Arial"/>
          <w:b/>
          <w:iCs/>
          <w:sz w:val="24"/>
          <w:szCs w:val="24"/>
        </w:rPr>
      </w:pPr>
      <w:r w:rsidRPr="00A417FC">
        <w:rPr>
          <w:rFonts w:ascii="Arial" w:eastAsia="Calibri" w:hAnsi="Arial" w:cs="Arial"/>
          <w:b/>
          <w:sz w:val="24"/>
          <w:szCs w:val="24"/>
        </w:rPr>
        <w:t>„</w:t>
      </w:r>
      <w:bookmarkStart w:id="1" w:name="_Hlk179458141"/>
      <w:r w:rsidR="00A417FC" w:rsidRPr="00A417FC">
        <w:rPr>
          <w:rFonts w:ascii="Arial" w:eastAsia="Calibri" w:hAnsi="Arial" w:cs="Arial"/>
          <w:b/>
          <w:sz w:val="24"/>
          <w:szCs w:val="24"/>
        </w:rPr>
        <w:t>REMONT DROGI GMINNEJ NR 604322K MSZANA GÓRNA – ZAGRODY- ŁETOWE – PODGRONIE  W MIEJSCOWOŚCI ŁETOWE</w:t>
      </w:r>
      <w:bookmarkEnd w:id="1"/>
      <w:r w:rsidRPr="00A417FC">
        <w:rPr>
          <w:rFonts w:ascii="Arial" w:eastAsia="Calibri" w:hAnsi="Arial" w:cs="Arial"/>
          <w:b/>
          <w:sz w:val="24"/>
          <w:szCs w:val="24"/>
        </w:rPr>
        <w:t>”</w:t>
      </w: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53449813" w14:textId="46D2C574" w:rsidR="00900DE3" w:rsidRPr="003D72C3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przeznaczyć: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  <w:r w:rsidR="004806D4">
        <w:rPr>
          <w:rFonts w:ascii="Arial" w:eastAsia="Calibri" w:hAnsi="Arial" w:cs="Arial"/>
          <w:b/>
        </w:rPr>
        <w:t>330 000</w:t>
      </w:r>
      <w:r w:rsidR="00074FCA">
        <w:rPr>
          <w:rFonts w:ascii="Arial" w:eastAsia="Calibri" w:hAnsi="Arial" w:cs="Arial"/>
          <w:b/>
        </w:rPr>
        <w:t xml:space="preserve">,00 </w:t>
      </w:r>
      <w:r w:rsidR="00900DE3" w:rsidRPr="003D72C3">
        <w:rPr>
          <w:rFonts w:ascii="Arial" w:eastAsia="Calibri" w:hAnsi="Arial" w:cs="Arial"/>
          <w:b/>
        </w:rPr>
        <w:t>zł.</w:t>
      </w:r>
      <w:r w:rsidR="00900DE3" w:rsidRPr="003D72C3">
        <w:rPr>
          <w:rFonts w:ascii="Arial" w:eastAsia="Calibri" w:hAnsi="Arial" w:cs="Arial"/>
        </w:rPr>
        <w:t xml:space="preserve"> </w:t>
      </w: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06D4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73D6E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21DF5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5</cp:revision>
  <cp:lastPrinted>2024-10-01T08:44:00Z</cp:lastPrinted>
  <dcterms:created xsi:type="dcterms:W3CDTF">2024-11-06T10:20:00Z</dcterms:created>
  <dcterms:modified xsi:type="dcterms:W3CDTF">2024-11-22T10:18:00Z</dcterms:modified>
</cp:coreProperties>
</file>