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5ECFDDC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433EF8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AE3CDCF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33EF8" w:rsidRPr="00433EF8">
        <w:rPr>
          <w:rFonts w:ascii="Arial" w:hAnsi="Arial" w:cs="Arial"/>
          <w:b/>
          <w:bCs/>
        </w:rPr>
        <w:t>Pozimowe oczyszczanie i zamiatanie chodników i ulic powiatowych w roku 2024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0EA74841" w14:textId="77777777" w:rsidR="00C430BF" w:rsidRDefault="00C430BF" w:rsidP="00C430BF">
      <w:pPr>
        <w:jc w:val="both"/>
        <w:rPr>
          <w:rFonts w:ascii="Arial" w:eastAsia="Calibri" w:hAnsi="Arial" w:cs="Arial"/>
        </w:rPr>
      </w:pPr>
    </w:p>
    <w:p w14:paraId="521069A6" w14:textId="516EEFBF" w:rsidR="00C430BF" w:rsidRPr="00C430BF" w:rsidRDefault="00C430BF" w:rsidP="00C430BF">
      <w:pPr>
        <w:jc w:val="both"/>
        <w:rPr>
          <w:rFonts w:ascii="Arial" w:hAnsi="Arial" w:cs="Arial"/>
        </w:rPr>
      </w:pPr>
      <w:r w:rsidRPr="00C430BF">
        <w:rPr>
          <w:rFonts w:ascii="Arial" w:hAnsi="Arial" w:cs="Arial"/>
        </w:rPr>
        <w:t xml:space="preserve">W związku z uchyleniem się Wykonawcy ROBSON Robert </w:t>
      </w:r>
      <w:proofErr w:type="spellStart"/>
      <w:r w:rsidRPr="00C430BF">
        <w:rPr>
          <w:rFonts w:ascii="Arial" w:hAnsi="Arial" w:cs="Arial"/>
        </w:rPr>
        <w:t>Chymkowski</w:t>
      </w:r>
      <w:proofErr w:type="spellEnd"/>
      <w:r w:rsidRPr="00C430BF">
        <w:rPr>
          <w:rFonts w:ascii="Arial" w:hAnsi="Arial" w:cs="Arial"/>
        </w:rPr>
        <w:t xml:space="preserve"> Arciechów ul. Myszyniec 48a, 05-255 Stare Załubice od zawarcia umowy, Zamawiający </w:t>
      </w:r>
      <w:r>
        <w:rPr>
          <w:rFonts w:ascii="Arial" w:hAnsi="Arial" w:cs="Arial"/>
        </w:rPr>
        <w:t>działając na podstawie</w:t>
      </w:r>
      <w:r w:rsidRPr="00C430BF">
        <w:rPr>
          <w:rFonts w:ascii="Arial" w:hAnsi="Arial" w:cs="Arial"/>
        </w:rPr>
        <w:t xml:space="preserve"> art. 263 ustawy z 11 września 2019 r. – Prawo zamówień publicznych (</w:t>
      </w:r>
      <w:proofErr w:type="spellStart"/>
      <w:r w:rsidRPr="00C430BF">
        <w:rPr>
          <w:rFonts w:ascii="Arial" w:hAnsi="Arial" w:cs="Arial"/>
        </w:rPr>
        <w:t>t.j</w:t>
      </w:r>
      <w:proofErr w:type="spellEnd"/>
      <w:r w:rsidRPr="00C430BF">
        <w:rPr>
          <w:rFonts w:ascii="Arial" w:hAnsi="Arial" w:cs="Arial"/>
        </w:rPr>
        <w:t xml:space="preserve">.: Dz.U. z 2023 r., poz.1605 z </w:t>
      </w:r>
      <w:proofErr w:type="spellStart"/>
      <w:r w:rsidRPr="00C430BF">
        <w:rPr>
          <w:rFonts w:ascii="Arial" w:hAnsi="Arial" w:cs="Arial"/>
        </w:rPr>
        <w:t>późn</w:t>
      </w:r>
      <w:proofErr w:type="spellEnd"/>
      <w:r w:rsidRPr="00C430BF">
        <w:rPr>
          <w:rFonts w:ascii="Arial" w:hAnsi="Arial" w:cs="Arial"/>
        </w:rPr>
        <w:t xml:space="preserve">. zm.) dokonuje ponownego badania i oceny ofert spośród ofert pozostałych i wybiera do realizacji zamówienia ofertę firmy PPUH IMPERF S.C. Dariusz </w:t>
      </w:r>
      <w:proofErr w:type="spellStart"/>
      <w:r w:rsidR="00CF2566">
        <w:rPr>
          <w:rFonts w:ascii="Arial" w:hAnsi="Arial" w:cs="Arial"/>
        </w:rPr>
        <w:t>Szpański</w:t>
      </w:r>
      <w:proofErr w:type="spellEnd"/>
      <w:r w:rsidRPr="00C430BF">
        <w:rPr>
          <w:rFonts w:ascii="Arial" w:hAnsi="Arial" w:cs="Arial"/>
        </w:rPr>
        <w:t xml:space="preserve">, Gabriel </w:t>
      </w:r>
      <w:proofErr w:type="spellStart"/>
      <w:r w:rsidRPr="00C430BF">
        <w:rPr>
          <w:rFonts w:ascii="Arial" w:hAnsi="Arial" w:cs="Arial"/>
        </w:rPr>
        <w:t>Staniec</w:t>
      </w:r>
      <w:proofErr w:type="spellEnd"/>
      <w:r w:rsidRPr="00C430BF">
        <w:rPr>
          <w:rFonts w:ascii="Arial" w:hAnsi="Arial" w:cs="Arial"/>
        </w:rPr>
        <w:t xml:space="preserve"> 05-200 Wołomin, ul. Łukasiewicza 7d za cenę brutto 1.045.224,00 zł.</w:t>
      </w:r>
    </w:p>
    <w:p w14:paraId="715DC4CA" w14:textId="5AB1EA9B" w:rsidR="00171A33" w:rsidRDefault="00171A33" w:rsidP="00C430BF">
      <w:pPr>
        <w:spacing w:line="271" w:lineRule="auto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698C07E4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C430BF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433EF8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430BF"/>
    <w:rsid w:val="00C62BA7"/>
    <w:rsid w:val="00CA3CC6"/>
    <w:rsid w:val="00CF2566"/>
    <w:rsid w:val="00CF6E61"/>
    <w:rsid w:val="00CF7825"/>
    <w:rsid w:val="00D07C7B"/>
    <w:rsid w:val="00D56EB9"/>
    <w:rsid w:val="00E25BC4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2024-03-14T11:51:00Z</cp:lastPrinted>
  <dcterms:created xsi:type="dcterms:W3CDTF">2024-03-14T11:51:00Z</dcterms:created>
  <dcterms:modified xsi:type="dcterms:W3CDTF">2024-03-14T12:11:00Z</dcterms:modified>
</cp:coreProperties>
</file>