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CC6" w14:textId="184CB593" w:rsidR="005041D5" w:rsidRPr="00907465" w:rsidRDefault="0037645E" w:rsidP="005041D5">
      <w:pPr>
        <w:spacing w:after="0" w:line="26" w:lineRule="atLeast"/>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                                                                                                                 </w:t>
      </w:r>
      <w:r w:rsidR="005041D5" w:rsidRPr="00907465">
        <w:rPr>
          <w:rFonts w:ascii="Cambria" w:eastAsia="Times New Roman" w:hAnsi="Cambria" w:cstheme="minorHAnsi"/>
          <w:color w:val="000000"/>
          <w:sz w:val="24"/>
          <w:szCs w:val="24"/>
          <w:lang w:eastAsia="pl-PL"/>
        </w:rPr>
        <w:t xml:space="preserve">Warszawa, dnia </w:t>
      </w:r>
      <w:r w:rsidR="002E147A">
        <w:rPr>
          <w:rFonts w:ascii="Cambria" w:eastAsia="Times New Roman" w:hAnsi="Cambria" w:cstheme="minorHAnsi"/>
          <w:color w:val="000000"/>
          <w:sz w:val="24"/>
          <w:szCs w:val="24"/>
          <w:lang w:eastAsia="pl-PL"/>
        </w:rPr>
        <w:t>03.01.2023</w:t>
      </w:r>
      <w:r w:rsidR="005041D5" w:rsidRPr="00907465">
        <w:rPr>
          <w:rFonts w:ascii="Cambria" w:eastAsia="Times New Roman" w:hAnsi="Cambria" w:cstheme="minorHAnsi"/>
          <w:color w:val="000000"/>
          <w:sz w:val="24"/>
          <w:szCs w:val="24"/>
          <w:lang w:eastAsia="pl-PL"/>
        </w:rPr>
        <w:t xml:space="preserve"> r.</w:t>
      </w:r>
    </w:p>
    <w:p w14:paraId="2741EF38" w14:textId="77777777" w:rsidR="005041D5" w:rsidRPr="00907465" w:rsidRDefault="005041D5" w:rsidP="005041D5">
      <w:pPr>
        <w:spacing w:after="0" w:line="26" w:lineRule="atLeast"/>
        <w:jc w:val="center"/>
        <w:rPr>
          <w:rFonts w:ascii="Cambria" w:eastAsia="Times New Roman" w:hAnsi="Cambria" w:cstheme="minorHAnsi"/>
          <w:b/>
          <w:bCs/>
          <w:sz w:val="24"/>
          <w:szCs w:val="24"/>
          <w:lang w:eastAsia="pl-PL"/>
        </w:rPr>
      </w:pPr>
    </w:p>
    <w:p w14:paraId="2782F16A" w14:textId="3FF67955" w:rsidR="005041D5" w:rsidRPr="00907465" w:rsidRDefault="005041D5" w:rsidP="00B3121F">
      <w:pPr>
        <w:spacing w:after="120" w:line="26" w:lineRule="atLeast"/>
        <w:jc w:val="center"/>
        <w:rPr>
          <w:rFonts w:ascii="Cambria" w:eastAsia="Times New Roman" w:hAnsi="Cambria" w:cstheme="minorHAnsi"/>
          <w:b/>
          <w:bCs/>
          <w:sz w:val="24"/>
          <w:szCs w:val="24"/>
          <w:lang w:eastAsia="pl-PL"/>
        </w:rPr>
      </w:pPr>
      <w:r w:rsidRPr="00907465">
        <w:rPr>
          <w:rFonts w:ascii="Cambria" w:eastAsia="Times New Roman" w:hAnsi="Cambria" w:cstheme="minorHAnsi"/>
          <w:b/>
          <w:bCs/>
          <w:sz w:val="24"/>
          <w:szCs w:val="24"/>
          <w:lang w:eastAsia="pl-PL"/>
        </w:rPr>
        <w:t>ZAPYTANIE OFERTOWE</w:t>
      </w:r>
    </w:p>
    <w:p w14:paraId="359D8E82" w14:textId="0B0FDE4A" w:rsidR="00B3121F" w:rsidRDefault="00B3121F" w:rsidP="00B3121F">
      <w:pPr>
        <w:widowControl w:val="0"/>
        <w:suppressAutoHyphens/>
        <w:spacing w:after="0" w:line="240" w:lineRule="auto"/>
        <w:ind w:right="-2"/>
        <w:jc w:val="center"/>
        <w:rPr>
          <w:rFonts w:ascii="Cambria" w:eastAsia="HG Mincho Light J" w:hAnsi="Cambria" w:cs="Thorndale"/>
          <w:b/>
          <w:bCs/>
          <w:sz w:val="24"/>
          <w:szCs w:val="24"/>
          <w:lang w:eastAsia="ar-SA"/>
        </w:rPr>
      </w:pPr>
      <w:r w:rsidRPr="00922D19">
        <w:rPr>
          <w:rFonts w:ascii="Cambria" w:eastAsia="HG Mincho Light J" w:hAnsi="Cambria" w:cs="Thorndale"/>
          <w:b/>
          <w:bCs/>
          <w:sz w:val="24"/>
          <w:szCs w:val="24"/>
          <w:lang w:eastAsia="ar-SA"/>
        </w:rPr>
        <w:t xml:space="preserve">Nr </w:t>
      </w:r>
      <w:r w:rsidR="00922D19" w:rsidRPr="00922D19">
        <w:rPr>
          <w:rFonts w:ascii="Cambria" w:eastAsia="HG Mincho Light J" w:hAnsi="Cambria" w:cs="Thorndale"/>
          <w:b/>
          <w:bCs/>
          <w:sz w:val="24"/>
          <w:szCs w:val="24"/>
          <w:lang w:eastAsia="ar-SA"/>
        </w:rPr>
        <w:t>45</w:t>
      </w:r>
      <w:r w:rsidRPr="00922D19">
        <w:rPr>
          <w:rFonts w:ascii="Cambria" w:eastAsia="HG Mincho Light J" w:hAnsi="Cambria" w:cs="Thorndale"/>
          <w:b/>
          <w:bCs/>
          <w:sz w:val="24"/>
          <w:szCs w:val="24"/>
          <w:lang w:eastAsia="ar-SA"/>
        </w:rPr>
        <w:t>/DA/DZP/2022</w:t>
      </w:r>
    </w:p>
    <w:p w14:paraId="541610B5" w14:textId="77777777" w:rsidR="00907465" w:rsidRPr="00907465" w:rsidRDefault="00907465" w:rsidP="00B3121F">
      <w:pPr>
        <w:widowControl w:val="0"/>
        <w:suppressAutoHyphens/>
        <w:spacing w:after="0" w:line="240" w:lineRule="auto"/>
        <w:ind w:right="-2"/>
        <w:jc w:val="center"/>
        <w:rPr>
          <w:rFonts w:ascii="Cambria" w:eastAsia="HG Mincho Light J" w:hAnsi="Cambria" w:cs="Thorndale"/>
          <w:b/>
          <w:bCs/>
          <w:sz w:val="24"/>
          <w:szCs w:val="24"/>
          <w:lang w:eastAsia="ar-SA"/>
        </w:rPr>
      </w:pPr>
    </w:p>
    <w:p w14:paraId="1734C9FA" w14:textId="77777777" w:rsidR="00907465" w:rsidRPr="00907465" w:rsidRDefault="00907465" w:rsidP="00907465">
      <w:pPr>
        <w:widowControl w:val="0"/>
        <w:suppressAutoHyphens/>
        <w:autoSpaceDE w:val="0"/>
        <w:spacing w:after="0" w:line="240" w:lineRule="auto"/>
        <w:ind w:right="2096"/>
        <w:rPr>
          <w:rFonts w:ascii="Cambria" w:eastAsia="Times New Roman" w:hAnsi="Cambria" w:cs="Times New Roman"/>
          <w:sz w:val="24"/>
          <w:szCs w:val="24"/>
          <w:lang w:eastAsia="ar-SA"/>
        </w:rPr>
      </w:pPr>
      <w:r w:rsidRPr="00907465">
        <w:rPr>
          <w:rFonts w:ascii="Cambria" w:eastAsia="Times New Roman" w:hAnsi="Cambria" w:cs="Times New Roman"/>
          <w:b/>
          <w:bCs/>
          <w:sz w:val="24"/>
          <w:szCs w:val="24"/>
          <w:u w:val="single"/>
          <w:lang w:eastAsia="ar-SA"/>
        </w:rPr>
        <w:t xml:space="preserve">I. NAZWA I ADRES ZAMAWIAJĄCEGO </w:t>
      </w:r>
    </w:p>
    <w:p w14:paraId="5F353C68" w14:textId="77777777" w:rsidR="00907465" w:rsidRPr="00907465" w:rsidRDefault="00907465" w:rsidP="00907465">
      <w:pPr>
        <w:widowControl w:val="0"/>
        <w:suppressAutoHyphens/>
        <w:autoSpaceDE w:val="0"/>
        <w:spacing w:after="0" w:line="240" w:lineRule="auto"/>
        <w:ind w:right="2096"/>
        <w:rPr>
          <w:rFonts w:ascii="Cambria" w:eastAsia="Times New Roman" w:hAnsi="Cambria" w:cs="Times New Roman"/>
          <w:sz w:val="24"/>
          <w:szCs w:val="24"/>
          <w:lang w:eastAsia="ar-SA"/>
        </w:rPr>
      </w:pPr>
    </w:p>
    <w:p w14:paraId="185B51A7" w14:textId="77777777" w:rsidR="00907465" w:rsidRPr="00907465" w:rsidRDefault="00907465" w:rsidP="00907465">
      <w:pPr>
        <w:spacing w:after="0" w:line="240" w:lineRule="auto"/>
        <w:jc w:val="both"/>
        <w:rPr>
          <w:rFonts w:ascii="Cambria" w:eastAsia="Times New Roman" w:hAnsi="Cambria" w:cs="Times New Roman"/>
          <w:sz w:val="24"/>
          <w:szCs w:val="24"/>
          <w:lang w:eastAsia="ar-SA"/>
        </w:rPr>
      </w:pPr>
      <w:r w:rsidRPr="00907465">
        <w:rPr>
          <w:rFonts w:ascii="Cambria" w:eastAsia="Times New Roman" w:hAnsi="Cambria" w:cs="Times New Roman"/>
          <w:sz w:val="24"/>
          <w:szCs w:val="24"/>
          <w:lang w:eastAsia="ar-SA"/>
        </w:rPr>
        <w:t xml:space="preserve">Samodzielny Wojewódzki Zespół Publicznych Zakładów Psychiatrycznej Opieki Zdrowotnej w Warszawie ul. Nowowiejska 27, 00-665 Warszawa, zwany dalej </w:t>
      </w:r>
      <w:r w:rsidRPr="00907465">
        <w:rPr>
          <w:rFonts w:ascii="Cambria" w:eastAsia="Times New Roman" w:hAnsi="Cambria" w:cs="Times New Roman"/>
          <w:i/>
          <w:sz w:val="24"/>
          <w:szCs w:val="24"/>
          <w:lang w:eastAsia="ar-SA"/>
        </w:rPr>
        <w:t>„Szpitalem Nowowiejskim”</w:t>
      </w:r>
      <w:r w:rsidRPr="00907465">
        <w:rPr>
          <w:rFonts w:ascii="Cambria" w:eastAsia="Times New Roman" w:hAnsi="Cambria" w:cs="Times New Roman"/>
          <w:sz w:val="24"/>
          <w:szCs w:val="24"/>
          <w:lang w:eastAsia="ar-SA"/>
        </w:rPr>
        <w:t>. Tel.: /0-22/ 11-65-349, fax: /0-22/ 11-65-355.</w:t>
      </w:r>
    </w:p>
    <w:p w14:paraId="02582E6A" w14:textId="77777777" w:rsidR="00907465" w:rsidRPr="00907465" w:rsidRDefault="00907465" w:rsidP="00907465">
      <w:pPr>
        <w:widowControl w:val="0"/>
        <w:spacing w:after="0" w:line="240" w:lineRule="auto"/>
        <w:ind w:right="62"/>
        <w:jc w:val="both"/>
        <w:rPr>
          <w:rFonts w:ascii="Cambria" w:eastAsia="Times New Roman" w:hAnsi="Cambria" w:cs="Times New Roman"/>
          <w:bCs/>
          <w:color w:val="000000"/>
          <w:sz w:val="24"/>
          <w:szCs w:val="24"/>
          <w:lang w:eastAsia="ar-SA"/>
        </w:rPr>
      </w:pPr>
      <w:r w:rsidRPr="00907465">
        <w:rPr>
          <w:rFonts w:ascii="Cambria" w:eastAsia="Times New Roman" w:hAnsi="Cambria" w:cs="Times New Roman"/>
          <w:sz w:val="24"/>
          <w:szCs w:val="24"/>
          <w:lang w:eastAsia="ar-SA"/>
        </w:rPr>
        <w:t xml:space="preserve">Strona internetowa Zamawiającego: </w:t>
      </w:r>
      <w:hyperlink r:id="rId7" w:history="1">
        <w:r w:rsidRPr="00907465">
          <w:rPr>
            <w:rFonts w:ascii="Cambria" w:eastAsia="Times New Roman" w:hAnsi="Cambria" w:cs="Times New Roman"/>
            <w:color w:val="0000CC"/>
            <w:sz w:val="24"/>
            <w:szCs w:val="24"/>
            <w:u w:val="single"/>
            <w:lang w:eastAsia="ar-SA"/>
          </w:rPr>
          <w:t>www.szpitalnowowiejski.pl</w:t>
        </w:r>
      </w:hyperlink>
      <w:r w:rsidRPr="00907465">
        <w:rPr>
          <w:rFonts w:ascii="Cambria" w:eastAsia="Times New Roman" w:hAnsi="Cambria" w:cs="Times New Roman"/>
          <w:color w:val="0000CC"/>
          <w:sz w:val="24"/>
          <w:szCs w:val="24"/>
          <w:lang w:eastAsia="ar-SA"/>
        </w:rPr>
        <w:t>,</w:t>
      </w:r>
    </w:p>
    <w:p w14:paraId="0BF95B92" w14:textId="77777777" w:rsidR="00907465" w:rsidRPr="00907465" w:rsidRDefault="00907465" w:rsidP="00907465">
      <w:pPr>
        <w:widowControl w:val="0"/>
        <w:spacing w:after="0" w:line="240" w:lineRule="auto"/>
        <w:ind w:right="62"/>
        <w:jc w:val="both"/>
        <w:rPr>
          <w:rFonts w:ascii="Cambria" w:eastAsia="Times New Roman" w:hAnsi="Cambria" w:cs="Times New Roman"/>
          <w:sz w:val="24"/>
          <w:szCs w:val="24"/>
          <w:lang w:eastAsia="ar-SA"/>
        </w:rPr>
      </w:pPr>
      <w:r w:rsidRPr="00907465">
        <w:rPr>
          <w:rFonts w:ascii="Cambria" w:eastAsia="Times New Roman" w:hAnsi="Cambria" w:cs="Times New Roman"/>
          <w:bCs/>
          <w:color w:val="000000"/>
          <w:sz w:val="24"/>
          <w:szCs w:val="24"/>
          <w:lang w:eastAsia="ar-SA"/>
        </w:rPr>
        <w:t xml:space="preserve">e-mail: </w:t>
      </w:r>
      <w:hyperlink r:id="rId8" w:history="1">
        <w:r w:rsidRPr="00907465">
          <w:rPr>
            <w:rFonts w:ascii="Cambria" w:eastAsia="Times New Roman" w:hAnsi="Cambria" w:cs="Times New Roman"/>
            <w:bCs/>
            <w:color w:val="0000CC"/>
            <w:sz w:val="24"/>
            <w:szCs w:val="24"/>
            <w:u w:val="single"/>
            <w:lang w:eastAsia="ar-SA"/>
          </w:rPr>
          <w:t>dzp@szpitalnowowiejski.pl</w:t>
        </w:r>
      </w:hyperlink>
      <w:r w:rsidRPr="00907465">
        <w:rPr>
          <w:rFonts w:ascii="Cambria" w:eastAsia="Times New Roman" w:hAnsi="Cambria" w:cs="Times New Roman"/>
          <w:bCs/>
          <w:color w:val="0000CC"/>
          <w:sz w:val="24"/>
          <w:szCs w:val="24"/>
          <w:lang w:eastAsia="ar-SA"/>
        </w:rPr>
        <w:t xml:space="preserve"> </w:t>
      </w:r>
    </w:p>
    <w:p w14:paraId="783AB951" w14:textId="77777777" w:rsidR="00907465" w:rsidRPr="00907465" w:rsidRDefault="00907465" w:rsidP="00907465">
      <w:pPr>
        <w:spacing w:after="0" w:line="240" w:lineRule="auto"/>
        <w:rPr>
          <w:rFonts w:ascii="Cambria" w:eastAsia="HG Mincho Light J" w:hAnsi="Cambria" w:cs="Times New Roman"/>
          <w:color w:val="000000"/>
          <w:sz w:val="24"/>
          <w:szCs w:val="24"/>
          <w:lang w:eastAsia="ar-SA"/>
        </w:rPr>
      </w:pPr>
      <w:r w:rsidRPr="00907465">
        <w:rPr>
          <w:rFonts w:ascii="Cambria" w:eastAsia="Times New Roman" w:hAnsi="Cambria" w:cs="Times New Roman"/>
          <w:b/>
          <w:sz w:val="24"/>
          <w:szCs w:val="24"/>
          <w:lang w:eastAsia="ar-SA"/>
        </w:rPr>
        <w:t xml:space="preserve">Platforma Open </w:t>
      </w:r>
      <w:proofErr w:type="spellStart"/>
      <w:r w:rsidRPr="00907465">
        <w:rPr>
          <w:rFonts w:ascii="Cambria" w:eastAsia="Times New Roman" w:hAnsi="Cambria" w:cs="Times New Roman"/>
          <w:b/>
          <w:sz w:val="24"/>
          <w:szCs w:val="24"/>
          <w:lang w:eastAsia="ar-SA"/>
        </w:rPr>
        <w:t>Nexus</w:t>
      </w:r>
      <w:proofErr w:type="spellEnd"/>
      <w:r w:rsidRPr="00907465">
        <w:rPr>
          <w:rFonts w:ascii="Cambria" w:eastAsia="Times New Roman" w:hAnsi="Cambria" w:cs="Times New Roman"/>
          <w:b/>
          <w:sz w:val="24"/>
          <w:szCs w:val="24"/>
          <w:lang w:eastAsia="ar-SA"/>
        </w:rPr>
        <w:t xml:space="preserve"> (dalej jako „Platforma zakupowa"</w:t>
      </w:r>
      <w:r w:rsidRPr="00907465">
        <w:rPr>
          <w:rFonts w:ascii="Cambria" w:eastAsia="Times New Roman" w:hAnsi="Cambria" w:cs="Times New Roman"/>
          <w:b/>
          <w:color w:val="000000"/>
          <w:sz w:val="24"/>
          <w:szCs w:val="24"/>
          <w:lang w:eastAsia="ar-SA"/>
        </w:rPr>
        <w:t xml:space="preserve">)  </w:t>
      </w:r>
      <w:r w:rsidRPr="00907465">
        <w:rPr>
          <w:rFonts w:ascii="Cambria" w:eastAsia="Times New Roman" w:hAnsi="Cambria" w:cs="Times New Roman"/>
          <w:sz w:val="24"/>
          <w:szCs w:val="24"/>
          <w:lang w:eastAsia="ar-SA"/>
        </w:rPr>
        <w:t>pod adresem</w:t>
      </w:r>
      <w:bookmarkStart w:id="0" w:name="_Hlk31012734"/>
      <w:bookmarkStart w:id="1" w:name="_Hlk31014669"/>
      <w:r w:rsidRPr="00907465">
        <w:rPr>
          <w:rFonts w:ascii="Cambria" w:eastAsia="Times New Roman" w:hAnsi="Cambria" w:cs="Times New Roman"/>
          <w:sz w:val="24"/>
          <w:szCs w:val="24"/>
          <w:lang w:eastAsia="ar-SA"/>
        </w:rPr>
        <w:t xml:space="preserve">: </w:t>
      </w:r>
      <w:hyperlink r:id="rId9" w:history="1">
        <w:r w:rsidRPr="00907465">
          <w:rPr>
            <w:rFonts w:ascii="Cambria" w:eastAsia="Times New Roman" w:hAnsi="Cambria" w:cs="Times New Roman"/>
            <w:color w:val="0000FF"/>
            <w:sz w:val="24"/>
            <w:szCs w:val="24"/>
            <w:u w:val="single"/>
            <w:lang w:eastAsia="ar-SA"/>
          </w:rPr>
          <w:t>https://platformazakupowa.pl/pn/szpitalnowowiejski</w:t>
        </w:r>
        <w:bookmarkEnd w:id="0"/>
      </w:hyperlink>
      <w:r w:rsidRPr="00907465">
        <w:rPr>
          <w:rFonts w:ascii="Cambria" w:eastAsia="Times New Roman" w:hAnsi="Cambria" w:cs="Times New Roman"/>
          <w:sz w:val="24"/>
          <w:szCs w:val="24"/>
          <w:lang w:eastAsia="ar-SA"/>
        </w:rPr>
        <w:t xml:space="preserve">  </w:t>
      </w:r>
      <w:bookmarkEnd w:id="1"/>
    </w:p>
    <w:p w14:paraId="7FE461FB" w14:textId="77777777" w:rsidR="00907465" w:rsidRPr="00907465" w:rsidRDefault="00907465" w:rsidP="00907465">
      <w:pPr>
        <w:spacing w:after="0" w:line="240" w:lineRule="auto"/>
        <w:rPr>
          <w:rFonts w:ascii="Cambria" w:eastAsia="HG Mincho Light J" w:hAnsi="Cambria" w:cs="Times New Roman"/>
          <w:color w:val="000000"/>
          <w:sz w:val="24"/>
          <w:szCs w:val="24"/>
          <w:lang w:eastAsia="ar-SA"/>
        </w:rPr>
      </w:pPr>
    </w:p>
    <w:p w14:paraId="778FDE21" w14:textId="77777777" w:rsidR="00907465" w:rsidRPr="00907465" w:rsidRDefault="00907465" w:rsidP="00907465">
      <w:pPr>
        <w:tabs>
          <w:tab w:val="left" w:pos="567"/>
        </w:tabs>
        <w:spacing w:after="0" w:line="240" w:lineRule="auto"/>
        <w:ind w:left="720" w:hanging="720"/>
        <w:jc w:val="both"/>
        <w:rPr>
          <w:rFonts w:ascii="Cambria" w:eastAsia="Times New Roman" w:hAnsi="Cambria" w:cs="Times New Roman"/>
          <w:b/>
          <w:sz w:val="24"/>
          <w:szCs w:val="24"/>
          <w:u w:val="single"/>
          <w:lang w:eastAsia="ar-SA"/>
        </w:rPr>
      </w:pPr>
      <w:r w:rsidRPr="00907465">
        <w:rPr>
          <w:rFonts w:ascii="Cambria" w:eastAsia="Times New Roman" w:hAnsi="Cambria" w:cs="Times New Roman"/>
          <w:b/>
          <w:sz w:val="24"/>
          <w:szCs w:val="24"/>
          <w:u w:val="single"/>
          <w:lang w:eastAsia="ar-SA"/>
        </w:rPr>
        <w:t>II. TRYB POSTĘPOWANIA</w:t>
      </w:r>
    </w:p>
    <w:p w14:paraId="6549933E" w14:textId="77777777" w:rsidR="00907465" w:rsidRPr="00907465" w:rsidRDefault="00907465" w:rsidP="00907465">
      <w:pPr>
        <w:tabs>
          <w:tab w:val="left" w:pos="567"/>
        </w:tabs>
        <w:spacing w:after="0" w:line="240" w:lineRule="auto"/>
        <w:ind w:left="720" w:hanging="720"/>
        <w:jc w:val="both"/>
        <w:rPr>
          <w:rFonts w:ascii="Cambria" w:eastAsia="HG Mincho Light J" w:hAnsi="Cambria" w:cs="Times New Roman"/>
          <w:color w:val="000000"/>
          <w:sz w:val="24"/>
          <w:szCs w:val="24"/>
          <w:lang w:eastAsia="ar-SA"/>
        </w:rPr>
      </w:pPr>
    </w:p>
    <w:p w14:paraId="52A2AA15" w14:textId="77777777" w:rsidR="00907465" w:rsidRPr="00907465" w:rsidRDefault="00907465" w:rsidP="00907465">
      <w:pPr>
        <w:widowControl w:val="0"/>
        <w:numPr>
          <w:ilvl w:val="0"/>
          <w:numId w:val="17"/>
        </w:numPr>
        <w:tabs>
          <w:tab w:val="left" w:pos="284"/>
          <w:tab w:val="left" w:pos="360"/>
        </w:tabs>
        <w:suppressAutoHyphens/>
        <w:spacing w:after="0" w:line="240" w:lineRule="auto"/>
        <w:ind w:left="284" w:hanging="284"/>
        <w:jc w:val="both"/>
        <w:rPr>
          <w:rFonts w:ascii="Cambria" w:eastAsia="HG Mincho Light J" w:hAnsi="Cambria" w:cs="Times New Roman"/>
          <w:color w:val="000000"/>
          <w:sz w:val="24"/>
          <w:szCs w:val="24"/>
          <w:lang w:eastAsia="ar-SA"/>
        </w:rPr>
      </w:pPr>
      <w:r w:rsidRPr="00907465">
        <w:rPr>
          <w:rFonts w:ascii="Cambria" w:eastAsia="HG Mincho Light J" w:hAnsi="Cambria" w:cs="Times New Roman"/>
          <w:color w:val="000000"/>
          <w:sz w:val="24"/>
          <w:szCs w:val="24"/>
          <w:lang w:eastAsia="ar-SA"/>
        </w:rPr>
        <w:t xml:space="preserve">Postępowanie o udzielenie zamówienia prowadzone jest w trybie zapytania ofertowego,  do którego nie stosuje się przepisów ustawy z dnia 11.09.2019 r. Prawo zamówień publicznych </w:t>
      </w:r>
      <w:r w:rsidRPr="00907465">
        <w:rPr>
          <w:rFonts w:ascii="Cambria" w:eastAsia="Times New Roman" w:hAnsi="Cambria" w:cs="Calibri Light"/>
          <w:color w:val="000000"/>
          <w:sz w:val="24"/>
          <w:szCs w:val="24"/>
        </w:rPr>
        <w:t>(</w:t>
      </w:r>
      <w:bookmarkStart w:id="2" w:name="_Hlk112065803"/>
      <w:r w:rsidRPr="00907465">
        <w:rPr>
          <w:rFonts w:ascii="Cambria" w:eastAsia="Times New Roman" w:hAnsi="Cambria" w:cs="Calibri Light"/>
          <w:color w:val="000000"/>
          <w:sz w:val="24"/>
          <w:szCs w:val="24"/>
        </w:rPr>
        <w:t>t. j. Dz. U. z 2022 r. poz. 1710</w:t>
      </w:r>
      <w:bookmarkEnd w:id="2"/>
      <w:r w:rsidRPr="00907465">
        <w:rPr>
          <w:rFonts w:ascii="Cambria" w:eastAsia="Times New Roman" w:hAnsi="Cambria" w:cs="Calibri Light"/>
          <w:color w:val="000000"/>
          <w:sz w:val="24"/>
          <w:szCs w:val="24"/>
        </w:rPr>
        <w:t xml:space="preserve"> z </w:t>
      </w:r>
      <w:proofErr w:type="spellStart"/>
      <w:r w:rsidRPr="00907465">
        <w:rPr>
          <w:rFonts w:ascii="Cambria" w:eastAsia="Times New Roman" w:hAnsi="Cambria" w:cs="Calibri Light"/>
          <w:color w:val="000000"/>
          <w:sz w:val="24"/>
          <w:szCs w:val="24"/>
        </w:rPr>
        <w:t>późn</w:t>
      </w:r>
      <w:proofErr w:type="spellEnd"/>
      <w:r w:rsidRPr="00907465">
        <w:rPr>
          <w:rFonts w:ascii="Cambria" w:eastAsia="Times New Roman" w:hAnsi="Cambria" w:cs="Calibri Light"/>
          <w:color w:val="000000"/>
          <w:sz w:val="24"/>
          <w:szCs w:val="24"/>
        </w:rPr>
        <w:t>. zm., zwanej dalej ustawą lub PZP),</w:t>
      </w:r>
      <w:r w:rsidRPr="00907465">
        <w:rPr>
          <w:rFonts w:ascii="Cambria" w:eastAsia="Times New Roman" w:hAnsi="Cambria" w:cs="Calibri Light"/>
          <w:color w:val="000000"/>
          <w:sz w:val="24"/>
          <w:szCs w:val="24"/>
          <w:lang w:eastAsia="ar-SA"/>
        </w:rPr>
        <w:t xml:space="preserve"> </w:t>
      </w:r>
      <w:r w:rsidRPr="00907465">
        <w:rPr>
          <w:rFonts w:ascii="Cambria" w:eastAsia="HG Mincho Light J" w:hAnsi="Cambria" w:cs="Times New Roman"/>
          <w:color w:val="000000"/>
          <w:sz w:val="24"/>
          <w:szCs w:val="24"/>
          <w:lang w:eastAsia="ar-SA"/>
        </w:rPr>
        <w:t>zgodnie z art. 2 ust. 1 pkt 1 ustawy, gdyż wartość szacunkowa zamówienia nie przekracza 130.000 zł netto.</w:t>
      </w:r>
    </w:p>
    <w:p w14:paraId="4563CB6F" w14:textId="77777777" w:rsidR="00907465" w:rsidRPr="00907465" w:rsidRDefault="00907465" w:rsidP="00907465">
      <w:pPr>
        <w:spacing w:after="0" w:line="240" w:lineRule="auto"/>
        <w:ind w:left="284" w:hanging="284"/>
        <w:jc w:val="both"/>
        <w:rPr>
          <w:rFonts w:ascii="Cambria" w:eastAsia="HG Mincho Light J" w:hAnsi="Cambria" w:cs="Times New Roman"/>
          <w:color w:val="000000"/>
          <w:sz w:val="24"/>
          <w:szCs w:val="24"/>
          <w:lang w:eastAsia="ar-SA"/>
        </w:rPr>
      </w:pPr>
      <w:r w:rsidRPr="00907465">
        <w:rPr>
          <w:rFonts w:ascii="Cambria" w:eastAsia="HG Mincho Light J" w:hAnsi="Cambria" w:cs="Times New Roman"/>
          <w:color w:val="000000"/>
          <w:sz w:val="24"/>
          <w:szCs w:val="24"/>
          <w:lang w:eastAsia="ar-SA"/>
        </w:rPr>
        <w:t>2.</w:t>
      </w:r>
      <w:r w:rsidRPr="00907465">
        <w:rPr>
          <w:rFonts w:ascii="Cambria" w:eastAsia="HG Mincho Light J" w:hAnsi="Cambria" w:cs="Times New Roman"/>
          <w:color w:val="000000"/>
          <w:sz w:val="24"/>
          <w:szCs w:val="24"/>
          <w:lang w:eastAsia="ar-SA"/>
        </w:rPr>
        <w:tab/>
        <w:t xml:space="preserve">Do czynności podejmowanych przez zamawiającego i wykonawców w postępowaniu </w:t>
      </w:r>
      <w:r w:rsidRPr="00907465">
        <w:rPr>
          <w:rFonts w:ascii="Cambria" w:eastAsia="HG Mincho Light J" w:hAnsi="Cambria" w:cs="Times New Roman"/>
          <w:color w:val="000000"/>
          <w:sz w:val="24"/>
          <w:szCs w:val="24"/>
          <w:lang w:eastAsia="ar-SA"/>
        </w:rPr>
        <w:br/>
        <w:t>o udzielenie zamówienia mają zastosowanie postanowienia niniejszego „Zapytania ofertowego”, a w sprawach nieuregulowanych przepisy ustawy z dnia 23 kwietnia 1964 r.  Kodeks cywilny (</w:t>
      </w:r>
      <w:proofErr w:type="spellStart"/>
      <w:r w:rsidRPr="00907465">
        <w:rPr>
          <w:rFonts w:ascii="Cambria" w:eastAsia="HG Mincho Light J" w:hAnsi="Cambria" w:cs="Times New Roman"/>
          <w:color w:val="000000"/>
          <w:sz w:val="24"/>
          <w:szCs w:val="24"/>
          <w:lang w:eastAsia="ar-SA"/>
        </w:rPr>
        <w:t>t.j</w:t>
      </w:r>
      <w:proofErr w:type="spellEnd"/>
      <w:r w:rsidRPr="00907465">
        <w:rPr>
          <w:rFonts w:ascii="Cambria" w:eastAsia="HG Mincho Light J" w:hAnsi="Cambria" w:cs="Times New Roman"/>
          <w:color w:val="000000"/>
          <w:sz w:val="24"/>
          <w:szCs w:val="24"/>
          <w:lang w:eastAsia="ar-SA"/>
        </w:rPr>
        <w:t>. Dz. U z 2022 r. poz. 1360).</w:t>
      </w:r>
    </w:p>
    <w:p w14:paraId="20803911" w14:textId="77777777" w:rsidR="00907465" w:rsidRPr="00907465" w:rsidRDefault="00907465" w:rsidP="00907465">
      <w:pPr>
        <w:tabs>
          <w:tab w:val="left" w:pos="284"/>
        </w:tabs>
        <w:suppressAutoHyphens/>
        <w:autoSpaceDE w:val="0"/>
        <w:spacing w:after="0" w:line="240" w:lineRule="auto"/>
        <w:rPr>
          <w:rFonts w:ascii="Cambria" w:eastAsia="Times New Roman" w:hAnsi="Cambria" w:cs="Times New Roman"/>
          <w:color w:val="000000"/>
          <w:sz w:val="24"/>
          <w:szCs w:val="24"/>
          <w:lang w:eastAsia="ar-SA"/>
        </w:rPr>
      </w:pPr>
      <w:r w:rsidRPr="00907465">
        <w:rPr>
          <w:rFonts w:ascii="Cambria" w:eastAsia="Times New Roman" w:hAnsi="Cambria" w:cs="Times New Roman"/>
          <w:color w:val="000000"/>
          <w:sz w:val="24"/>
          <w:szCs w:val="24"/>
          <w:lang w:eastAsia="ar-SA"/>
        </w:rPr>
        <w:t>3.</w:t>
      </w:r>
      <w:r w:rsidRPr="00907465">
        <w:rPr>
          <w:rFonts w:ascii="Cambria" w:eastAsia="Times New Roman" w:hAnsi="Cambria" w:cs="Times New Roman"/>
          <w:color w:val="000000"/>
          <w:sz w:val="24"/>
          <w:szCs w:val="24"/>
          <w:lang w:eastAsia="ar-SA"/>
        </w:rPr>
        <w:tab/>
        <w:t xml:space="preserve">Zamawiający zastrzega sobie prawo do: </w:t>
      </w:r>
    </w:p>
    <w:p w14:paraId="721A0F8C" w14:textId="77777777" w:rsidR="00907465" w:rsidRPr="00907465" w:rsidRDefault="00907465" w:rsidP="00725E43">
      <w:pPr>
        <w:suppressAutoHyphens/>
        <w:autoSpaceDE w:val="0"/>
        <w:spacing w:after="0" w:line="240" w:lineRule="auto"/>
        <w:ind w:left="567" w:hanging="283"/>
        <w:jc w:val="both"/>
        <w:rPr>
          <w:rFonts w:ascii="Cambria" w:eastAsia="Times New Roman" w:hAnsi="Cambria" w:cs="Times New Roman"/>
          <w:color w:val="000000"/>
          <w:sz w:val="24"/>
          <w:szCs w:val="24"/>
          <w:lang w:eastAsia="ar-SA"/>
        </w:rPr>
      </w:pPr>
      <w:r w:rsidRPr="00907465">
        <w:rPr>
          <w:rFonts w:ascii="Cambria" w:eastAsia="Times New Roman" w:hAnsi="Cambria" w:cs="Times New Roman"/>
          <w:color w:val="000000"/>
          <w:sz w:val="24"/>
          <w:szCs w:val="24"/>
          <w:lang w:eastAsia="ar-SA"/>
        </w:rPr>
        <w:t>1)</w:t>
      </w:r>
      <w:r w:rsidRPr="00907465">
        <w:rPr>
          <w:rFonts w:ascii="Cambria" w:eastAsia="Times New Roman" w:hAnsi="Cambria" w:cs="Times New Roman"/>
          <w:color w:val="000000"/>
          <w:sz w:val="24"/>
          <w:szCs w:val="24"/>
          <w:lang w:eastAsia="ar-SA"/>
        </w:rPr>
        <w:tab/>
        <w:t xml:space="preserve">odstąpienia od zapytania ofertowego lub jego unieważnienia bez podania przyczyny, lub przerwania postępowania na każdym etapie, </w:t>
      </w:r>
    </w:p>
    <w:p w14:paraId="6CD36DE9" w14:textId="77777777" w:rsidR="00907465" w:rsidRPr="00907465" w:rsidRDefault="00907465" w:rsidP="00907465">
      <w:pPr>
        <w:suppressAutoHyphens/>
        <w:autoSpaceDE w:val="0"/>
        <w:spacing w:after="0" w:line="240" w:lineRule="auto"/>
        <w:ind w:left="567" w:hanging="283"/>
        <w:rPr>
          <w:rFonts w:ascii="Cambria" w:eastAsia="Times New Roman" w:hAnsi="Cambria" w:cs="Times New Roman"/>
          <w:color w:val="000000"/>
          <w:sz w:val="24"/>
          <w:szCs w:val="24"/>
          <w:lang w:eastAsia="ar-SA"/>
        </w:rPr>
      </w:pPr>
      <w:r w:rsidRPr="00907465">
        <w:rPr>
          <w:rFonts w:ascii="Cambria" w:eastAsia="Times New Roman" w:hAnsi="Cambria" w:cs="Times New Roman"/>
          <w:color w:val="000000"/>
          <w:sz w:val="24"/>
          <w:szCs w:val="24"/>
          <w:lang w:eastAsia="ar-SA"/>
        </w:rPr>
        <w:t>2)</w:t>
      </w:r>
      <w:r w:rsidRPr="00907465">
        <w:rPr>
          <w:rFonts w:ascii="Cambria" w:eastAsia="Times New Roman" w:hAnsi="Cambria" w:cs="Times New Roman"/>
          <w:color w:val="000000"/>
          <w:sz w:val="24"/>
          <w:szCs w:val="24"/>
          <w:lang w:eastAsia="ar-SA"/>
        </w:rPr>
        <w:tab/>
        <w:t xml:space="preserve">przedłużenia terminu składania ofert oraz terminu związania ofertą; </w:t>
      </w:r>
    </w:p>
    <w:p w14:paraId="062C6DD2" w14:textId="77777777" w:rsidR="00907465" w:rsidRPr="00907465" w:rsidRDefault="00907465" w:rsidP="00725E43">
      <w:pPr>
        <w:suppressAutoHyphens/>
        <w:autoSpaceDE w:val="0"/>
        <w:spacing w:after="0" w:line="240" w:lineRule="auto"/>
        <w:ind w:left="567" w:hanging="283"/>
        <w:jc w:val="both"/>
        <w:rPr>
          <w:rFonts w:ascii="Cambria" w:eastAsia="Times New Roman" w:hAnsi="Cambria" w:cs="Times New Roman"/>
          <w:color w:val="000000"/>
          <w:sz w:val="24"/>
          <w:szCs w:val="24"/>
          <w:lang w:eastAsia="ar-SA"/>
        </w:rPr>
      </w:pPr>
      <w:r w:rsidRPr="00907465">
        <w:rPr>
          <w:rFonts w:ascii="Cambria" w:eastAsia="Times New Roman" w:hAnsi="Cambria" w:cs="Times New Roman"/>
          <w:color w:val="000000"/>
          <w:sz w:val="24"/>
          <w:szCs w:val="24"/>
          <w:lang w:eastAsia="ar-SA"/>
        </w:rPr>
        <w:t>3)</w:t>
      </w:r>
      <w:r w:rsidRPr="00907465">
        <w:rPr>
          <w:rFonts w:ascii="Cambria" w:eastAsia="Times New Roman" w:hAnsi="Cambria" w:cs="Times New Roman"/>
          <w:color w:val="000000"/>
          <w:sz w:val="24"/>
          <w:szCs w:val="24"/>
          <w:lang w:eastAsia="ar-SA"/>
        </w:rPr>
        <w:tab/>
        <w:t xml:space="preserve">zmiany lub uzupełnienia treści zapytania ofertowego przed upływem terminu składania ofert, informując o tym Wykonawców. </w:t>
      </w:r>
    </w:p>
    <w:p w14:paraId="717DD399" w14:textId="77777777" w:rsidR="00907465" w:rsidRPr="00907465" w:rsidRDefault="00907465" w:rsidP="00907465">
      <w:pPr>
        <w:tabs>
          <w:tab w:val="left" w:pos="284"/>
        </w:tabs>
        <w:suppressAutoHyphens/>
        <w:autoSpaceDE w:val="0"/>
        <w:spacing w:after="0" w:line="240" w:lineRule="auto"/>
        <w:ind w:left="284" w:hanging="284"/>
        <w:jc w:val="both"/>
        <w:rPr>
          <w:rFonts w:ascii="Cambria" w:eastAsia="Times New Roman" w:hAnsi="Cambria" w:cs="Times New Roman"/>
          <w:b/>
          <w:color w:val="000000"/>
          <w:sz w:val="24"/>
          <w:szCs w:val="24"/>
          <w:u w:val="single"/>
          <w:lang w:eastAsia="ar-SA"/>
        </w:rPr>
      </w:pPr>
      <w:r w:rsidRPr="00907465">
        <w:rPr>
          <w:rFonts w:ascii="Cambria" w:eastAsia="Times New Roman" w:hAnsi="Cambria" w:cs="Times New Roman"/>
          <w:color w:val="000000"/>
          <w:sz w:val="24"/>
          <w:szCs w:val="24"/>
          <w:lang w:eastAsia="ar-SA"/>
        </w:rPr>
        <w:t>4.</w:t>
      </w:r>
      <w:r w:rsidRPr="00907465">
        <w:rPr>
          <w:rFonts w:ascii="Cambria" w:eastAsia="Times New Roman" w:hAnsi="Cambria" w:cs="Times New Roman"/>
          <w:color w:val="000000"/>
          <w:sz w:val="24"/>
          <w:szCs w:val="24"/>
          <w:lang w:eastAsia="ar-SA"/>
        </w:rPr>
        <w:tab/>
      </w:r>
      <w:r w:rsidRPr="00907465">
        <w:rPr>
          <w:rFonts w:ascii="Cambria" w:eastAsia="Times New Roman" w:hAnsi="Cambria" w:cs="Times New Roman"/>
          <w:sz w:val="24"/>
          <w:szCs w:val="24"/>
          <w:lang w:eastAsia="ar-SA"/>
        </w:rPr>
        <w:t xml:space="preserve">Termin związania ofertą w niniejszym zapytaniu ofertowym wynosi 30 dni. Bieg terminu związania ofertą rozpoczyna się wraz z upływem terminu składania ofert. </w:t>
      </w:r>
    </w:p>
    <w:p w14:paraId="2A87D841" w14:textId="77777777" w:rsidR="005041D5" w:rsidRPr="00907465" w:rsidRDefault="005041D5" w:rsidP="001C3525">
      <w:pPr>
        <w:spacing w:after="0" w:line="312" w:lineRule="auto"/>
        <w:jc w:val="both"/>
        <w:rPr>
          <w:rFonts w:ascii="Cambria" w:eastAsia="Times New Roman" w:hAnsi="Cambria" w:cstheme="minorHAnsi"/>
          <w:sz w:val="24"/>
          <w:szCs w:val="24"/>
          <w:lang w:eastAsia="pl-PL"/>
        </w:rPr>
      </w:pPr>
    </w:p>
    <w:p w14:paraId="38800C3B" w14:textId="77777777" w:rsidR="005041D5" w:rsidRPr="00907465" w:rsidRDefault="005041D5" w:rsidP="001C3525">
      <w:pPr>
        <w:numPr>
          <w:ilvl w:val="0"/>
          <w:numId w:val="6"/>
        </w:numPr>
        <w:spacing w:after="0" w:line="312"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PRZEDMIOT ZAMÓWIENIA</w:t>
      </w:r>
    </w:p>
    <w:p w14:paraId="35B17472" w14:textId="14E1A80E" w:rsidR="00507A92" w:rsidRPr="00907465" w:rsidRDefault="005041D5" w:rsidP="00907465">
      <w:pPr>
        <w:pStyle w:val="NormalnyWeb"/>
        <w:numPr>
          <w:ilvl w:val="1"/>
          <w:numId w:val="6"/>
        </w:numPr>
        <w:spacing w:before="0" w:beforeAutospacing="0" w:after="0"/>
        <w:ind w:left="568" w:hanging="284"/>
        <w:jc w:val="both"/>
        <w:rPr>
          <w:rFonts w:ascii="Cambria" w:hAnsi="Cambria" w:cstheme="minorHAnsi"/>
        </w:rPr>
      </w:pPr>
      <w:bookmarkStart w:id="3" w:name="_Hlk58408961"/>
      <w:bookmarkStart w:id="4" w:name="_Hlk36203575"/>
      <w:bookmarkStart w:id="5" w:name="_Hlk58409512"/>
      <w:bookmarkEnd w:id="3"/>
      <w:bookmarkEnd w:id="4"/>
      <w:bookmarkEnd w:id="5"/>
      <w:r w:rsidRPr="00907465">
        <w:rPr>
          <w:rFonts w:ascii="Cambria" w:hAnsi="Cambria" w:cstheme="minorHAnsi"/>
        </w:rPr>
        <w:t>Przedmiotem zamówienia jest</w:t>
      </w:r>
      <w:r w:rsidR="00652336" w:rsidRPr="00907465">
        <w:rPr>
          <w:rFonts w:ascii="Cambria" w:hAnsi="Cambria" w:cstheme="minorHAnsi"/>
        </w:rPr>
        <w:t xml:space="preserve"> </w:t>
      </w:r>
      <w:r w:rsidR="003A7B9B">
        <w:rPr>
          <w:rFonts w:ascii="Cambria" w:hAnsi="Cambria" w:cstheme="minorHAnsi"/>
        </w:rPr>
        <w:t xml:space="preserve">świadczenie </w:t>
      </w:r>
      <w:r w:rsidR="00652336" w:rsidRPr="00907465">
        <w:rPr>
          <w:rFonts w:ascii="Cambria" w:hAnsi="Cambria" w:cstheme="minorHAnsi"/>
          <w:b/>
          <w:bCs/>
        </w:rPr>
        <w:t>u</w:t>
      </w:r>
      <w:r w:rsidR="00507A92" w:rsidRPr="00907465">
        <w:rPr>
          <w:rFonts w:ascii="Cambria" w:hAnsi="Cambria" w:cstheme="minorHAnsi"/>
          <w:b/>
          <w:bCs/>
        </w:rPr>
        <w:t>sług</w:t>
      </w:r>
      <w:r w:rsidR="003A7B9B">
        <w:rPr>
          <w:rFonts w:ascii="Cambria" w:hAnsi="Cambria" w:cstheme="minorHAnsi"/>
          <w:b/>
          <w:bCs/>
        </w:rPr>
        <w:t>i</w:t>
      </w:r>
      <w:r w:rsidR="00507A92" w:rsidRPr="00907465">
        <w:rPr>
          <w:rFonts w:ascii="Cambria" w:hAnsi="Cambria" w:cstheme="minorHAnsi"/>
          <w:b/>
          <w:bCs/>
        </w:rPr>
        <w:t xml:space="preserve"> konserwacji, przegląd</w:t>
      </w:r>
      <w:r w:rsidR="003A7B9B">
        <w:rPr>
          <w:rFonts w:ascii="Cambria" w:hAnsi="Cambria" w:cstheme="minorHAnsi"/>
          <w:b/>
          <w:bCs/>
        </w:rPr>
        <w:t>ów</w:t>
      </w:r>
      <w:r w:rsidR="00507A92" w:rsidRPr="00907465">
        <w:rPr>
          <w:rFonts w:ascii="Cambria" w:hAnsi="Cambria" w:cstheme="minorHAnsi"/>
          <w:b/>
          <w:bCs/>
        </w:rPr>
        <w:t xml:space="preserve"> techniczny</w:t>
      </w:r>
      <w:r w:rsidR="003A7B9B">
        <w:rPr>
          <w:rFonts w:ascii="Cambria" w:hAnsi="Cambria" w:cstheme="minorHAnsi"/>
          <w:b/>
          <w:bCs/>
        </w:rPr>
        <w:t>ch</w:t>
      </w:r>
      <w:r w:rsidR="00507A92" w:rsidRPr="00907465">
        <w:rPr>
          <w:rFonts w:ascii="Cambria" w:hAnsi="Cambria" w:cstheme="minorHAnsi"/>
          <w:b/>
          <w:bCs/>
        </w:rPr>
        <w:t>, wzorcowani</w:t>
      </w:r>
      <w:r w:rsidR="003A7B9B">
        <w:rPr>
          <w:rFonts w:ascii="Cambria" w:hAnsi="Cambria" w:cstheme="minorHAnsi"/>
          <w:b/>
          <w:bCs/>
        </w:rPr>
        <w:t>a</w:t>
      </w:r>
      <w:r w:rsidR="00507A92" w:rsidRPr="00907465">
        <w:rPr>
          <w:rFonts w:ascii="Cambria" w:hAnsi="Cambria" w:cstheme="minorHAnsi"/>
          <w:b/>
          <w:bCs/>
        </w:rPr>
        <w:t xml:space="preserve"> sprzętu medycznego i pomocniczego wraz </w:t>
      </w:r>
      <w:r w:rsidR="00C3212E">
        <w:rPr>
          <w:rFonts w:ascii="Cambria" w:hAnsi="Cambria" w:cstheme="minorHAnsi"/>
          <w:b/>
          <w:bCs/>
        </w:rPr>
        <w:t xml:space="preserve">                                 </w:t>
      </w:r>
      <w:r w:rsidR="00507A92" w:rsidRPr="00907465">
        <w:rPr>
          <w:rFonts w:ascii="Cambria" w:hAnsi="Cambria" w:cstheme="minorHAnsi"/>
          <w:b/>
          <w:bCs/>
        </w:rPr>
        <w:t>z dostawą w danych</w:t>
      </w:r>
      <w:r w:rsidR="00652336" w:rsidRPr="00907465">
        <w:rPr>
          <w:rFonts w:ascii="Cambria" w:hAnsi="Cambria" w:cstheme="minorHAnsi"/>
          <w:b/>
          <w:bCs/>
        </w:rPr>
        <w:t xml:space="preserve"> częściach</w:t>
      </w:r>
      <w:r w:rsidR="00507A92" w:rsidRPr="00907465">
        <w:rPr>
          <w:rFonts w:ascii="Cambria" w:hAnsi="Cambria" w:cstheme="minorHAnsi"/>
          <w:b/>
          <w:bCs/>
        </w:rPr>
        <w:t xml:space="preserve"> wyposażenia pomocniczego do sprzętu będącego na wyposażeniu Szpitala Nowowiejskiego,</w:t>
      </w:r>
      <w:r w:rsidR="00907465">
        <w:rPr>
          <w:rFonts w:ascii="Cambria" w:hAnsi="Cambria" w:cstheme="minorHAnsi"/>
          <w:b/>
          <w:bCs/>
        </w:rPr>
        <w:t xml:space="preserve"> </w:t>
      </w:r>
      <w:r w:rsidR="00652336" w:rsidRPr="00907465">
        <w:rPr>
          <w:rFonts w:ascii="Cambria" w:hAnsi="Cambria" w:cstheme="minorHAnsi"/>
          <w:b/>
          <w:bCs/>
        </w:rPr>
        <w:t xml:space="preserve"> </w:t>
      </w:r>
      <w:r w:rsidR="00507A92" w:rsidRPr="00907465">
        <w:rPr>
          <w:rFonts w:ascii="Cambria" w:hAnsi="Cambria" w:cstheme="minorHAnsi"/>
          <w:b/>
          <w:bCs/>
        </w:rPr>
        <w:t xml:space="preserve">w okresie od </w:t>
      </w:r>
      <w:r w:rsidR="00652336" w:rsidRPr="00907465">
        <w:rPr>
          <w:rFonts w:ascii="Cambria" w:hAnsi="Cambria" w:cstheme="minorHAnsi"/>
          <w:b/>
          <w:bCs/>
        </w:rPr>
        <w:t xml:space="preserve">dnia </w:t>
      </w:r>
      <w:r w:rsidR="00507A92" w:rsidRPr="00907465">
        <w:rPr>
          <w:rFonts w:ascii="Cambria" w:hAnsi="Cambria" w:cstheme="minorHAnsi"/>
          <w:b/>
          <w:bCs/>
        </w:rPr>
        <w:t xml:space="preserve">19.01.2023 r. do </w:t>
      </w:r>
      <w:r w:rsidR="00652336" w:rsidRPr="00907465">
        <w:rPr>
          <w:rFonts w:ascii="Cambria" w:hAnsi="Cambria" w:cstheme="minorHAnsi"/>
          <w:b/>
          <w:bCs/>
        </w:rPr>
        <w:t xml:space="preserve">dnia </w:t>
      </w:r>
      <w:r w:rsidR="00507A92" w:rsidRPr="00907465">
        <w:rPr>
          <w:rFonts w:ascii="Cambria" w:hAnsi="Cambria" w:cstheme="minorHAnsi"/>
          <w:b/>
          <w:bCs/>
        </w:rPr>
        <w:t>19.01.2024 r</w:t>
      </w:r>
      <w:r w:rsidR="00652336" w:rsidRPr="00907465">
        <w:rPr>
          <w:rFonts w:ascii="Cambria" w:hAnsi="Cambria" w:cstheme="minorHAnsi"/>
          <w:b/>
          <w:bCs/>
        </w:rPr>
        <w:t xml:space="preserve">. </w:t>
      </w:r>
      <w:r w:rsidRPr="00907465">
        <w:rPr>
          <w:rFonts w:ascii="Cambria" w:hAnsi="Cambria" w:cstheme="minorHAnsi"/>
        </w:rPr>
        <w:t xml:space="preserve">w ilościach </w:t>
      </w:r>
      <w:r w:rsidR="00BE6531" w:rsidRPr="00907465">
        <w:rPr>
          <w:rFonts w:ascii="Cambria" w:hAnsi="Cambria" w:cstheme="minorHAnsi"/>
        </w:rPr>
        <w:t xml:space="preserve"> </w:t>
      </w:r>
      <w:r w:rsidRPr="00907465">
        <w:rPr>
          <w:rFonts w:ascii="Cambria" w:hAnsi="Cambria" w:cstheme="minorHAnsi"/>
        </w:rPr>
        <w:t>i asortymencie, który został szczegółowo określony w formularzu asortymentowo - cenowym (opis przedmiotu zamówienia)</w:t>
      </w:r>
      <w:r w:rsidR="00652336" w:rsidRPr="00907465">
        <w:rPr>
          <w:rFonts w:ascii="Cambria" w:hAnsi="Cambria" w:cstheme="minorHAnsi"/>
        </w:rPr>
        <w:t>,</w:t>
      </w:r>
      <w:r w:rsidRPr="00907465">
        <w:rPr>
          <w:rFonts w:ascii="Cambria" w:hAnsi="Cambria" w:cstheme="minorHAnsi"/>
        </w:rPr>
        <w:t xml:space="preserve"> stanowiącym załącznik nr 2 do zapytania ofertowego. </w:t>
      </w:r>
    </w:p>
    <w:p w14:paraId="1BD0702A" w14:textId="77777777" w:rsidR="00926BD4" w:rsidRPr="00926BD4" w:rsidRDefault="00507A92" w:rsidP="00926BD4">
      <w:pPr>
        <w:pStyle w:val="Akapitzlist"/>
        <w:numPr>
          <w:ilvl w:val="1"/>
          <w:numId w:val="6"/>
        </w:numPr>
        <w:spacing w:after="0" w:line="240" w:lineRule="auto"/>
        <w:ind w:left="568" w:hanging="284"/>
        <w:jc w:val="both"/>
        <w:rPr>
          <w:rFonts w:ascii="Cambria" w:eastAsia="Times New Roman" w:hAnsi="Cambria" w:cstheme="minorHAnsi"/>
          <w:sz w:val="24"/>
          <w:szCs w:val="24"/>
          <w:lang w:eastAsia="pl-PL"/>
        </w:rPr>
      </w:pPr>
      <w:r w:rsidRPr="00907465">
        <w:rPr>
          <w:rFonts w:ascii="Cambria" w:hAnsi="Cambria" w:cstheme="minorHAnsi"/>
          <w:color w:val="000000"/>
          <w:sz w:val="24"/>
          <w:szCs w:val="24"/>
        </w:rPr>
        <w:t xml:space="preserve">Kod CPV: </w:t>
      </w:r>
    </w:p>
    <w:p w14:paraId="4504CF9E" w14:textId="20D4B149" w:rsidR="00507A92" w:rsidRPr="00926BD4" w:rsidRDefault="00507A92" w:rsidP="00926BD4">
      <w:pPr>
        <w:pStyle w:val="Akapitzlist"/>
        <w:spacing w:after="0" w:line="240" w:lineRule="auto"/>
        <w:ind w:left="567"/>
        <w:jc w:val="both"/>
        <w:rPr>
          <w:rFonts w:ascii="Cambria" w:eastAsia="Times New Roman" w:hAnsi="Cambria" w:cstheme="minorHAnsi"/>
          <w:sz w:val="24"/>
          <w:szCs w:val="24"/>
          <w:lang w:eastAsia="pl-PL"/>
        </w:rPr>
      </w:pPr>
      <w:r w:rsidRPr="00926BD4">
        <w:rPr>
          <w:rFonts w:ascii="Cambria" w:eastAsia="Times New Roman" w:hAnsi="Cambria" w:cstheme="minorHAnsi"/>
          <w:color w:val="000000"/>
          <w:sz w:val="24"/>
          <w:szCs w:val="24"/>
          <w:lang w:eastAsia="pl-PL"/>
        </w:rPr>
        <w:t xml:space="preserve">50400000-9 Usługi w zakresie napraw i konserwacji urządzeń medycznych </w:t>
      </w:r>
      <w:r w:rsidR="00C3212E">
        <w:rPr>
          <w:rFonts w:ascii="Cambria" w:eastAsia="Times New Roman" w:hAnsi="Cambria" w:cstheme="minorHAnsi"/>
          <w:color w:val="000000"/>
          <w:sz w:val="24"/>
          <w:szCs w:val="24"/>
          <w:lang w:eastAsia="pl-PL"/>
        </w:rPr>
        <w:t xml:space="preserve">                                    </w:t>
      </w:r>
      <w:r w:rsidRPr="00926BD4">
        <w:rPr>
          <w:rFonts w:ascii="Cambria" w:eastAsia="Times New Roman" w:hAnsi="Cambria" w:cstheme="minorHAnsi"/>
          <w:color w:val="000000"/>
          <w:sz w:val="24"/>
          <w:szCs w:val="24"/>
          <w:lang w:eastAsia="pl-PL"/>
        </w:rPr>
        <w:t>i precyzyjnych</w:t>
      </w:r>
      <w:r w:rsidR="00BE6531" w:rsidRPr="00926BD4">
        <w:rPr>
          <w:rFonts w:ascii="Cambria" w:eastAsia="Times New Roman" w:hAnsi="Cambria" w:cstheme="minorHAnsi"/>
          <w:color w:val="000000"/>
          <w:sz w:val="24"/>
          <w:szCs w:val="24"/>
          <w:lang w:eastAsia="pl-PL"/>
        </w:rPr>
        <w:t>,</w:t>
      </w:r>
    </w:p>
    <w:p w14:paraId="649DCD0B" w14:textId="088A257F" w:rsidR="00507A92" w:rsidRPr="00907465" w:rsidRDefault="00BE6531" w:rsidP="00907465">
      <w:pPr>
        <w:keepNext/>
        <w:spacing w:after="0" w:line="240" w:lineRule="auto"/>
        <w:ind w:left="568" w:hanging="284"/>
        <w:jc w:val="both"/>
        <w:outlineLvl w:val="2"/>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lastRenderedPageBreak/>
        <w:t xml:space="preserve">     </w:t>
      </w:r>
      <w:r w:rsidR="00507A92" w:rsidRPr="00907465">
        <w:rPr>
          <w:rFonts w:ascii="Cambria" w:eastAsia="Times New Roman" w:hAnsi="Cambria" w:cstheme="minorHAnsi"/>
          <w:color w:val="000000"/>
          <w:sz w:val="24"/>
          <w:szCs w:val="24"/>
          <w:lang w:eastAsia="pl-PL"/>
        </w:rPr>
        <w:t xml:space="preserve">50420000-5 Usługi w zakresie napraw i konserwacji urządzeń medycznych </w:t>
      </w:r>
      <w:r w:rsidR="00C3212E">
        <w:rPr>
          <w:rFonts w:ascii="Cambria" w:eastAsia="Times New Roman" w:hAnsi="Cambria" w:cstheme="minorHAnsi"/>
          <w:color w:val="000000"/>
          <w:sz w:val="24"/>
          <w:szCs w:val="24"/>
          <w:lang w:eastAsia="pl-PL"/>
        </w:rPr>
        <w:t xml:space="preserve">                              </w:t>
      </w:r>
      <w:r w:rsidR="00507A92" w:rsidRPr="00907465">
        <w:rPr>
          <w:rFonts w:ascii="Cambria" w:eastAsia="Times New Roman" w:hAnsi="Cambria" w:cstheme="minorHAnsi"/>
          <w:sz w:val="24"/>
          <w:szCs w:val="24"/>
          <w:lang w:eastAsia="pl-PL"/>
        </w:rPr>
        <w:t>i</w:t>
      </w:r>
      <w:r w:rsidR="00436E07" w:rsidRPr="00907465">
        <w:rPr>
          <w:rFonts w:ascii="Cambria" w:eastAsia="Times New Roman" w:hAnsi="Cambria" w:cstheme="minorHAnsi"/>
          <w:sz w:val="24"/>
          <w:szCs w:val="24"/>
          <w:lang w:eastAsia="pl-PL"/>
        </w:rPr>
        <w:t xml:space="preserve"> </w:t>
      </w:r>
      <w:r w:rsidR="00507A92" w:rsidRPr="00907465">
        <w:rPr>
          <w:rFonts w:ascii="Cambria" w:eastAsia="Times New Roman" w:hAnsi="Cambria" w:cstheme="minorHAnsi"/>
          <w:sz w:val="24"/>
          <w:szCs w:val="24"/>
          <w:lang w:eastAsia="pl-PL"/>
        </w:rPr>
        <w:t>chirurgicznych</w:t>
      </w:r>
      <w:r w:rsidRPr="00907465">
        <w:rPr>
          <w:rFonts w:ascii="Cambria" w:eastAsia="Times New Roman" w:hAnsi="Cambria" w:cstheme="minorHAnsi"/>
          <w:sz w:val="24"/>
          <w:szCs w:val="24"/>
          <w:lang w:eastAsia="pl-PL"/>
        </w:rPr>
        <w:t>.</w:t>
      </w:r>
    </w:p>
    <w:p w14:paraId="7CF113C9" w14:textId="511E2369" w:rsidR="00507A92" w:rsidRPr="00907465" w:rsidRDefault="00507A92" w:rsidP="00907465">
      <w:pPr>
        <w:pStyle w:val="NormalnyWeb"/>
        <w:numPr>
          <w:ilvl w:val="1"/>
          <w:numId w:val="6"/>
        </w:numPr>
        <w:spacing w:before="0" w:beforeAutospacing="0" w:after="0"/>
        <w:ind w:left="568" w:hanging="284"/>
        <w:jc w:val="both"/>
        <w:rPr>
          <w:rFonts w:ascii="Cambria" w:hAnsi="Cambria" w:cstheme="minorHAnsi"/>
        </w:rPr>
      </w:pPr>
      <w:r w:rsidRPr="00907465">
        <w:rPr>
          <w:rFonts w:ascii="Cambria" w:hAnsi="Cambria" w:cstheme="minorHAnsi"/>
          <w:color w:val="000000"/>
        </w:rPr>
        <w:t xml:space="preserve">Przedmiot zamówienia został podzielony na 8 Części, który przedstawia formularz asortymentowo - cenowy (opis przedmiotu zamówienia), stanowiący załącznik nr 2 do zapytania ofertowego. </w:t>
      </w:r>
    </w:p>
    <w:p w14:paraId="059E576F" w14:textId="4EA61882" w:rsidR="00507A92" w:rsidRPr="00907465" w:rsidRDefault="00507A92" w:rsidP="00907465">
      <w:pPr>
        <w:pStyle w:val="NormalnyWeb"/>
        <w:spacing w:before="0" w:beforeAutospacing="0" w:after="0"/>
        <w:ind w:left="567"/>
        <w:jc w:val="both"/>
        <w:rPr>
          <w:rFonts w:ascii="Cambria" w:hAnsi="Cambria" w:cstheme="minorHAnsi"/>
        </w:rPr>
      </w:pPr>
      <w:r w:rsidRPr="00907465">
        <w:rPr>
          <w:rFonts w:ascii="Cambria" w:hAnsi="Cambria" w:cstheme="minorHAnsi"/>
          <w:b/>
          <w:bCs/>
          <w:i/>
          <w:iCs/>
          <w:color w:val="000000"/>
        </w:rPr>
        <w:t>Zamawiający dopuszcza składanie ofert częściowych na dowolnie wybraną liczbę</w:t>
      </w:r>
      <w:r w:rsidR="00BE6531" w:rsidRPr="00907465">
        <w:rPr>
          <w:rFonts w:ascii="Cambria" w:hAnsi="Cambria" w:cstheme="minorHAnsi"/>
          <w:b/>
          <w:bCs/>
          <w:i/>
          <w:iCs/>
          <w:color w:val="000000"/>
        </w:rPr>
        <w:t xml:space="preserve"> Części</w:t>
      </w:r>
      <w:r w:rsidRPr="00907465">
        <w:rPr>
          <w:rFonts w:ascii="Cambria" w:hAnsi="Cambria" w:cstheme="minorHAnsi"/>
          <w:b/>
          <w:bCs/>
          <w:i/>
          <w:iCs/>
          <w:color w:val="000000"/>
        </w:rPr>
        <w:t xml:space="preserve">, przy czym oferta musi dotyczyć pełnego zakresu wyszczególnionego </w:t>
      </w:r>
      <w:r w:rsidR="00652336" w:rsidRPr="00907465">
        <w:rPr>
          <w:rFonts w:ascii="Cambria" w:hAnsi="Cambria" w:cstheme="minorHAnsi"/>
          <w:b/>
          <w:bCs/>
          <w:i/>
          <w:iCs/>
          <w:color w:val="000000"/>
        </w:rPr>
        <w:t xml:space="preserve"> </w:t>
      </w:r>
      <w:r w:rsidRPr="00907465">
        <w:rPr>
          <w:rFonts w:ascii="Cambria" w:hAnsi="Cambria" w:cstheme="minorHAnsi"/>
          <w:b/>
          <w:bCs/>
          <w:i/>
          <w:iCs/>
          <w:color w:val="000000"/>
        </w:rPr>
        <w:t>w wybran</w:t>
      </w:r>
      <w:r w:rsidR="00BE6531" w:rsidRPr="00907465">
        <w:rPr>
          <w:rFonts w:ascii="Cambria" w:hAnsi="Cambria" w:cstheme="minorHAnsi"/>
          <w:b/>
          <w:bCs/>
          <w:i/>
          <w:iCs/>
          <w:color w:val="000000"/>
        </w:rPr>
        <w:t>ej</w:t>
      </w:r>
      <w:r w:rsidRPr="00907465">
        <w:rPr>
          <w:rFonts w:ascii="Cambria" w:hAnsi="Cambria" w:cstheme="minorHAnsi"/>
          <w:b/>
          <w:bCs/>
          <w:i/>
          <w:iCs/>
          <w:color w:val="000000"/>
        </w:rPr>
        <w:t xml:space="preserve"> </w:t>
      </w:r>
      <w:r w:rsidR="00BE6531" w:rsidRPr="00907465">
        <w:rPr>
          <w:rFonts w:ascii="Cambria" w:hAnsi="Cambria" w:cstheme="minorHAnsi"/>
          <w:b/>
          <w:bCs/>
          <w:i/>
          <w:iCs/>
          <w:color w:val="000000"/>
        </w:rPr>
        <w:t>Części</w:t>
      </w:r>
      <w:r w:rsidRPr="00907465">
        <w:rPr>
          <w:rFonts w:ascii="Cambria" w:hAnsi="Cambria" w:cstheme="minorHAnsi"/>
          <w:b/>
          <w:bCs/>
          <w:i/>
          <w:iCs/>
          <w:color w:val="000000"/>
        </w:rPr>
        <w:t>.</w:t>
      </w:r>
    </w:p>
    <w:p w14:paraId="32946B89" w14:textId="77777777" w:rsidR="005041D5" w:rsidRPr="00907465" w:rsidRDefault="005041D5" w:rsidP="00907465">
      <w:pPr>
        <w:spacing w:after="0" w:line="240" w:lineRule="auto"/>
        <w:ind w:left="709"/>
        <w:jc w:val="both"/>
        <w:rPr>
          <w:rFonts w:ascii="Cambria" w:eastAsia="Times New Roman" w:hAnsi="Cambria" w:cstheme="minorHAnsi"/>
          <w:sz w:val="24"/>
          <w:szCs w:val="24"/>
          <w:lang w:eastAsia="pl-PL"/>
        </w:rPr>
      </w:pPr>
    </w:p>
    <w:p w14:paraId="02EE366C" w14:textId="77777777" w:rsidR="005041D5" w:rsidRPr="00907465" w:rsidRDefault="005041D5" w:rsidP="00DB1FCF">
      <w:pPr>
        <w:pStyle w:val="Akapitzlist"/>
        <w:numPr>
          <w:ilvl w:val="0"/>
          <w:numId w:val="6"/>
        </w:numPr>
        <w:tabs>
          <w:tab w:val="clear" w:pos="720"/>
          <w:tab w:val="num" w:pos="284"/>
          <w:tab w:val="num" w:pos="567"/>
        </w:tabs>
        <w:spacing w:after="0" w:line="312" w:lineRule="auto"/>
        <w:ind w:hanging="578"/>
        <w:jc w:val="both"/>
        <w:rPr>
          <w:rFonts w:ascii="Cambria" w:eastAsia="Times New Roman" w:hAnsi="Cambria" w:cstheme="minorHAnsi"/>
          <w:sz w:val="24"/>
          <w:szCs w:val="24"/>
          <w:lang w:eastAsia="pl-PL"/>
        </w:rPr>
      </w:pPr>
      <w:bookmarkStart w:id="6" w:name="_Hlk44403735"/>
      <w:bookmarkEnd w:id="6"/>
      <w:r w:rsidRPr="00907465">
        <w:rPr>
          <w:rFonts w:ascii="Cambria" w:eastAsia="Times New Roman" w:hAnsi="Cambria" w:cstheme="minorHAnsi"/>
          <w:b/>
          <w:bCs/>
          <w:sz w:val="24"/>
          <w:szCs w:val="24"/>
          <w:lang w:eastAsia="pl-PL"/>
        </w:rPr>
        <w:t xml:space="preserve"> </w:t>
      </w:r>
      <w:r w:rsidRPr="00907465">
        <w:rPr>
          <w:rFonts w:ascii="Cambria" w:eastAsia="Times New Roman" w:hAnsi="Cambria" w:cstheme="minorHAnsi"/>
          <w:b/>
          <w:bCs/>
          <w:sz w:val="24"/>
          <w:szCs w:val="24"/>
          <w:u w:val="single"/>
          <w:lang w:eastAsia="pl-PL"/>
        </w:rPr>
        <w:t xml:space="preserve">SPOSÓB </w:t>
      </w:r>
      <w:r w:rsidRPr="00907465">
        <w:rPr>
          <w:rFonts w:ascii="Cambria" w:eastAsia="Times New Roman" w:hAnsi="Cambria" w:cstheme="minorHAnsi"/>
          <w:b/>
          <w:bCs/>
          <w:color w:val="000000"/>
          <w:sz w:val="24"/>
          <w:szCs w:val="24"/>
          <w:u w:val="single"/>
          <w:lang w:eastAsia="pl-PL"/>
        </w:rPr>
        <w:t xml:space="preserve">PRZYGOTOWANIA </w:t>
      </w:r>
      <w:r w:rsidRPr="00907465">
        <w:rPr>
          <w:rFonts w:ascii="Cambria" w:eastAsia="Times New Roman" w:hAnsi="Cambria" w:cstheme="minorHAnsi"/>
          <w:b/>
          <w:bCs/>
          <w:sz w:val="24"/>
          <w:szCs w:val="24"/>
          <w:u w:val="single"/>
          <w:lang w:eastAsia="pl-PL"/>
        </w:rPr>
        <w:t>OFERTY</w:t>
      </w:r>
    </w:p>
    <w:p w14:paraId="07AA83F0" w14:textId="5EA50462" w:rsidR="005041D5" w:rsidRPr="00907465" w:rsidRDefault="005041D5" w:rsidP="00DB1FCF">
      <w:pPr>
        <w:pStyle w:val="Akapitzlist"/>
        <w:numPr>
          <w:ilvl w:val="1"/>
          <w:numId w:val="6"/>
        </w:numPr>
        <w:spacing w:after="0" w:line="240" w:lineRule="auto"/>
        <w:ind w:left="284"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 xml:space="preserve">Oferta wraz ze wszystkimi jej załącznikami powinna być złożona w jednej </w:t>
      </w:r>
      <w:r w:rsidR="00652336" w:rsidRPr="00907465">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z następujących form:</w:t>
      </w:r>
    </w:p>
    <w:p w14:paraId="3394323B" w14:textId="77777777" w:rsidR="005041D5" w:rsidRPr="00907465" w:rsidRDefault="005041D5" w:rsidP="00907465">
      <w:pPr>
        <w:spacing w:after="0" w:line="240" w:lineRule="auto"/>
        <w:ind w:left="567"/>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lang w:eastAsia="pl-PL"/>
        </w:rPr>
        <w:t>a)</w:t>
      </w:r>
      <w:r w:rsidRPr="00907465">
        <w:rPr>
          <w:rFonts w:ascii="Cambria" w:eastAsia="Times New Roman" w:hAnsi="Cambria" w:cstheme="minorHAnsi"/>
          <w:sz w:val="24"/>
          <w:szCs w:val="24"/>
          <w:lang w:eastAsia="pl-PL"/>
        </w:rPr>
        <w:t xml:space="preserve"> </w:t>
      </w:r>
      <w:r w:rsidRPr="00907465">
        <w:rPr>
          <w:rFonts w:ascii="Cambria" w:eastAsia="Times New Roman" w:hAnsi="Cambria" w:cstheme="minorHAnsi"/>
          <w:b/>
          <w:bCs/>
          <w:sz w:val="24"/>
          <w:szCs w:val="24"/>
          <w:lang w:eastAsia="pl-PL"/>
        </w:rPr>
        <w:t>elektronicznie za pośrednictwem</w:t>
      </w:r>
      <w:r w:rsidRPr="00907465">
        <w:rPr>
          <w:rFonts w:ascii="Cambria" w:eastAsia="Times New Roman" w:hAnsi="Cambria" w:cstheme="minorHAnsi"/>
          <w:sz w:val="24"/>
          <w:szCs w:val="24"/>
          <w:lang w:eastAsia="pl-PL"/>
        </w:rPr>
        <w:t xml:space="preserve"> </w:t>
      </w:r>
      <w:r w:rsidRPr="00907465">
        <w:rPr>
          <w:rFonts w:ascii="Cambria" w:eastAsia="Times New Roman" w:hAnsi="Cambria" w:cstheme="minorHAnsi"/>
          <w:b/>
          <w:bCs/>
          <w:sz w:val="24"/>
          <w:szCs w:val="24"/>
          <w:lang w:eastAsia="pl-PL"/>
        </w:rPr>
        <w:t xml:space="preserve">platformy zakupowej Open </w:t>
      </w:r>
      <w:proofErr w:type="spellStart"/>
      <w:r w:rsidRPr="00907465">
        <w:rPr>
          <w:rFonts w:ascii="Cambria" w:eastAsia="Times New Roman" w:hAnsi="Cambria" w:cstheme="minorHAnsi"/>
          <w:b/>
          <w:bCs/>
          <w:sz w:val="24"/>
          <w:szCs w:val="24"/>
          <w:lang w:eastAsia="pl-PL"/>
        </w:rPr>
        <w:t>Nexus</w:t>
      </w:r>
      <w:proofErr w:type="spellEnd"/>
      <w:r w:rsidRPr="00907465">
        <w:rPr>
          <w:rFonts w:ascii="Cambria" w:eastAsia="Times New Roman" w:hAnsi="Cambria" w:cstheme="minorHAnsi"/>
          <w:sz w:val="24"/>
          <w:szCs w:val="24"/>
          <w:lang w:eastAsia="pl-PL"/>
        </w:rPr>
        <w:t xml:space="preserve"> dostępnej pod adresem: </w:t>
      </w:r>
      <w:hyperlink r:id="rId10" w:history="1">
        <w:r w:rsidRPr="00907465">
          <w:rPr>
            <w:rStyle w:val="Hipercze"/>
            <w:rFonts w:ascii="Cambria" w:eastAsia="Times New Roman" w:hAnsi="Cambria" w:cstheme="minorHAnsi"/>
            <w:sz w:val="24"/>
            <w:szCs w:val="24"/>
            <w:lang w:eastAsia="pl-PL"/>
          </w:rPr>
          <w:t>https://platformazakupowa.pl/pn/szpitalnowowiejski</w:t>
        </w:r>
      </w:hyperlink>
      <w:r w:rsidRPr="00907465">
        <w:rPr>
          <w:rFonts w:ascii="Cambria" w:eastAsia="Times New Roman" w:hAnsi="Cambria" w:cstheme="minorHAnsi"/>
          <w:sz w:val="24"/>
          <w:szCs w:val="24"/>
          <w:lang w:eastAsia="pl-PL"/>
        </w:rPr>
        <w:t xml:space="preserve">  ,</w:t>
      </w:r>
    </w:p>
    <w:p w14:paraId="5757DA10" w14:textId="354C195C" w:rsidR="005041D5" w:rsidRPr="00907465" w:rsidRDefault="005041D5" w:rsidP="00907465">
      <w:pPr>
        <w:spacing w:after="0" w:line="240" w:lineRule="auto"/>
        <w:ind w:left="567"/>
        <w:jc w:val="both"/>
        <w:rPr>
          <w:rFonts w:ascii="Cambria" w:eastAsia="Times New Roman" w:hAnsi="Cambria" w:cstheme="minorHAnsi"/>
          <w:color w:val="000000"/>
          <w:sz w:val="24"/>
          <w:szCs w:val="24"/>
          <w:lang w:eastAsia="pl-PL"/>
        </w:rPr>
      </w:pPr>
      <w:r w:rsidRPr="00907465">
        <w:rPr>
          <w:rFonts w:ascii="Cambria" w:eastAsia="Times New Roman" w:hAnsi="Cambria" w:cstheme="minorHAnsi"/>
          <w:b/>
          <w:bCs/>
          <w:color w:val="000000"/>
          <w:sz w:val="24"/>
          <w:szCs w:val="24"/>
          <w:lang w:eastAsia="pl-PL"/>
        </w:rPr>
        <w:t>b) elektronicznie za pośrednictwem poczty elektronicznej</w:t>
      </w:r>
      <w:r w:rsidRPr="00907465">
        <w:rPr>
          <w:rFonts w:ascii="Cambria" w:eastAsia="Times New Roman" w:hAnsi="Cambria" w:cstheme="minorHAnsi"/>
          <w:color w:val="000000"/>
          <w:sz w:val="24"/>
          <w:szCs w:val="24"/>
          <w:lang w:eastAsia="pl-PL"/>
        </w:rPr>
        <w:t xml:space="preserve"> na adres e-mail: </w:t>
      </w:r>
      <w:hyperlink r:id="rId11" w:history="1">
        <w:r w:rsidR="00652336" w:rsidRPr="00907465">
          <w:rPr>
            <w:rStyle w:val="Hipercze"/>
            <w:rFonts w:ascii="Cambria" w:eastAsia="Times New Roman" w:hAnsi="Cambria" w:cstheme="minorHAnsi"/>
            <w:sz w:val="24"/>
            <w:szCs w:val="24"/>
            <w:lang w:eastAsia="pl-PL"/>
          </w:rPr>
          <w:t>dzp@szpitalnowowiejski.pl</w:t>
        </w:r>
      </w:hyperlink>
      <w:r w:rsidR="00652336" w:rsidRPr="00907465">
        <w:rPr>
          <w:rFonts w:ascii="Cambria" w:eastAsia="Times New Roman" w:hAnsi="Cambria" w:cstheme="minorHAnsi"/>
          <w:color w:val="000000"/>
          <w:sz w:val="24"/>
          <w:szCs w:val="24"/>
          <w:lang w:eastAsia="pl-PL"/>
        </w:rPr>
        <w:t>,</w:t>
      </w:r>
      <w:r w:rsidRPr="00907465">
        <w:rPr>
          <w:rFonts w:ascii="Cambria" w:eastAsia="Times New Roman" w:hAnsi="Cambria" w:cstheme="minorHAnsi"/>
          <w:color w:val="3259A0"/>
          <w:sz w:val="24"/>
          <w:szCs w:val="24"/>
          <w:lang w:eastAsia="pl-PL"/>
        </w:rPr>
        <w:br/>
      </w:r>
      <w:r w:rsidRPr="00907465">
        <w:rPr>
          <w:rFonts w:ascii="Cambria" w:eastAsia="Times New Roman" w:hAnsi="Cambria" w:cstheme="minorHAnsi"/>
          <w:b/>
          <w:bCs/>
          <w:color w:val="000000"/>
          <w:sz w:val="24"/>
          <w:szCs w:val="24"/>
          <w:lang w:eastAsia="pl-PL"/>
        </w:rPr>
        <w:t>c) w formie pisemnej na Kancelarię Ogólną</w:t>
      </w:r>
      <w:r w:rsidRPr="00907465">
        <w:rPr>
          <w:rFonts w:ascii="Cambria" w:eastAsia="Times New Roman" w:hAnsi="Cambria" w:cstheme="minorHAnsi"/>
          <w:color w:val="000000"/>
          <w:sz w:val="24"/>
          <w:szCs w:val="24"/>
          <w:lang w:eastAsia="pl-PL"/>
        </w:rPr>
        <w:t xml:space="preserve"> w pok. 90 Szpitala Nowowiejskiego </w:t>
      </w:r>
      <w:r w:rsidR="00652336" w:rsidRPr="00907465">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w Warszawie przy ul. Nowowiejskiej 27, która jest udostępniona dla Wykonawców w dni powszednie (od poniedziałku do piątku) w godzinach od 8.00 do 13.00.</w:t>
      </w:r>
    </w:p>
    <w:p w14:paraId="60558432" w14:textId="0A13430D"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sz w:val="24"/>
          <w:szCs w:val="24"/>
          <w:lang w:eastAsia="ar-SA"/>
        </w:rPr>
      </w:pPr>
      <w:r w:rsidRPr="00907465">
        <w:rPr>
          <w:rFonts w:ascii="Cambria" w:eastAsia="Times New Roman" w:hAnsi="Cambria" w:cstheme="minorHAnsi"/>
          <w:sz w:val="24"/>
          <w:szCs w:val="24"/>
          <w:lang w:eastAsia="ar-SA"/>
        </w:rPr>
        <w:t xml:space="preserve">2. W przypadku składania oferty za pośrednictwem platformy zakupowej </w:t>
      </w:r>
      <w:r w:rsidRPr="00907465">
        <w:rPr>
          <w:rFonts w:ascii="Cambria" w:eastAsia="Times New Roman" w:hAnsi="Cambria" w:cstheme="minorHAnsi"/>
          <w:bCs/>
          <w:sz w:val="24"/>
          <w:szCs w:val="24"/>
          <w:lang w:eastAsia="ar-SA"/>
        </w:rPr>
        <w:t xml:space="preserve">Open </w:t>
      </w:r>
      <w:proofErr w:type="spellStart"/>
      <w:r w:rsidRPr="00907465">
        <w:rPr>
          <w:rFonts w:ascii="Cambria" w:eastAsia="Times New Roman" w:hAnsi="Cambria" w:cstheme="minorHAnsi"/>
          <w:bCs/>
          <w:sz w:val="24"/>
          <w:szCs w:val="24"/>
          <w:lang w:eastAsia="ar-SA"/>
        </w:rPr>
        <w:t>Nexus</w:t>
      </w:r>
      <w:proofErr w:type="spellEnd"/>
      <w:r w:rsidRPr="00907465">
        <w:rPr>
          <w:rFonts w:ascii="Cambria" w:eastAsia="Times New Roman" w:hAnsi="Cambria" w:cstheme="minorHAnsi"/>
          <w:bCs/>
          <w:sz w:val="24"/>
          <w:szCs w:val="24"/>
          <w:lang w:eastAsia="ar-SA"/>
        </w:rPr>
        <w:t xml:space="preserve"> </w:t>
      </w:r>
      <w:r w:rsidRPr="00907465">
        <w:rPr>
          <w:rFonts w:ascii="Cambria" w:eastAsia="Times New Roman" w:hAnsi="Cambria" w:cstheme="minorHAnsi"/>
          <w:bCs/>
          <w:sz w:val="24"/>
          <w:szCs w:val="24"/>
          <w:lang w:eastAsia="ar-SA"/>
        </w:rPr>
        <w:br/>
        <w:t xml:space="preserve">i </w:t>
      </w:r>
      <w:r w:rsidRPr="00907465">
        <w:rPr>
          <w:rFonts w:ascii="Cambria" w:eastAsia="Times New Roman" w:hAnsi="Cambria" w:cstheme="minorHAnsi"/>
          <w:sz w:val="24"/>
          <w:szCs w:val="24"/>
          <w:lang w:eastAsia="ar-SA"/>
        </w:rPr>
        <w:t xml:space="preserve">jakichkolwiek wątpliwości Wykonawca winien się zapoznać z instrukcjami dostępnymi pod linkiem: </w:t>
      </w:r>
      <w:hyperlink r:id="rId12" w:history="1">
        <w:r w:rsidRPr="00907465">
          <w:rPr>
            <w:rStyle w:val="Hipercze"/>
            <w:rFonts w:ascii="Cambria" w:eastAsia="Times New Roman" w:hAnsi="Cambria" w:cstheme="minorHAnsi"/>
            <w:sz w:val="24"/>
            <w:szCs w:val="24"/>
            <w:lang w:eastAsia="ar-SA"/>
          </w:rPr>
          <w:t>https://platformazakupowa.pl/strona/45-instrukcje</w:t>
        </w:r>
      </w:hyperlink>
      <w:r w:rsidR="00926BD4">
        <w:rPr>
          <w:rStyle w:val="Hipercze"/>
          <w:rFonts w:ascii="Cambria" w:eastAsia="Times New Roman" w:hAnsi="Cambria" w:cstheme="minorHAnsi"/>
          <w:sz w:val="24"/>
          <w:szCs w:val="24"/>
          <w:lang w:eastAsia="ar-SA"/>
        </w:rPr>
        <w:t xml:space="preserve">                               </w:t>
      </w:r>
      <w:r w:rsidRPr="00907465">
        <w:rPr>
          <w:rFonts w:ascii="Cambria" w:eastAsia="Times New Roman" w:hAnsi="Cambria" w:cstheme="minorHAnsi"/>
          <w:sz w:val="24"/>
          <w:szCs w:val="24"/>
          <w:lang w:eastAsia="ar-SA"/>
        </w:rPr>
        <w:t xml:space="preserve"> i postąpić zgodnie z tymi instrukcjami.</w:t>
      </w:r>
    </w:p>
    <w:p w14:paraId="4BBD555E" w14:textId="22928A5B"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sz w:val="24"/>
          <w:szCs w:val="24"/>
          <w:lang w:eastAsia="ar-SA"/>
        </w:rPr>
      </w:pPr>
      <w:r w:rsidRPr="00907465">
        <w:rPr>
          <w:rFonts w:ascii="Cambria" w:eastAsia="Times New Roman" w:hAnsi="Cambria" w:cstheme="minorHAnsi"/>
          <w:sz w:val="24"/>
          <w:szCs w:val="24"/>
          <w:lang w:eastAsia="ar-SA"/>
        </w:rPr>
        <w:t>3.</w:t>
      </w:r>
      <w:r w:rsidRPr="00907465">
        <w:rPr>
          <w:rFonts w:ascii="Cambria" w:eastAsia="Times New Roman" w:hAnsi="Cambria" w:cstheme="minorHAnsi"/>
          <w:sz w:val="24"/>
          <w:szCs w:val="24"/>
          <w:lang w:eastAsia="ar-SA"/>
        </w:rPr>
        <w:tab/>
        <w:t xml:space="preserve">W przypadku składania oferty za pośrednictwem Platformy zakupowej </w:t>
      </w:r>
      <w:r w:rsidRPr="00907465">
        <w:rPr>
          <w:rFonts w:ascii="Cambria" w:eastAsia="Times New Roman" w:hAnsi="Cambria" w:cstheme="minorHAnsi"/>
          <w:bCs/>
          <w:sz w:val="24"/>
          <w:szCs w:val="24"/>
          <w:lang w:eastAsia="ar-SA"/>
        </w:rPr>
        <w:t xml:space="preserve">Open </w:t>
      </w:r>
      <w:proofErr w:type="spellStart"/>
      <w:r w:rsidRPr="00907465">
        <w:rPr>
          <w:rFonts w:ascii="Cambria" w:eastAsia="Times New Roman" w:hAnsi="Cambria" w:cstheme="minorHAnsi"/>
          <w:bCs/>
          <w:sz w:val="24"/>
          <w:szCs w:val="24"/>
          <w:lang w:eastAsia="ar-SA"/>
        </w:rPr>
        <w:t>Nexus</w:t>
      </w:r>
      <w:proofErr w:type="spellEnd"/>
      <w:r w:rsidRPr="00907465">
        <w:rPr>
          <w:rFonts w:ascii="Cambria" w:eastAsia="Times New Roman" w:hAnsi="Cambria" w:cstheme="minorHAnsi"/>
          <w:bCs/>
          <w:sz w:val="24"/>
          <w:szCs w:val="24"/>
          <w:lang w:eastAsia="ar-SA"/>
        </w:rPr>
        <w:t xml:space="preserve"> lub za pośrednictwem poczty elektronicznej </w:t>
      </w:r>
      <w:r w:rsidRPr="00907465">
        <w:rPr>
          <w:rFonts w:ascii="Cambria" w:eastAsia="Times New Roman" w:hAnsi="Cambria" w:cstheme="minorHAnsi"/>
          <w:sz w:val="24"/>
          <w:szCs w:val="24"/>
          <w:lang w:eastAsia="ar-SA"/>
        </w:rPr>
        <w:t>oferta wraz ze wszystkimi jej załącznikami powinna zostać wypełniona, wydrukowana i podpisana przez uprawnioną osobą lub osoby, zeskanowana i przesłana w jednej z wymienionych form, o której mowa w ust. 1 lit. a) lub b) Zamawiający dopuszcza możliwość podpisania oferty elektronicznym kwalifikowanym podpisem lub podpisem zaufanym lub podpisem osobistym (e-dowód). W procesie składania oferty wraz z załącznikami, na platformie lub za pośrednictwem poczty elektronicznej, podpis elektroniczny Wykonawca może złożyć bezpośrednio na dokumencie.</w:t>
      </w:r>
    </w:p>
    <w:p w14:paraId="3980E3DF" w14:textId="17215B4A"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sz w:val="24"/>
          <w:szCs w:val="24"/>
          <w:lang w:eastAsia="ar-SA"/>
        </w:rPr>
      </w:pPr>
      <w:r w:rsidRPr="00907465">
        <w:rPr>
          <w:rFonts w:ascii="Cambria" w:eastAsia="Times New Roman" w:hAnsi="Cambria" w:cstheme="minorHAnsi"/>
          <w:sz w:val="24"/>
          <w:szCs w:val="24"/>
          <w:lang w:eastAsia="ar-SA"/>
        </w:rPr>
        <w:t>4.</w:t>
      </w:r>
      <w:r w:rsidRPr="00907465">
        <w:rPr>
          <w:rFonts w:ascii="Cambria" w:eastAsia="Times New Roman" w:hAnsi="Cambria" w:cstheme="minorHAnsi"/>
          <w:sz w:val="24"/>
          <w:szCs w:val="24"/>
          <w:lang w:eastAsia="ar-SA"/>
        </w:rPr>
        <w:tab/>
        <w:t>W przypadku składania oferty w formie pisemnej, o której mowa w ust. 1 lit. c) oferta wraz  z ew. załącznikami powinna być podpisana przez uprawnioną osobą lub osoby</w:t>
      </w:r>
      <w:r w:rsidR="00C3212E">
        <w:rPr>
          <w:rFonts w:ascii="Cambria" w:eastAsia="Times New Roman" w:hAnsi="Cambria" w:cstheme="minorHAnsi"/>
          <w:sz w:val="24"/>
          <w:szCs w:val="24"/>
          <w:lang w:eastAsia="ar-SA"/>
        </w:rPr>
        <w:t xml:space="preserve">                  </w:t>
      </w:r>
      <w:r w:rsidRPr="00907465">
        <w:rPr>
          <w:rFonts w:ascii="Cambria" w:eastAsia="Times New Roman" w:hAnsi="Cambria" w:cstheme="minorHAnsi"/>
          <w:sz w:val="24"/>
          <w:szCs w:val="24"/>
          <w:lang w:eastAsia="ar-SA"/>
        </w:rPr>
        <w:t xml:space="preserve"> i złożona w oryginale. Zamawiający zaleca aby oferta była złożona w kopercie </w:t>
      </w:r>
      <w:r w:rsidR="00C3212E">
        <w:rPr>
          <w:rFonts w:ascii="Cambria" w:eastAsia="Times New Roman" w:hAnsi="Cambria" w:cstheme="minorHAnsi"/>
          <w:sz w:val="24"/>
          <w:szCs w:val="24"/>
          <w:lang w:eastAsia="ar-SA"/>
        </w:rPr>
        <w:t xml:space="preserve">                                   </w:t>
      </w:r>
      <w:r w:rsidRPr="00907465">
        <w:rPr>
          <w:rFonts w:ascii="Cambria" w:eastAsia="Times New Roman" w:hAnsi="Cambria" w:cstheme="minorHAnsi"/>
          <w:sz w:val="24"/>
          <w:szCs w:val="24"/>
          <w:lang w:eastAsia="ar-SA"/>
        </w:rPr>
        <w:t>i odpowiednio oznaczona.</w:t>
      </w:r>
    </w:p>
    <w:p w14:paraId="20B2AAFE" w14:textId="77777777"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sz w:val="24"/>
          <w:szCs w:val="24"/>
          <w:lang w:eastAsia="ar-SA"/>
        </w:rPr>
        <w:t xml:space="preserve">5. </w:t>
      </w:r>
      <w:r w:rsidRPr="00907465">
        <w:rPr>
          <w:rFonts w:ascii="Cambria" w:eastAsia="Times New Roman" w:hAnsi="Cambria" w:cstheme="minorHAnsi"/>
          <w:color w:val="000000"/>
          <w:sz w:val="24"/>
          <w:szCs w:val="24"/>
          <w:lang w:eastAsia="pl-PL"/>
        </w:rPr>
        <w:t>Wykonawca może złożyć tylko jedną ofertę – złożenie większej ilości ofert skutkuje odrzuceniem wszystkich złożonych ofert przez danego Wykonawcę.</w:t>
      </w:r>
    </w:p>
    <w:p w14:paraId="0156A8F8" w14:textId="77777777"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6.</w:t>
      </w:r>
      <w:r w:rsidRPr="00907465">
        <w:rPr>
          <w:rFonts w:ascii="Cambria" w:eastAsia="Times New Roman" w:hAnsi="Cambria" w:cstheme="minorHAnsi"/>
          <w:sz w:val="24"/>
          <w:szCs w:val="24"/>
          <w:lang w:eastAsia="ar-SA"/>
        </w:rPr>
        <w:t xml:space="preserve"> </w:t>
      </w:r>
      <w:r w:rsidRPr="00907465">
        <w:rPr>
          <w:rFonts w:ascii="Cambria" w:eastAsia="Times New Roman" w:hAnsi="Cambria" w:cstheme="minorHAnsi"/>
          <w:color w:val="000000"/>
          <w:sz w:val="24"/>
          <w:szCs w:val="24"/>
          <w:lang w:eastAsia="pl-PL"/>
        </w:rPr>
        <w:t>Wykonawca nie może wycofać oferty ani wprowadzić jakichkolwiek zmian w treści oferty po upływie terminu składania ofert.</w:t>
      </w:r>
    </w:p>
    <w:p w14:paraId="749CEBA3" w14:textId="239C0068"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7.</w:t>
      </w:r>
      <w:r w:rsidRPr="00907465">
        <w:rPr>
          <w:rFonts w:ascii="Cambria" w:eastAsia="Times New Roman" w:hAnsi="Cambria" w:cstheme="minorHAnsi"/>
          <w:sz w:val="24"/>
          <w:szCs w:val="24"/>
          <w:lang w:eastAsia="ar-SA"/>
        </w:rPr>
        <w:t xml:space="preserve"> </w:t>
      </w:r>
      <w:r w:rsidRPr="00907465">
        <w:rPr>
          <w:rFonts w:ascii="Cambria" w:eastAsia="Times New Roman" w:hAnsi="Cambria" w:cstheme="minorHAnsi"/>
          <w:color w:val="000000"/>
          <w:sz w:val="24"/>
          <w:szCs w:val="24"/>
          <w:lang w:eastAsia="pl-PL"/>
        </w:rPr>
        <w:t xml:space="preserve">Wszelkie zmiany lub poprawki w tekście oferty muszą być parafowane własnoręcznie przez osobę uprawnioną lub upoważnioną do reprezentowania Wykonawcy. Poprawki mogą być dokonywane jedynie poprzez wyraźne przekreślenie błędnego zapisu </w:t>
      </w:r>
      <w:r w:rsidR="00E37D31">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i umieszczenie obok niego zapisu poprawnego.</w:t>
      </w:r>
    </w:p>
    <w:p w14:paraId="4308B93D" w14:textId="4175BD76"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8.</w:t>
      </w:r>
      <w:r w:rsidRPr="00907465">
        <w:rPr>
          <w:rFonts w:ascii="Cambria" w:eastAsia="Times New Roman" w:hAnsi="Cambria" w:cstheme="minorHAnsi"/>
          <w:sz w:val="24"/>
          <w:szCs w:val="24"/>
          <w:lang w:eastAsia="ar-SA"/>
        </w:rPr>
        <w:t xml:space="preserve"> </w:t>
      </w:r>
      <w:r w:rsidRPr="00907465">
        <w:rPr>
          <w:rFonts w:ascii="Cambria" w:eastAsia="Times New Roman" w:hAnsi="Cambria" w:cstheme="minorHAnsi"/>
          <w:color w:val="000000"/>
          <w:sz w:val="24"/>
          <w:szCs w:val="24"/>
          <w:lang w:eastAsia="pl-PL"/>
        </w:rPr>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na co najmniej </w:t>
      </w:r>
      <w:r w:rsidRPr="00907465">
        <w:rPr>
          <w:rFonts w:ascii="Cambria" w:eastAsia="Times New Roman" w:hAnsi="Cambria" w:cstheme="minorHAnsi"/>
          <w:b/>
          <w:bCs/>
          <w:color w:val="000000"/>
          <w:sz w:val="24"/>
          <w:szCs w:val="24"/>
          <w:lang w:eastAsia="pl-PL"/>
        </w:rPr>
        <w:t>2 dni robocze</w:t>
      </w:r>
      <w:r w:rsidRPr="00907465">
        <w:rPr>
          <w:rFonts w:ascii="Cambria" w:eastAsia="Times New Roman" w:hAnsi="Cambria" w:cstheme="minorHAnsi"/>
          <w:color w:val="000000"/>
          <w:sz w:val="24"/>
          <w:szCs w:val="24"/>
          <w:lang w:eastAsia="pl-PL"/>
        </w:rPr>
        <w:t xml:space="preserve"> (przez które Zamawiający rozumie dni </w:t>
      </w:r>
      <w:r w:rsidRPr="00907465">
        <w:rPr>
          <w:rFonts w:ascii="Cambria" w:eastAsia="Times New Roman" w:hAnsi="Cambria" w:cstheme="minorHAnsi"/>
          <w:color w:val="000000"/>
          <w:sz w:val="24"/>
          <w:szCs w:val="24"/>
          <w:lang w:eastAsia="pl-PL"/>
        </w:rPr>
        <w:lastRenderedPageBreak/>
        <w:t>od poniedziałku do piątku) przed upływem terminu wyznaczonego na składanie (przesłanie) ofert.</w:t>
      </w:r>
    </w:p>
    <w:p w14:paraId="40B72344" w14:textId="5CF241AA" w:rsidR="005041D5" w:rsidRPr="00907465" w:rsidRDefault="005041D5" w:rsidP="00907465">
      <w:pPr>
        <w:suppressAutoHyphens/>
        <w:autoSpaceDE w:val="0"/>
        <w:spacing w:after="0" w:line="240" w:lineRule="auto"/>
        <w:ind w:left="284" w:hanging="284"/>
        <w:jc w:val="both"/>
        <w:rPr>
          <w:rFonts w:ascii="Cambria" w:eastAsia="Times New Roman" w:hAnsi="Cambria" w:cstheme="minorHAnsi"/>
          <w:sz w:val="24"/>
          <w:szCs w:val="24"/>
          <w:lang w:eastAsia="ar-SA"/>
        </w:rPr>
      </w:pPr>
      <w:r w:rsidRPr="00907465">
        <w:rPr>
          <w:rFonts w:ascii="Cambria" w:eastAsia="Times New Roman" w:hAnsi="Cambria" w:cstheme="minorHAnsi"/>
          <w:color w:val="000000"/>
          <w:sz w:val="24"/>
          <w:szCs w:val="24"/>
          <w:lang w:eastAsia="pl-PL"/>
        </w:rPr>
        <w:t>9.</w:t>
      </w:r>
      <w:r w:rsidRPr="00907465">
        <w:rPr>
          <w:rFonts w:ascii="Cambria" w:eastAsia="Times New Roman" w:hAnsi="Cambria" w:cstheme="minorHAnsi"/>
          <w:sz w:val="24"/>
          <w:szCs w:val="24"/>
          <w:lang w:eastAsia="ar-SA"/>
        </w:rPr>
        <w:t xml:space="preserve"> </w:t>
      </w:r>
      <w:r w:rsidRPr="00907465">
        <w:rPr>
          <w:rFonts w:ascii="Cambria" w:eastAsia="Times New Roman" w:hAnsi="Cambria" w:cstheme="minorHAnsi"/>
          <w:color w:val="000000"/>
          <w:sz w:val="24"/>
          <w:szCs w:val="24"/>
          <w:lang w:eastAsia="pl-PL"/>
        </w:rPr>
        <w:t>W przypadku składania oferty za pośrednictwem poczty elektronicznej, skan oferty wraz z załącznikami należy przesłać na adres e-mail:</w:t>
      </w:r>
      <w:r w:rsidRPr="00907465">
        <w:rPr>
          <w:rFonts w:ascii="Cambria" w:eastAsia="Times New Roman" w:hAnsi="Cambria" w:cstheme="minorHAnsi"/>
          <w:color w:val="0070C0"/>
          <w:sz w:val="24"/>
          <w:szCs w:val="24"/>
          <w:u w:val="single"/>
          <w:lang w:eastAsia="pl-PL"/>
        </w:rPr>
        <w:t xml:space="preserve"> </w:t>
      </w:r>
      <w:r w:rsidR="00652336" w:rsidRPr="00907465">
        <w:rPr>
          <w:rFonts w:ascii="Cambria" w:eastAsia="Times New Roman" w:hAnsi="Cambria" w:cstheme="minorHAnsi"/>
          <w:color w:val="0070C0"/>
          <w:sz w:val="24"/>
          <w:szCs w:val="24"/>
          <w:u w:val="single"/>
          <w:lang w:eastAsia="pl-PL"/>
        </w:rPr>
        <w:t>dzp</w:t>
      </w:r>
      <w:hyperlink r:id="rId13" w:history="1">
        <w:r w:rsidRPr="00907465">
          <w:rPr>
            <w:rStyle w:val="Hipercze"/>
            <w:rFonts w:ascii="Cambria" w:eastAsia="Times New Roman" w:hAnsi="Cambria" w:cstheme="minorHAnsi"/>
            <w:color w:val="0070C0"/>
            <w:sz w:val="24"/>
            <w:szCs w:val="24"/>
            <w:lang w:eastAsia="pl-PL"/>
          </w:rPr>
          <w:t>@szpitalnowowiejski.pl</w:t>
        </w:r>
      </w:hyperlink>
      <w:r w:rsidRPr="00907465">
        <w:rPr>
          <w:rFonts w:ascii="Cambria" w:eastAsia="Times New Roman" w:hAnsi="Cambria" w:cstheme="minorHAnsi"/>
          <w:color w:val="000000"/>
          <w:sz w:val="24"/>
          <w:szCs w:val="24"/>
          <w:lang w:eastAsia="pl-PL"/>
        </w:rPr>
        <w:t xml:space="preserve"> </w:t>
      </w:r>
    </w:p>
    <w:p w14:paraId="4CD0B3D4" w14:textId="77777777" w:rsidR="005041D5" w:rsidRPr="00907465" w:rsidRDefault="005041D5" w:rsidP="00907465">
      <w:pPr>
        <w:spacing w:after="0" w:line="240" w:lineRule="auto"/>
        <w:ind w:left="363"/>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W temacie e-maila należy wpisać: </w:t>
      </w:r>
    </w:p>
    <w:p w14:paraId="7D8FBAD5" w14:textId="10F55190" w:rsidR="005041D5" w:rsidRPr="00907465" w:rsidRDefault="005041D5" w:rsidP="00907465">
      <w:pPr>
        <w:spacing w:after="0" w:line="240" w:lineRule="auto"/>
        <w:ind w:left="363"/>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w:t>
      </w:r>
      <w:r w:rsidRPr="00907465">
        <w:rPr>
          <w:rFonts w:ascii="Cambria" w:eastAsia="Times New Roman" w:hAnsi="Cambria" w:cstheme="minorHAnsi"/>
          <w:b/>
          <w:bCs/>
          <w:i/>
          <w:iCs/>
          <w:color w:val="000000"/>
          <w:sz w:val="24"/>
          <w:szCs w:val="24"/>
          <w:lang w:eastAsia="pl-PL"/>
        </w:rPr>
        <w:t xml:space="preserve">Oferta – nie otwierać przed </w:t>
      </w:r>
      <w:r w:rsidR="00E67548" w:rsidRPr="00907465">
        <w:rPr>
          <w:rFonts w:ascii="Cambria" w:eastAsia="Times New Roman" w:hAnsi="Cambria" w:cstheme="minorHAnsi"/>
          <w:b/>
          <w:bCs/>
          <w:i/>
          <w:iCs/>
          <w:color w:val="000000"/>
          <w:sz w:val="24"/>
          <w:szCs w:val="24"/>
          <w:highlight w:val="yellow"/>
          <w:lang w:eastAsia="pl-PL"/>
        </w:rPr>
        <w:t>10</w:t>
      </w:r>
      <w:r w:rsidRPr="00907465">
        <w:rPr>
          <w:rFonts w:ascii="Cambria" w:eastAsia="Times New Roman" w:hAnsi="Cambria" w:cstheme="minorHAnsi"/>
          <w:b/>
          <w:bCs/>
          <w:i/>
          <w:iCs/>
          <w:color w:val="000000"/>
          <w:sz w:val="24"/>
          <w:szCs w:val="24"/>
          <w:highlight w:val="yellow"/>
          <w:shd w:val="clear" w:color="auto" w:fill="FFFF00"/>
          <w:lang w:eastAsia="pl-PL"/>
        </w:rPr>
        <w:t>.</w:t>
      </w:r>
      <w:r w:rsidR="00E67548" w:rsidRPr="00907465">
        <w:rPr>
          <w:rFonts w:ascii="Cambria" w:eastAsia="Times New Roman" w:hAnsi="Cambria" w:cstheme="minorHAnsi"/>
          <w:b/>
          <w:bCs/>
          <w:i/>
          <w:iCs/>
          <w:color w:val="000000"/>
          <w:sz w:val="24"/>
          <w:szCs w:val="24"/>
          <w:highlight w:val="yellow"/>
          <w:shd w:val="clear" w:color="auto" w:fill="FFFF00"/>
          <w:lang w:eastAsia="pl-PL"/>
        </w:rPr>
        <w:t>01</w:t>
      </w:r>
      <w:r w:rsidRPr="00907465">
        <w:rPr>
          <w:rFonts w:ascii="Cambria" w:eastAsia="Times New Roman" w:hAnsi="Cambria" w:cstheme="minorHAnsi"/>
          <w:b/>
          <w:bCs/>
          <w:i/>
          <w:iCs/>
          <w:color w:val="000000"/>
          <w:sz w:val="24"/>
          <w:szCs w:val="24"/>
          <w:highlight w:val="yellow"/>
          <w:shd w:val="clear" w:color="auto" w:fill="FFFF00"/>
          <w:lang w:eastAsia="pl-PL"/>
        </w:rPr>
        <w:t>.202</w:t>
      </w:r>
      <w:r w:rsidR="00E67548" w:rsidRPr="00907465">
        <w:rPr>
          <w:rFonts w:ascii="Cambria" w:eastAsia="Times New Roman" w:hAnsi="Cambria" w:cstheme="minorHAnsi"/>
          <w:b/>
          <w:bCs/>
          <w:i/>
          <w:iCs/>
          <w:color w:val="000000"/>
          <w:sz w:val="24"/>
          <w:szCs w:val="24"/>
          <w:highlight w:val="yellow"/>
          <w:shd w:val="clear" w:color="auto" w:fill="FFFF00"/>
          <w:lang w:eastAsia="pl-PL"/>
        </w:rPr>
        <w:t>3</w:t>
      </w:r>
      <w:r w:rsidRPr="00907465">
        <w:rPr>
          <w:rFonts w:ascii="Cambria" w:eastAsia="Times New Roman" w:hAnsi="Cambria" w:cstheme="minorHAnsi"/>
          <w:b/>
          <w:bCs/>
          <w:i/>
          <w:iCs/>
          <w:color w:val="000000"/>
          <w:sz w:val="24"/>
          <w:szCs w:val="24"/>
          <w:highlight w:val="yellow"/>
          <w:shd w:val="clear" w:color="auto" w:fill="FFFF00"/>
          <w:lang w:eastAsia="pl-PL"/>
        </w:rPr>
        <w:t xml:space="preserve"> r. godz. 09.00</w:t>
      </w:r>
      <w:r w:rsidRPr="00907465">
        <w:rPr>
          <w:rFonts w:ascii="Cambria" w:eastAsia="Times New Roman" w:hAnsi="Cambria" w:cstheme="minorHAnsi"/>
          <w:i/>
          <w:iCs/>
          <w:color w:val="000000"/>
          <w:sz w:val="24"/>
          <w:szCs w:val="24"/>
          <w:lang w:eastAsia="pl-PL"/>
        </w:rPr>
        <w:t xml:space="preserve">”. </w:t>
      </w:r>
    </w:p>
    <w:p w14:paraId="5A2C06BF" w14:textId="77777777" w:rsidR="00907465" w:rsidRDefault="00907465" w:rsidP="00907465">
      <w:pPr>
        <w:spacing w:after="0" w:line="240" w:lineRule="auto"/>
        <w:ind w:left="363"/>
        <w:jc w:val="both"/>
        <w:rPr>
          <w:rFonts w:ascii="Cambria" w:eastAsia="Times New Roman" w:hAnsi="Cambria" w:cstheme="minorHAnsi"/>
          <w:color w:val="000000"/>
          <w:sz w:val="24"/>
          <w:szCs w:val="24"/>
          <w:lang w:eastAsia="pl-PL"/>
        </w:rPr>
      </w:pPr>
    </w:p>
    <w:p w14:paraId="0DFF7006" w14:textId="56AA3124" w:rsidR="005041D5" w:rsidRPr="00907465" w:rsidRDefault="005041D5" w:rsidP="00907465">
      <w:pPr>
        <w:spacing w:after="0" w:line="240" w:lineRule="auto"/>
        <w:ind w:left="363"/>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W treści e-maila należy wpisać: </w:t>
      </w:r>
    </w:p>
    <w:p w14:paraId="1B79465C" w14:textId="77777777" w:rsidR="005041D5" w:rsidRPr="00907465" w:rsidRDefault="005041D5" w:rsidP="00907465">
      <w:pPr>
        <w:spacing w:after="0" w:line="240" w:lineRule="auto"/>
        <w:ind w:left="363" w:hanging="363"/>
        <w:jc w:val="both"/>
        <w:rPr>
          <w:rFonts w:ascii="Cambria" w:eastAsia="Times New Roman" w:hAnsi="Cambria" w:cstheme="minorHAnsi"/>
          <w:sz w:val="24"/>
          <w:szCs w:val="24"/>
          <w:lang w:eastAsia="pl-PL"/>
        </w:rPr>
      </w:pPr>
    </w:p>
    <w:tbl>
      <w:tblPr>
        <w:tblW w:w="726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0"/>
      </w:tblGrid>
      <w:tr w:rsidR="005041D5" w:rsidRPr="00907465" w14:paraId="0057049F" w14:textId="77777777" w:rsidTr="005041D5">
        <w:trPr>
          <w:trHeight w:val="1380"/>
          <w:tblCellSpacing w:w="0" w:type="dxa"/>
          <w:jc w:val="center"/>
        </w:trPr>
        <w:tc>
          <w:tcPr>
            <w:tcW w:w="7080"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907465" w:rsidRDefault="005041D5" w:rsidP="00907465">
            <w:pPr>
              <w:spacing w:after="0" w:line="240" w:lineRule="auto"/>
              <w:jc w:val="center"/>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Zapytanie ofertowe na realizację zadania pod nazwą:</w:t>
            </w:r>
          </w:p>
          <w:p w14:paraId="3D53C7A5" w14:textId="5BD7BA2F" w:rsidR="00850FE9" w:rsidRPr="00907465" w:rsidRDefault="005041D5" w:rsidP="00907465">
            <w:pPr>
              <w:spacing w:after="0" w:line="240" w:lineRule="auto"/>
              <w:jc w:val="center"/>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shd w:val="clear" w:color="auto" w:fill="C0C0C0"/>
                <w:lang w:eastAsia="pl-PL"/>
              </w:rPr>
              <w:t>„</w:t>
            </w:r>
            <w:r w:rsidR="00850FE9" w:rsidRPr="00907465">
              <w:rPr>
                <w:rFonts w:ascii="Cambria" w:hAnsi="Cambria" w:cstheme="minorHAnsi"/>
                <w:b/>
                <w:bCs/>
                <w:color w:val="000000"/>
                <w:sz w:val="24"/>
                <w:szCs w:val="24"/>
                <w:shd w:val="clear" w:color="auto" w:fill="C0C0C0"/>
              </w:rPr>
              <w:t xml:space="preserve">Usługa konserwacji, </w:t>
            </w:r>
            <w:proofErr w:type="spellStart"/>
            <w:r w:rsidR="00850FE9" w:rsidRPr="00907465">
              <w:rPr>
                <w:rFonts w:ascii="Cambria" w:hAnsi="Cambria" w:cstheme="minorHAnsi"/>
                <w:b/>
                <w:bCs/>
                <w:color w:val="000000"/>
                <w:sz w:val="24"/>
                <w:szCs w:val="24"/>
                <w:shd w:val="clear" w:color="auto" w:fill="C0C0C0"/>
              </w:rPr>
              <w:t>przeglą</w:t>
            </w:r>
            <w:r w:rsidR="003A7B9B">
              <w:rPr>
                <w:rFonts w:ascii="Cambria" w:hAnsi="Cambria" w:cstheme="minorHAnsi"/>
                <w:b/>
                <w:bCs/>
                <w:color w:val="000000"/>
                <w:sz w:val="24"/>
                <w:szCs w:val="24"/>
                <w:shd w:val="clear" w:color="auto" w:fill="C0C0C0"/>
              </w:rPr>
              <w:t>ów</w:t>
            </w:r>
            <w:r w:rsidR="00850FE9" w:rsidRPr="00907465">
              <w:rPr>
                <w:rFonts w:ascii="Cambria" w:hAnsi="Cambria" w:cstheme="minorHAnsi"/>
                <w:b/>
                <w:bCs/>
                <w:color w:val="000000"/>
                <w:sz w:val="24"/>
                <w:szCs w:val="24"/>
                <w:shd w:val="clear" w:color="auto" w:fill="C0C0C0"/>
              </w:rPr>
              <w:t>d</w:t>
            </w:r>
            <w:proofErr w:type="spellEnd"/>
            <w:r w:rsidR="00850FE9" w:rsidRPr="00907465">
              <w:rPr>
                <w:rFonts w:ascii="Cambria" w:hAnsi="Cambria" w:cstheme="minorHAnsi"/>
                <w:b/>
                <w:bCs/>
                <w:color w:val="000000"/>
                <w:sz w:val="24"/>
                <w:szCs w:val="24"/>
                <w:shd w:val="clear" w:color="auto" w:fill="C0C0C0"/>
              </w:rPr>
              <w:t xml:space="preserve"> techniczny</w:t>
            </w:r>
            <w:r w:rsidR="003A7B9B">
              <w:rPr>
                <w:rFonts w:ascii="Cambria" w:hAnsi="Cambria" w:cstheme="minorHAnsi"/>
                <w:b/>
                <w:bCs/>
                <w:color w:val="000000"/>
                <w:sz w:val="24"/>
                <w:szCs w:val="24"/>
                <w:shd w:val="clear" w:color="auto" w:fill="C0C0C0"/>
              </w:rPr>
              <w:t>ch</w:t>
            </w:r>
            <w:r w:rsidR="00850FE9" w:rsidRPr="00907465">
              <w:rPr>
                <w:rFonts w:ascii="Cambria" w:hAnsi="Cambria" w:cstheme="minorHAnsi"/>
                <w:b/>
                <w:bCs/>
                <w:color w:val="000000"/>
                <w:sz w:val="24"/>
                <w:szCs w:val="24"/>
                <w:shd w:val="clear" w:color="auto" w:fill="C0C0C0"/>
              </w:rPr>
              <w:t>, wzorcowani</w:t>
            </w:r>
            <w:r w:rsidR="003A7B9B">
              <w:rPr>
                <w:rFonts w:ascii="Cambria" w:hAnsi="Cambria" w:cstheme="minorHAnsi"/>
                <w:b/>
                <w:bCs/>
                <w:color w:val="000000"/>
                <w:sz w:val="24"/>
                <w:szCs w:val="24"/>
                <w:shd w:val="clear" w:color="auto" w:fill="C0C0C0"/>
              </w:rPr>
              <w:t>a</w:t>
            </w:r>
            <w:r w:rsidR="00850FE9" w:rsidRPr="00907465">
              <w:rPr>
                <w:rFonts w:ascii="Cambria" w:hAnsi="Cambria" w:cstheme="minorHAnsi"/>
                <w:b/>
                <w:bCs/>
                <w:color w:val="000000"/>
                <w:sz w:val="24"/>
                <w:szCs w:val="24"/>
                <w:shd w:val="clear" w:color="auto" w:fill="C0C0C0"/>
              </w:rPr>
              <w:t xml:space="preserve"> sprzętu medycznego i pomocniczego wraz z dostawą w danych </w:t>
            </w:r>
            <w:r w:rsidR="00652336" w:rsidRPr="00907465">
              <w:rPr>
                <w:rFonts w:ascii="Cambria" w:hAnsi="Cambria" w:cstheme="minorHAnsi"/>
                <w:b/>
                <w:bCs/>
                <w:color w:val="000000"/>
                <w:sz w:val="24"/>
                <w:szCs w:val="24"/>
                <w:shd w:val="clear" w:color="auto" w:fill="C0C0C0"/>
              </w:rPr>
              <w:t xml:space="preserve">częściach </w:t>
            </w:r>
            <w:r w:rsidR="00850FE9" w:rsidRPr="00907465">
              <w:rPr>
                <w:rFonts w:ascii="Cambria" w:hAnsi="Cambria" w:cstheme="minorHAnsi"/>
                <w:b/>
                <w:bCs/>
                <w:color w:val="000000"/>
                <w:sz w:val="24"/>
                <w:szCs w:val="24"/>
                <w:shd w:val="clear" w:color="auto" w:fill="C0C0C0"/>
              </w:rPr>
              <w:t>wyposażenia pomocniczego do sprzętu będącego na wyposażeniu Szpitala Nowowiejskiego, w okresie od</w:t>
            </w:r>
            <w:r w:rsidR="00907465">
              <w:rPr>
                <w:rFonts w:ascii="Cambria" w:hAnsi="Cambria" w:cstheme="minorHAnsi"/>
                <w:b/>
                <w:bCs/>
                <w:color w:val="000000"/>
                <w:sz w:val="24"/>
                <w:szCs w:val="24"/>
                <w:shd w:val="clear" w:color="auto" w:fill="C0C0C0"/>
              </w:rPr>
              <w:t xml:space="preserve">     </w:t>
            </w:r>
            <w:r w:rsidR="00850FE9" w:rsidRPr="00907465">
              <w:rPr>
                <w:rFonts w:ascii="Cambria" w:hAnsi="Cambria" w:cstheme="minorHAnsi"/>
                <w:b/>
                <w:bCs/>
                <w:color w:val="000000"/>
                <w:sz w:val="24"/>
                <w:szCs w:val="24"/>
                <w:shd w:val="clear" w:color="auto" w:fill="C0C0C0"/>
              </w:rPr>
              <w:t xml:space="preserve"> 19.01.202</w:t>
            </w:r>
            <w:r w:rsidR="00DA5355" w:rsidRPr="00907465">
              <w:rPr>
                <w:rFonts w:ascii="Cambria" w:hAnsi="Cambria" w:cstheme="minorHAnsi"/>
                <w:b/>
                <w:bCs/>
                <w:color w:val="000000"/>
                <w:sz w:val="24"/>
                <w:szCs w:val="24"/>
                <w:shd w:val="clear" w:color="auto" w:fill="C0C0C0"/>
              </w:rPr>
              <w:t>3</w:t>
            </w:r>
            <w:r w:rsidR="00850FE9" w:rsidRPr="00907465">
              <w:rPr>
                <w:rFonts w:ascii="Cambria" w:hAnsi="Cambria" w:cstheme="minorHAnsi"/>
                <w:b/>
                <w:bCs/>
                <w:color w:val="000000"/>
                <w:sz w:val="24"/>
                <w:szCs w:val="24"/>
                <w:shd w:val="clear" w:color="auto" w:fill="C0C0C0"/>
              </w:rPr>
              <w:t xml:space="preserve"> r. do 19.01.2024</w:t>
            </w:r>
            <w:r w:rsidR="00652336" w:rsidRPr="00907465">
              <w:rPr>
                <w:rFonts w:ascii="Cambria" w:hAnsi="Cambria" w:cstheme="minorHAnsi"/>
                <w:b/>
                <w:bCs/>
                <w:color w:val="000000"/>
                <w:sz w:val="24"/>
                <w:szCs w:val="24"/>
                <w:shd w:val="clear" w:color="auto" w:fill="C0C0C0"/>
              </w:rPr>
              <w:t xml:space="preserve"> r.</w:t>
            </w:r>
          </w:p>
          <w:p w14:paraId="29BAD3D6" w14:textId="374898C6" w:rsidR="00850FE9" w:rsidRPr="00907465" w:rsidRDefault="00850FE9" w:rsidP="00907465">
            <w:pPr>
              <w:spacing w:after="0" w:line="240" w:lineRule="auto"/>
              <w:rPr>
                <w:rFonts w:ascii="Cambria" w:eastAsia="Times New Roman" w:hAnsi="Cambria" w:cstheme="minorHAnsi"/>
                <w:sz w:val="24"/>
                <w:szCs w:val="24"/>
                <w:lang w:eastAsia="pl-PL"/>
              </w:rPr>
            </w:pPr>
          </w:p>
          <w:p w14:paraId="257122F6" w14:textId="567D8904" w:rsidR="005041D5" w:rsidRPr="00907465" w:rsidRDefault="00850FE9" w:rsidP="00907465">
            <w:pPr>
              <w:spacing w:after="0" w:line="240" w:lineRule="auto"/>
              <w:jc w:val="center"/>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lang w:eastAsia="pl-PL"/>
              </w:rPr>
              <w:t xml:space="preserve">Nie otwierać przed </w:t>
            </w:r>
            <w:r w:rsidR="00E67548" w:rsidRPr="00907465">
              <w:rPr>
                <w:rFonts w:ascii="Cambria" w:eastAsia="Times New Roman" w:hAnsi="Cambria" w:cstheme="minorHAnsi"/>
                <w:b/>
                <w:bCs/>
                <w:color w:val="000000"/>
                <w:sz w:val="24"/>
                <w:szCs w:val="24"/>
                <w:highlight w:val="yellow"/>
                <w:lang w:eastAsia="pl-PL"/>
              </w:rPr>
              <w:t>10</w:t>
            </w:r>
            <w:r w:rsidRPr="00907465">
              <w:rPr>
                <w:rFonts w:ascii="Cambria" w:eastAsia="Times New Roman" w:hAnsi="Cambria" w:cstheme="minorHAnsi"/>
                <w:b/>
                <w:bCs/>
                <w:color w:val="000000"/>
                <w:sz w:val="24"/>
                <w:szCs w:val="24"/>
                <w:highlight w:val="yellow"/>
                <w:shd w:val="clear" w:color="auto" w:fill="FFFF00"/>
                <w:lang w:eastAsia="pl-PL"/>
              </w:rPr>
              <w:t>.</w:t>
            </w:r>
            <w:r w:rsidR="00E67548" w:rsidRPr="00907465">
              <w:rPr>
                <w:rFonts w:ascii="Cambria" w:eastAsia="Times New Roman" w:hAnsi="Cambria" w:cstheme="minorHAnsi"/>
                <w:b/>
                <w:bCs/>
                <w:color w:val="000000"/>
                <w:sz w:val="24"/>
                <w:szCs w:val="24"/>
                <w:highlight w:val="yellow"/>
                <w:shd w:val="clear" w:color="auto" w:fill="FFFF00"/>
                <w:lang w:eastAsia="pl-PL"/>
              </w:rPr>
              <w:t>01</w:t>
            </w:r>
            <w:r w:rsidRPr="00907465">
              <w:rPr>
                <w:rFonts w:ascii="Cambria" w:eastAsia="Times New Roman" w:hAnsi="Cambria" w:cstheme="minorHAnsi"/>
                <w:b/>
                <w:bCs/>
                <w:color w:val="000000"/>
                <w:sz w:val="24"/>
                <w:szCs w:val="24"/>
                <w:highlight w:val="yellow"/>
                <w:shd w:val="clear" w:color="auto" w:fill="FFFF00"/>
                <w:lang w:eastAsia="pl-PL"/>
              </w:rPr>
              <w:t>.202</w:t>
            </w:r>
            <w:r w:rsidR="00E67548" w:rsidRPr="00907465">
              <w:rPr>
                <w:rFonts w:ascii="Cambria" w:eastAsia="Times New Roman" w:hAnsi="Cambria" w:cstheme="minorHAnsi"/>
                <w:b/>
                <w:bCs/>
                <w:color w:val="000000"/>
                <w:sz w:val="24"/>
                <w:szCs w:val="24"/>
                <w:highlight w:val="yellow"/>
                <w:shd w:val="clear" w:color="auto" w:fill="FFFF00"/>
                <w:lang w:eastAsia="pl-PL"/>
              </w:rPr>
              <w:t>3</w:t>
            </w:r>
            <w:r w:rsidRPr="00907465">
              <w:rPr>
                <w:rFonts w:ascii="Cambria" w:eastAsia="Times New Roman" w:hAnsi="Cambria" w:cstheme="minorHAnsi"/>
                <w:b/>
                <w:bCs/>
                <w:color w:val="000000"/>
                <w:sz w:val="24"/>
                <w:szCs w:val="24"/>
                <w:highlight w:val="yellow"/>
                <w:shd w:val="clear" w:color="auto" w:fill="FFFF00"/>
                <w:lang w:eastAsia="pl-PL"/>
              </w:rPr>
              <w:t xml:space="preserve"> r. o godz. 09:00</w:t>
            </w:r>
          </w:p>
        </w:tc>
      </w:tr>
    </w:tbl>
    <w:p w14:paraId="255905A8" w14:textId="77777777" w:rsidR="005041D5" w:rsidRPr="00907465" w:rsidRDefault="005041D5" w:rsidP="00907465">
      <w:pPr>
        <w:spacing w:after="0" w:line="240" w:lineRule="auto"/>
        <w:ind w:left="425" w:firstLine="822"/>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i załączyć skany dokumentów o których mowa </w:t>
      </w:r>
      <w:r w:rsidRPr="00907465">
        <w:rPr>
          <w:rFonts w:ascii="Cambria" w:eastAsia="Times New Roman" w:hAnsi="Cambria" w:cstheme="minorHAnsi"/>
          <w:b/>
          <w:bCs/>
          <w:color w:val="000000"/>
          <w:sz w:val="24"/>
          <w:szCs w:val="24"/>
          <w:lang w:eastAsia="pl-PL"/>
        </w:rPr>
        <w:t>w rozdz. V</w:t>
      </w:r>
      <w:r w:rsidRPr="00907465">
        <w:rPr>
          <w:rFonts w:ascii="Cambria" w:eastAsia="Times New Roman" w:hAnsi="Cambria" w:cstheme="minorHAnsi"/>
          <w:b/>
          <w:bCs/>
          <w:sz w:val="24"/>
          <w:szCs w:val="24"/>
          <w:lang w:eastAsia="pl-PL"/>
        </w:rPr>
        <w:t>III.</w:t>
      </w:r>
    </w:p>
    <w:p w14:paraId="40AA6CF8" w14:textId="77777777" w:rsidR="00907465" w:rsidRDefault="00907465" w:rsidP="00907465">
      <w:pPr>
        <w:spacing w:after="0" w:line="240" w:lineRule="auto"/>
        <w:ind w:left="568" w:hanging="284"/>
        <w:jc w:val="both"/>
        <w:rPr>
          <w:rFonts w:ascii="Cambria" w:eastAsia="Times New Roman" w:hAnsi="Cambria" w:cstheme="minorHAnsi"/>
          <w:color w:val="000000"/>
          <w:sz w:val="24"/>
          <w:szCs w:val="24"/>
          <w:lang w:eastAsia="pl-PL"/>
        </w:rPr>
      </w:pPr>
    </w:p>
    <w:p w14:paraId="633AB2DB" w14:textId="6AA46B04"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10. W przypadku składania oferty w formie pisemnej na Kancelarię Ogólną w pok. 90, ofertę wraz z załącznikami w formie pisemnej złożyć w siedzibie Zamawiającego </w:t>
      </w:r>
      <w:r w:rsidRPr="00907465">
        <w:rPr>
          <w:rFonts w:ascii="Cambria" w:eastAsia="Times New Roman" w:hAnsi="Cambria" w:cstheme="minorHAnsi"/>
          <w:color w:val="000000"/>
          <w:sz w:val="24"/>
          <w:szCs w:val="24"/>
          <w:lang w:eastAsia="pl-PL"/>
        </w:rPr>
        <w:br/>
        <w:t>w opakowaniach uniemożliwiających ich bezśladowe otwarcie np. w zaklejonych kopertach. Opakowanie musi być oznaczone napisem:</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50"/>
      </w:tblGrid>
      <w:tr w:rsidR="005041D5" w:rsidRPr="00907465" w14:paraId="0D3BFD99" w14:textId="77777777" w:rsidTr="005041D5">
        <w:trPr>
          <w:cantSplit/>
          <w:trHeight w:val="1680"/>
          <w:tblCellSpacing w:w="0" w:type="dxa"/>
          <w:jc w:val="center"/>
        </w:trPr>
        <w:tc>
          <w:tcPr>
            <w:tcW w:w="6870" w:type="dxa"/>
            <w:tcBorders>
              <w:top w:val="outset" w:sz="6" w:space="0" w:color="auto"/>
              <w:left w:val="outset" w:sz="6" w:space="0" w:color="auto"/>
              <w:bottom w:val="outset" w:sz="6" w:space="0" w:color="auto"/>
              <w:right w:val="outset" w:sz="6" w:space="0" w:color="auto"/>
            </w:tcBorders>
            <w:shd w:val="clear" w:color="auto" w:fill="C0C0C0"/>
          </w:tcPr>
          <w:p w14:paraId="5DEC65F5"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2980341D" w14:textId="77777777" w:rsidR="00850FE9" w:rsidRPr="00907465" w:rsidRDefault="00850FE9" w:rsidP="00907465">
            <w:pPr>
              <w:spacing w:after="0" w:line="240" w:lineRule="auto"/>
              <w:jc w:val="center"/>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Zapytanie ofertowe na realizację zadania pod nazwą:</w:t>
            </w:r>
          </w:p>
          <w:p w14:paraId="365BF64E" w14:textId="7E0E75B6" w:rsidR="00850FE9" w:rsidRPr="00907465" w:rsidRDefault="00850FE9" w:rsidP="00907465">
            <w:pPr>
              <w:spacing w:after="0" w:line="240" w:lineRule="auto"/>
              <w:jc w:val="center"/>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shd w:val="clear" w:color="auto" w:fill="C0C0C0"/>
                <w:lang w:eastAsia="pl-PL"/>
              </w:rPr>
              <w:t>„</w:t>
            </w:r>
            <w:r w:rsidRPr="00907465">
              <w:rPr>
                <w:rFonts w:ascii="Cambria" w:hAnsi="Cambria" w:cstheme="minorHAnsi"/>
                <w:b/>
                <w:bCs/>
                <w:color w:val="000000"/>
                <w:sz w:val="24"/>
                <w:szCs w:val="24"/>
                <w:shd w:val="clear" w:color="auto" w:fill="C0C0C0"/>
              </w:rPr>
              <w:t>Usługa konserwacji, przegląd</w:t>
            </w:r>
            <w:r w:rsidR="003A7B9B">
              <w:rPr>
                <w:rFonts w:ascii="Cambria" w:hAnsi="Cambria" w:cstheme="minorHAnsi"/>
                <w:b/>
                <w:bCs/>
                <w:color w:val="000000"/>
                <w:sz w:val="24"/>
                <w:szCs w:val="24"/>
                <w:shd w:val="clear" w:color="auto" w:fill="C0C0C0"/>
              </w:rPr>
              <w:t>ów</w:t>
            </w:r>
            <w:r w:rsidRPr="00907465">
              <w:rPr>
                <w:rFonts w:ascii="Cambria" w:hAnsi="Cambria" w:cstheme="minorHAnsi"/>
                <w:b/>
                <w:bCs/>
                <w:color w:val="000000"/>
                <w:sz w:val="24"/>
                <w:szCs w:val="24"/>
                <w:shd w:val="clear" w:color="auto" w:fill="C0C0C0"/>
              </w:rPr>
              <w:t xml:space="preserve"> techniczny</w:t>
            </w:r>
            <w:r w:rsidR="003A7B9B">
              <w:rPr>
                <w:rFonts w:ascii="Cambria" w:hAnsi="Cambria" w:cstheme="minorHAnsi"/>
                <w:b/>
                <w:bCs/>
                <w:color w:val="000000"/>
                <w:sz w:val="24"/>
                <w:szCs w:val="24"/>
                <w:shd w:val="clear" w:color="auto" w:fill="C0C0C0"/>
              </w:rPr>
              <w:t>ch</w:t>
            </w:r>
            <w:r w:rsidRPr="00907465">
              <w:rPr>
                <w:rFonts w:ascii="Cambria" w:hAnsi="Cambria" w:cstheme="minorHAnsi"/>
                <w:b/>
                <w:bCs/>
                <w:color w:val="000000"/>
                <w:sz w:val="24"/>
                <w:szCs w:val="24"/>
                <w:shd w:val="clear" w:color="auto" w:fill="C0C0C0"/>
              </w:rPr>
              <w:t>, wzorcowani</w:t>
            </w:r>
            <w:r w:rsidR="003A7B9B">
              <w:rPr>
                <w:rFonts w:ascii="Cambria" w:hAnsi="Cambria" w:cstheme="minorHAnsi"/>
                <w:b/>
                <w:bCs/>
                <w:color w:val="000000"/>
                <w:sz w:val="24"/>
                <w:szCs w:val="24"/>
                <w:shd w:val="clear" w:color="auto" w:fill="C0C0C0"/>
              </w:rPr>
              <w:t>a</w:t>
            </w:r>
            <w:r w:rsidRPr="00907465">
              <w:rPr>
                <w:rFonts w:ascii="Cambria" w:hAnsi="Cambria" w:cstheme="minorHAnsi"/>
                <w:b/>
                <w:bCs/>
                <w:color w:val="000000"/>
                <w:sz w:val="24"/>
                <w:szCs w:val="24"/>
                <w:shd w:val="clear" w:color="auto" w:fill="C0C0C0"/>
              </w:rPr>
              <w:t xml:space="preserve"> sprzętu medycznego i pomocniczego wraz z dostawą w danych </w:t>
            </w:r>
            <w:r w:rsidR="00652336" w:rsidRPr="00907465">
              <w:rPr>
                <w:rFonts w:ascii="Cambria" w:hAnsi="Cambria" w:cstheme="minorHAnsi"/>
                <w:b/>
                <w:bCs/>
                <w:color w:val="000000"/>
                <w:sz w:val="24"/>
                <w:szCs w:val="24"/>
                <w:shd w:val="clear" w:color="auto" w:fill="C0C0C0"/>
              </w:rPr>
              <w:t xml:space="preserve">częściach </w:t>
            </w:r>
            <w:r w:rsidRPr="00907465">
              <w:rPr>
                <w:rFonts w:ascii="Cambria" w:hAnsi="Cambria" w:cstheme="minorHAnsi"/>
                <w:b/>
                <w:bCs/>
                <w:color w:val="000000"/>
                <w:sz w:val="24"/>
                <w:szCs w:val="24"/>
                <w:shd w:val="clear" w:color="auto" w:fill="C0C0C0"/>
              </w:rPr>
              <w:t>wyposażenia pomocniczego do sprzętu będącego na wyposażeniu Szpitala Nowowiejskiego, w okresie od 19.01.202</w:t>
            </w:r>
            <w:r w:rsidR="00DA5355" w:rsidRPr="00907465">
              <w:rPr>
                <w:rFonts w:ascii="Cambria" w:hAnsi="Cambria" w:cstheme="minorHAnsi"/>
                <w:b/>
                <w:bCs/>
                <w:color w:val="000000"/>
                <w:sz w:val="24"/>
                <w:szCs w:val="24"/>
                <w:shd w:val="clear" w:color="auto" w:fill="C0C0C0"/>
              </w:rPr>
              <w:t>3</w:t>
            </w:r>
            <w:r w:rsidRPr="00907465">
              <w:rPr>
                <w:rFonts w:ascii="Cambria" w:hAnsi="Cambria" w:cstheme="minorHAnsi"/>
                <w:b/>
                <w:bCs/>
                <w:color w:val="000000"/>
                <w:sz w:val="24"/>
                <w:szCs w:val="24"/>
                <w:shd w:val="clear" w:color="auto" w:fill="C0C0C0"/>
              </w:rPr>
              <w:t xml:space="preserve"> r. do 19.01.2024</w:t>
            </w:r>
            <w:r w:rsidR="00652336" w:rsidRPr="00907465">
              <w:rPr>
                <w:rFonts w:ascii="Cambria" w:hAnsi="Cambria" w:cstheme="minorHAnsi"/>
                <w:b/>
                <w:bCs/>
                <w:color w:val="000000"/>
                <w:sz w:val="24"/>
                <w:szCs w:val="24"/>
                <w:shd w:val="clear" w:color="auto" w:fill="C0C0C0"/>
              </w:rPr>
              <w:t xml:space="preserve"> r.</w:t>
            </w:r>
          </w:p>
          <w:p w14:paraId="0104E9E7" w14:textId="77777777" w:rsidR="00850FE9" w:rsidRPr="00907465" w:rsidRDefault="00850FE9" w:rsidP="00907465">
            <w:pPr>
              <w:spacing w:after="0" w:line="240" w:lineRule="auto"/>
              <w:rPr>
                <w:rFonts w:ascii="Cambria" w:eastAsia="Times New Roman" w:hAnsi="Cambria" w:cstheme="minorHAnsi"/>
                <w:sz w:val="24"/>
                <w:szCs w:val="24"/>
                <w:lang w:eastAsia="pl-PL"/>
              </w:rPr>
            </w:pPr>
          </w:p>
          <w:p w14:paraId="5275D367" w14:textId="2E5E4799" w:rsidR="005041D5" w:rsidRPr="00907465" w:rsidRDefault="00850FE9" w:rsidP="00907465">
            <w:pPr>
              <w:keepNext/>
              <w:spacing w:after="0" w:line="240" w:lineRule="auto"/>
              <w:jc w:val="center"/>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lang w:eastAsia="pl-PL"/>
              </w:rPr>
              <w:t xml:space="preserve">Nie otwierać przed </w:t>
            </w:r>
            <w:r w:rsidR="00E67548" w:rsidRPr="00907465">
              <w:rPr>
                <w:rFonts w:ascii="Cambria" w:eastAsia="Times New Roman" w:hAnsi="Cambria" w:cstheme="minorHAnsi"/>
                <w:b/>
                <w:bCs/>
                <w:color w:val="000000"/>
                <w:sz w:val="24"/>
                <w:szCs w:val="24"/>
                <w:highlight w:val="yellow"/>
                <w:lang w:eastAsia="pl-PL"/>
              </w:rPr>
              <w:t>10</w:t>
            </w:r>
            <w:r w:rsidRPr="00907465">
              <w:rPr>
                <w:rFonts w:ascii="Cambria" w:eastAsia="Times New Roman" w:hAnsi="Cambria" w:cstheme="minorHAnsi"/>
                <w:b/>
                <w:bCs/>
                <w:color w:val="000000"/>
                <w:sz w:val="24"/>
                <w:szCs w:val="24"/>
                <w:highlight w:val="yellow"/>
                <w:shd w:val="clear" w:color="auto" w:fill="FFFF00"/>
                <w:lang w:eastAsia="pl-PL"/>
              </w:rPr>
              <w:t>.</w:t>
            </w:r>
            <w:r w:rsidR="00E67548" w:rsidRPr="00907465">
              <w:rPr>
                <w:rFonts w:ascii="Cambria" w:eastAsia="Times New Roman" w:hAnsi="Cambria" w:cstheme="minorHAnsi"/>
                <w:b/>
                <w:bCs/>
                <w:color w:val="000000"/>
                <w:sz w:val="24"/>
                <w:szCs w:val="24"/>
                <w:highlight w:val="yellow"/>
                <w:shd w:val="clear" w:color="auto" w:fill="FFFF00"/>
                <w:lang w:eastAsia="pl-PL"/>
              </w:rPr>
              <w:t>01</w:t>
            </w:r>
            <w:r w:rsidRPr="00907465">
              <w:rPr>
                <w:rFonts w:ascii="Cambria" w:eastAsia="Times New Roman" w:hAnsi="Cambria" w:cstheme="minorHAnsi"/>
                <w:b/>
                <w:bCs/>
                <w:color w:val="000000"/>
                <w:sz w:val="24"/>
                <w:szCs w:val="24"/>
                <w:highlight w:val="yellow"/>
                <w:shd w:val="clear" w:color="auto" w:fill="FFFF00"/>
                <w:lang w:eastAsia="pl-PL"/>
              </w:rPr>
              <w:t>.202</w:t>
            </w:r>
            <w:r w:rsidR="00E67548" w:rsidRPr="00907465">
              <w:rPr>
                <w:rFonts w:ascii="Cambria" w:eastAsia="Times New Roman" w:hAnsi="Cambria" w:cstheme="minorHAnsi"/>
                <w:b/>
                <w:bCs/>
                <w:color w:val="000000"/>
                <w:sz w:val="24"/>
                <w:szCs w:val="24"/>
                <w:highlight w:val="yellow"/>
                <w:shd w:val="clear" w:color="auto" w:fill="FFFF00"/>
                <w:lang w:eastAsia="pl-PL"/>
              </w:rPr>
              <w:t>3</w:t>
            </w:r>
            <w:r w:rsidRPr="00907465">
              <w:rPr>
                <w:rFonts w:ascii="Cambria" w:eastAsia="Times New Roman" w:hAnsi="Cambria" w:cstheme="minorHAnsi"/>
                <w:b/>
                <w:bCs/>
                <w:color w:val="000000"/>
                <w:sz w:val="24"/>
                <w:szCs w:val="24"/>
                <w:highlight w:val="yellow"/>
                <w:shd w:val="clear" w:color="auto" w:fill="FFFF00"/>
                <w:lang w:eastAsia="pl-PL"/>
              </w:rPr>
              <w:t xml:space="preserve"> r. o godz. 09:00</w:t>
            </w:r>
          </w:p>
        </w:tc>
      </w:tr>
    </w:tbl>
    <w:p w14:paraId="517C8EA1" w14:textId="0D24388F" w:rsidR="005041D5" w:rsidRDefault="005041D5" w:rsidP="00907465">
      <w:pPr>
        <w:spacing w:after="0" w:line="240" w:lineRule="auto"/>
        <w:ind w:firstLine="1247"/>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oraz winno zawierać nazwę i adres Wykonawcy.</w:t>
      </w:r>
    </w:p>
    <w:p w14:paraId="419A8B42" w14:textId="77777777" w:rsidR="00907465" w:rsidRPr="00907465" w:rsidRDefault="00907465" w:rsidP="00907465">
      <w:pPr>
        <w:spacing w:after="0" w:line="240" w:lineRule="auto"/>
        <w:ind w:firstLine="1247"/>
        <w:jc w:val="both"/>
        <w:rPr>
          <w:rFonts w:ascii="Cambria" w:eastAsia="Times New Roman" w:hAnsi="Cambria" w:cstheme="minorHAnsi"/>
          <w:sz w:val="24"/>
          <w:szCs w:val="24"/>
          <w:lang w:eastAsia="pl-PL"/>
        </w:rPr>
      </w:pPr>
    </w:p>
    <w:p w14:paraId="32788B3C"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558240FB"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12. Pełnomocnictwo do złożenia oferty musi być złożone w takiej samej formie, jak składana oferta. </w:t>
      </w:r>
    </w:p>
    <w:p w14:paraId="0103C244" w14:textId="6C68D410"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13. Oferty składane wspólnie (konsorcjum, spółka cywilna itp.) Wykonawcy mogą wspólnie ubiegać się o udzielenie zamówienia. Wykonawcy składający ofertę wspólną ustanawiają pełnomocnika do reprezentowania ich w postępowaniu </w:t>
      </w:r>
      <w:r w:rsidR="00C3212E">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 xml:space="preserve">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lastRenderedPageBreak/>
        <w:t xml:space="preserve">a) oferta wspólna powinna być sporządzona zgodnie z niniejszym zapytaniem ofertowym, </w:t>
      </w:r>
    </w:p>
    <w:p w14:paraId="289ABA30"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b) sposób składania dokumentów w ofercie wspólnej: </w:t>
      </w:r>
    </w:p>
    <w:p w14:paraId="52E588A2"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 dokumenty dotyczące własnej firmy składa każdy z Wykonawców składających ofertę wspólną we własnym imieniu, </w:t>
      </w:r>
    </w:p>
    <w:p w14:paraId="4AB79218"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 dokumenty wspólne takie jak np.: formularz ofertowy, cenowy - składa pełnomocnik Wykonawców w imieniu wszystkich Wykonawców składających ofertę wspólną, </w:t>
      </w:r>
    </w:p>
    <w:p w14:paraId="7F6C7FC7"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c) kopie dokumentów dotyczących każdego z Wykonawców składających ofertę wspólną muszą być poświadczone za zgodność z oryginałem przez osobę lub osoby upoważnione do reprezentowania tych Wykonawców. </w:t>
      </w:r>
    </w:p>
    <w:p w14:paraId="006EE610"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14. Przed podpisaniem umowy (w przypadku wygrania postępowania) Wykonawcy składający ofertę wspólną będą mieli obowiązek przedstawić Zamawiającemu umowę konsorcjum, zawierającą, co najmniej: </w:t>
      </w:r>
    </w:p>
    <w:p w14:paraId="397CB586"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a) zobowiązanie do realizacji wspólnego przedsięwzięcia gospodarczego obejmującego swoim zakresem realizację przedmiotu zamówienia, </w:t>
      </w:r>
    </w:p>
    <w:p w14:paraId="004CBAFD"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b) określenie zakresu działania poszczególnych stron umowy, </w:t>
      </w:r>
    </w:p>
    <w:p w14:paraId="1AAE2AAB"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c) czas obowiązywania umowy, który nie może być krótszy, niż okres obejmujący realizację zamówienia oraz czas trwania gwarancji jakości i rękojmi. </w:t>
      </w:r>
    </w:p>
    <w:p w14:paraId="26A7A2CA" w14:textId="77777777"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15. W przypadku jakichkolwiek wątpliwości, Zamawiający zastrzega sobie możliwość wezwania Wykonawcy do złożenia dokumentu o którym mowa w niniejszym zapytaniu ofertowym</w:t>
      </w:r>
      <w:r w:rsidRPr="00907465">
        <w:rPr>
          <w:rFonts w:ascii="Cambria" w:eastAsia="Times New Roman" w:hAnsi="Cambria" w:cstheme="minorHAnsi"/>
          <w:sz w:val="24"/>
          <w:szCs w:val="24"/>
          <w:lang w:eastAsia="pl-PL"/>
        </w:rPr>
        <w:t>.</w:t>
      </w:r>
    </w:p>
    <w:p w14:paraId="081CD7DD" w14:textId="36F56754" w:rsidR="005041D5" w:rsidRPr="00907465" w:rsidRDefault="005041D5" w:rsidP="00907465">
      <w:pPr>
        <w:spacing w:after="0" w:line="240" w:lineRule="auto"/>
        <w:ind w:left="568" w:hanging="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16. Przygotowując ofertę, Wykonawca ma obowiązek dokonać wyliczeń zgodnie </w:t>
      </w:r>
      <w:r w:rsidR="00C3212E">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 xml:space="preserve">z tabelą zawartą w formularzu cenowym. </w:t>
      </w:r>
    </w:p>
    <w:p w14:paraId="5591F2FB" w14:textId="77777777" w:rsidR="005041D5" w:rsidRPr="00907465" w:rsidRDefault="005041D5" w:rsidP="00907465">
      <w:pPr>
        <w:spacing w:after="0" w:line="240" w:lineRule="auto"/>
        <w:ind w:left="568" w:hanging="284"/>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 xml:space="preserve">17. Wartość brutto sumy wszystkich pozycji tabeli formularza cenowego stanowi cenę oferty, która będzie stanowiła maksymalną wartość umowy zawartej z wybranym Wykonawcą. </w:t>
      </w:r>
    </w:p>
    <w:p w14:paraId="7684BDE7" w14:textId="77777777" w:rsidR="005041D5" w:rsidRPr="00907465" w:rsidRDefault="005041D5" w:rsidP="00907465">
      <w:pPr>
        <w:spacing w:after="0" w:line="240" w:lineRule="auto"/>
        <w:jc w:val="both"/>
        <w:rPr>
          <w:rFonts w:ascii="Cambria" w:hAnsi="Cambria" w:cstheme="minorHAnsi"/>
          <w:b/>
          <w:sz w:val="24"/>
          <w:szCs w:val="24"/>
          <w:u w:val="single"/>
        </w:rPr>
      </w:pPr>
    </w:p>
    <w:p w14:paraId="5D76343D" w14:textId="77777777" w:rsidR="005041D5" w:rsidRPr="00907465" w:rsidRDefault="005041D5" w:rsidP="00907465">
      <w:pPr>
        <w:spacing w:after="0" w:line="240" w:lineRule="auto"/>
        <w:jc w:val="both"/>
        <w:rPr>
          <w:rFonts w:ascii="Cambria" w:hAnsi="Cambria" w:cstheme="minorHAnsi"/>
          <w:b/>
          <w:sz w:val="24"/>
          <w:szCs w:val="24"/>
          <w:u w:val="single"/>
        </w:rPr>
      </w:pPr>
      <w:r w:rsidRPr="00907465">
        <w:rPr>
          <w:rFonts w:ascii="Cambria" w:hAnsi="Cambria" w:cstheme="minorHAnsi"/>
          <w:b/>
          <w:sz w:val="24"/>
          <w:szCs w:val="24"/>
          <w:u w:val="single"/>
        </w:rPr>
        <w:t>V. PODSTAWY WYKLUCZENIA:</w:t>
      </w:r>
    </w:p>
    <w:p w14:paraId="1ABEE29A" w14:textId="19050091" w:rsidR="005041D5" w:rsidRPr="00907465" w:rsidRDefault="005041D5" w:rsidP="00907465">
      <w:pPr>
        <w:spacing w:after="0" w:line="240" w:lineRule="auto"/>
        <w:ind w:left="284" w:hanging="284"/>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1. Zamawiający informuje, iż w związku z wejściem w życiem  z dniem 16.04.2022 r. ustawy</w:t>
      </w:r>
      <w:r w:rsidR="00907465">
        <w:rPr>
          <w:rFonts w:ascii="Cambria" w:eastAsia="Times New Roman" w:hAnsi="Cambria" w:cstheme="minorHAnsi"/>
          <w:sz w:val="24"/>
          <w:szCs w:val="24"/>
          <w:lang w:eastAsia="pl-PL"/>
        </w:rPr>
        <w:t xml:space="preserve"> </w:t>
      </w:r>
      <w:r w:rsidRPr="00907465">
        <w:rPr>
          <w:rFonts w:ascii="Cambria" w:eastAsia="Times New Roman" w:hAnsi="Cambria" w:cstheme="minorHAnsi"/>
          <w:sz w:val="24"/>
          <w:szCs w:val="24"/>
          <w:lang w:eastAsia="pl-PL"/>
        </w:rPr>
        <w:t>z dnia 13.04.2022 r. o szczególnych rozwiązaniach w zakresie</w:t>
      </w:r>
      <w:r w:rsidR="00907465">
        <w:rPr>
          <w:rFonts w:ascii="Cambria" w:eastAsia="Times New Roman" w:hAnsi="Cambria" w:cstheme="minorHAnsi"/>
          <w:sz w:val="24"/>
          <w:szCs w:val="24"/>
          <w:lang w:eastAsia="pl-PL"/>
        </w:rPr>
        <w:t xml:space="preserve"> </w:t>
      </w:r>
      <w:r w:rsidRPr="00907465">
        <w:rPr>
          <w:rFonts w:ascii="Cambria" w:eastAsia="Times New Roman" w:hAnsi="Cambria" w:cstheme="minorHAnsi"/>
          <w:sz w:val="24"/>
          <w:szCs w:val="24"/>
          <w:lang w:eastAsia="pl-PL"/>
        </w:rPr>
        <w:t>przeciwdziałania wspieraniu agresji na Ukrainę oraz służących ochronie bezpieczeństwa narodowego (Dz. U. z 2022 r. poz. 835) – dalej UOBN, która przewiduje w art. 7 ust. 1 obowiązek wykluczenia z postępowania o udzielenie zamówienia publicznego, wykluczy:</w:t>
      </w:r>
    </w:p>
    <w:p w14:paraId="2807EAA4" w14:textId="6FF37A36" w:rsidR="005041D5" w:rsidRPr="00907465" w:rsidRDefault="005041D5" w:rsidP="00907465">
      <w:pPr>
        <w:spacing w:after="0" w:line="240" w:lineRule="auto"/>
        <w:ind w:left="567" w:hanging="283"/>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 1) wykonawcę oraz uczestnika konkursu wymienionego w wykazach określonych                                      w </w:t>
      </w:r>
      <w:hyperlink r:id="rId14" w:anchor="/document/6760798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765/2006 i </w:t>
      </w:r>
      <w:hyperlink r:id="rId15" w:anchor="/document/6841086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269/2014 albo wpisanego na listę </w:t>
      </w:r>
      <w:r w:rsidRPr="00907465">
        <w:rPr>
          <w:rFonts w:ascii="Cambria" w:eastAsia="Times New Roman" w:hAnsi="Cambria" w:cstheme="minorHAnsi"/>
          <w:sz w:val="24"/>
          <w:szCs w:val="24"/>
          <w:lang w:eastAsia="pl-PL"/>
        </w:rPr>
        <w:br/>
        <w:t>na podstawie decyzji w sprawie wpisu na listę rozstrzygającej o zastosowaniu środka, o którym mowa w art. 1 pkt 3;</w:t>
      </w:r>
    </w:p>
    <w:p w14:paraId="52C14E00" w14:textId="5805647F" w:rsidR="005041D5" w:rsidRPr="00907465" w:rsidRDefault="005041D5" w:rsidP="00907465">
      <w:pPr>
        <w:spacing w:after="0" w:line="240" w:lineRule="auto"/>
        <w:ind w:left="567" w:hanging="283"/>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2) wykonawcę oraz uczestnika konkursu, którego beneficjentem rzeczywistym </w:t>
      </w:r>
      <w:r w:rsidR="00C3212E">
        <w:rPr>
          <w:rFonts w:ascii="Cambria" w:eastAsia="Times New Roman" w:hAnsi="Cambria" w:cstheme="minorHAnsi"/>
          <w:sz w:val="24"/>
          <w:szCs w:val="24"/>
          <w:lang w:eastAsia="pl-PL"/>
        </w:rPr>
        <w:t xml:space="preserve">                           </w:t>
      </w:r>
      <w:r w:rsidRPr="00907465">
        <w:rPr>
          <w:rFonts w:ascii="Cambria" w:eastAsia="Times New Roman" w:hAnsi="Cambria" w:cstheme="minorHAnsi"/>
          <w:sz w:val="24"/>
          <w:szCs w:val="24"/>
          <w:lang w:eastAsia="pl-PL"/>
        </w:rPr>
        <w:t xml:space="preserve">w rozumieniu </w:t>
      </w:r>
      <w:hyperlink r:id="rId16" w:anchor="/document/18708093?cm=DOCUMENT" w:history="1">
        <w:r w:rsidRPr="00907465">
          <w:rPr>
            <w:rStyle w:val="Hipercze"/>
            <w:rFonts w:ascii="Cambria" w:eastAsia="Times New Roman" w:hAnsi="Cambria" w:cstheme="minorHAnsi"/>
            <w:color w:val="auto"/>
            <w:sz w:val="24"/>
            <w:szCs w:val="24"/>
            <w:lang w:eastAsia="pl-PL"/>
          </w:rPr>
          <w:t>ustawy</w:t>
        </w:r>
      </w:hyperlink>
      <w:r w:rsidRPr="00907465">
        <w:rPr>
          <w:rFonts w:ascii="Cambria" w:eastAsia="Times New Roman" w:hAnsi="Cambria" w:cstheme="minorHAnsi"/>
          <w:sz w:val="24"/>
          <w:szCs w:val="24"/>
          <w:lang w:eastAsia="pl-PL"/>
        </w:rPr>
        <w:t xml:space="preserve"> z dnia 1 marca 2018 r. o przeciwdziałaniu praniu pieniędzy oraz finansowaniu terroryzmu (Dz. U. z 2022 r. poz. 593 i 655) jest osoba wymieniona w wykazach określonych w </w:t>
      </w:r>
      <w:hyperlink r:id="rId17" w:anchor="/document/6760798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765/2006 </w:t>
      </w:r>
      <w:r w:rsidR="00C3212E">
        <w:rPr>
          <w:rFonts w:ascii="Cambria" w:eastAsia="Times New Roman" w:hAnsi="Cambria" w:cstheme="minorHAnsi"/>
          <w:sz w:val="24"/>
          <w:szCs w:val="24"/>
          <w:lang w:eastAsia="pl-PL"/>
        </w:rPr>
        <w:t xml:space="preserve">                                               </w:t>
      </w:r>
      <w:r w:rsidRPr="00907465">
        <w:rPr>
          <w:rFonts w:ascii="Cambria" w:eastAsia="Times New Roman" w:hAnsi="Cambria" w:cstheme="minorHAnsi"/>
          <w:sz w:val="24"/>
          <w:szCs w:val="24"/>
          <w:lang w:eastAsia="pl-PL"/>
        </w:rPr>
        <w:t xml:space="preserve">i </w:t>
      </w:r>
      <w:hyperlink r:id="rId18" w:anchor="/document/6841086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5CDA2739" w14:textId="4E79E614" w:rsidR="005041D5" w:rsidRPr="00907465" w:rsidRDefault="005041D5" w:rsidP="00907465">
      <w:pPr>
        <w:spacing w:after="0" w:line="240" w:lineRule="auto"/>
        <w:ind w:left="426" w:hanging="284"/>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3) wykonawcę oraz uczestnika konkursu, którego jednostką dominującą w rozumieniu </w:t>
      </w:r>
      <w:hyperlink r:id="rId19" w:anchor="/document/16796295?unitId=art(3)ust(1)pkt(37)&amp;cm=DOCUMENT" w:history="1">
        <w:r w:rsidRPr="00907465">
          <w:rPr>
            <w:rStyle w:val="Hipercze"/>
            <w:rFonts w:ascii="Cambria" w:eastAsia="Times New Roman" w:hAnsi="Cambria" w:cstheme="minorHAnsi"/>
            <w:color w:val="auto"/>
            <w:sz w:val="24"/>
            <w:szCs w:val="24"/>
            <w:lang w:eastAsia="pl-PL"/>
          </w:rPr>
          <w:t>art. 3 ust. 1 pkt 37</w:t>
        </w:r>
      </w:hyperlink>
      <w:r w:rsidRPr="00907465">
        <w:rPr>
          <w:rFonts w:ascii="Cambria" w:eastAsia="Times New Roman" w:hAnsi="Cambria" w:cstheme="minorHAnsi"/>
          <w:sz w:val="24"/>
          <w:szCs w:val="24"/>
          <w:lang w:eastAsia="pl-PL"/>
        </w:rPr>
        <w:t xml:space="preserve"> ustawy z dnia 29 września 1994 r. o rachunkowości (Dz. U. z 2021 r. poz. 217, 2105 i 2106) jest podmiot wymieniony w wykazach określonych </w:t>
      </w:r>
      <w:r w:rsidR="00C3212E">
        <w:rPr>
          <w:rFonts w:ascii="Cambria" w:eastAsia="Times New Roman" w:hAnsi="Cambria" w:cstheme="minorHAnsi"/>
          <w:sz w:val="24"/>
          <w:szCs w:val="24"/>
          <w:lang w:eastAsia="pl-PL"/>
        </w:rPr>
        <w:t xml:space="preserve">                                          </w:t>
      </w:r>
      <w:r w:rsidRPr="00907465">
        <w:rPr>
          <w:rFonts w:ascii="Cambria" w:eastAsia="Times New Roman" w:hAnsi="Cambria" w:cstheme="minorHAnsi"/>
          <w:sz w:val="24"/>
          <w:szCs w:val="24"/>
          <w:lang w:eastAsia="pl-PL"/>
        </w:rPr>
        <w:t xml:space="preserve">w </w:t>
      </w:r>
      <w:hyperlink r:id="rId20" w:anchor="/document/6760798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765/2006 i </w:t>
      </w:r>
      <w:hyperlink r:id="rId21" w:anchor="/document/68410867?cm=DOCUMENT" w:history="1">
        <w:r w:rsidRPr="00907465">
          <w:rPr>
            <w:rStyle w:val="Hipercze"/>
            <w:rFonts w:ascii="Cambria" w:eastAsia="Times New Roman" w:hAnsi="Cambria" w:cstheme="minorHAnsi"/>
            <w:color w:val="auto"/>
            <w:sz w:val="24"/>
            <w:szCs w:val="24"/>
            <w:lang w:eastAsia="pl-PL"/>
          </w:rPr>
          <w:t>rozporządzeniu</w:t>
        </w:r>
      </w:hyperlink>
      <w:r w:rsidRPr="00907465">
        <w:rPr>
          <w:rFonts w:ascii="Cambria" w:eastAsia="Times New Roman" w:hAnsi="Cambria" w:cstheme="minorHAnsi"/>
          <w:sz w:val="24"/>
          <w:szCs w:val="24"/>
          <w:lang w:eastAsia="pl-PL"/>
        </w:rPr>
        <w:t xml:space="preserve"> 269/2014 albo wpisany na listę lub </w:t>
      </w:r>
      <w:r w:rsidRPr="00907465">
        <w:rPr>
          <w:rFonts w:ascii="Cambria" w:eastAsia="Times New Roman" w:hAnsi="Cambria" w:cstheme="minorHAnsi"/>
          <w:sz w:val="24"/>
          <w:szCs w:val="24"/>
          <w:lang w:eastAsia="pl-PL"/>
        </w:rPr>
        <w:lastRenderedPageBreak/>
        <w:t>będący taką jednostką dominującą od dnia 24 lutego 2022 r., o ile został wpisany na listę na podstawie decyzji w sprawie wpisu na listę rozstrzygającej o zastosowaniu środka, o którym mowa w art. 1 pkt 3,</w:t>
      </w:r>
    </w:p>
    <w:p w14:paraId="381F8BA7" w14:textId="77777777" w:rsidR="005041D5" w:rsidRPr="00907465" w:rsidRDefault="005041D5" w:rsidP="00907465">
      <w:pPr>
        <w:spacing w:after="0" w:line="240" w:lineRule="auto"/>
        <w:ind w:left="284" w:hanging="284"/>
        <w:jc w:val="both"/>
        <w:rPr>
          <w:rFonts w:ascii="Cambria" w:eastAsia="Times New Roman" w:hAnsi="Cambria" w:cstheme="minorHAnsi"/>
          <w:sz w:val="24"/>
          <w:szCs w:val="24"/>
          <w:lang w:eastAsia="pl-PL"/>
        </w:rPr>
      </w:pPr>
      <w:r w:rsidRPr="00907465">
        <w:rPr>
          <w:rStyle w:val="size"/>
          <w:rFonts w:ascii="Cambria" w:hAnsi="Cambria" w:cstheme="minorHAnsi"/>
          <w:sz w:val="24"/>
          <w:szCs w:val="24"/>
        </w:rPr>
        <w:t xml:space="preserve">2. Zamawiający w celu weryfikacji podstaw wykluczenia wymaga złożenia wraz z ofertą oświadczenia Wykonawcy dot. okoliczności wskazanych w ust. 1 niniejszego rozdziału, zgodnie z wzorem stanowiącym </w:t>
      </w:r>
      <w:r w:rsidRPr="00907465">
        <w:rPr>
          <w:rStyle w:val="size"/>
          <w:rFonts w:ascii="Cambria" w:hAnsi="Cambria" w:cstheme="minorHAnsi"/>
          <w:b/>
          <w:bCs/>
          <w:sz w:val="24"/>
          <w:szCs w:val="24"/>
        </w:rPr>
        <w:t>załącznik nr 4</w:t>
      </w:r>
      <w:r w:rsidRPr="00907465">
        <w:rPr>
          <w:rStyle w:val="size"/>
          <w:rFonts w:ascii="Cambria" w:hAnsi="Cambria" w:cstheme="minorHAnsi"/>
          <w:sz w:val="24"/>
          <w:szCs w:val="24"/>
        </w:rPr>
        <w:t xml:space="preserve"> do niniejszego zapytania ofertowego.</w:t>
      </w:r>
    </w:p>
    <w:p w14:paraId="2D3D4642" w14:textId="77777777" w:rsidR="005041D5" w:rsidRPr="00907465" w:rsidRDefault="005041D5" w:rsidP="00907465">
      <w:pPr>
        <w:spacing w:after="0" w:line="240" w:lineRule="auto"/>
        <w:ind w:left="284" w:hanging="284"/>
        <w:jc w:val="both"/>
        <w:rPr>
          <w:rFonts w:ascii="Cambria" w:hAnsi="Cambria" w:cstheme="minorHAnsi"/>
          <w:sz w:val="24"/>
          <w:szCs w:val="24"/>
        </w:rPr>
      </w:pPr>
      <w:r w:rsidRPr="00907465">
        <w:rPr>
          <w:rFonts w:ascii="Cambria" w:hAnsi="Cambria" w:cstheme="minorHAnsi"/>
          <w:sz w:val="24"/>
          <w:szCs w:val="24"/>
        </w:rPr>
        <w:t>3. Zamawiający odrzuca ofertę wykonawcy wykluczonego na podstawie przesłanek wymienionych w ust. 1.</w:t>
      </w:r>
    </w:p>
    <w:p w14:paraId="22BD1B7C"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4BD41ECA"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VI. MIEJSCE I TERMIN ZŁOŻENIA OFERTY</w:t>
      </w:r>
    </w:p>
    <w:p w14:paraId="23AE14CF" w14:textId="54CE02E1" w:rsidR="005041D5" w:rsidRPr="00907465" w:rsidRDefault="005041D5" w:rsidP="00907465">
      <w:pPr>
        <w:spacing w:after="0" w:line="240" w:lineRule="auto"/>
        <w:jc w:val="both"/>
        <w:rPr>
          <w:rFonts w:ascii="Cambria" w:eastAsia="Times New Roman" w:hAnsi="Cambria" w:cstheme="minorHAnsi"/>
          <w:color w:val="000000"/>
          <w:sz w:val="24"/>
          <w:szCs w:val="24"/>
          <w:lang w:eastAsia="pl-PL"/>
        </w:rPr>
      </w:pPr>
      <w:r w:rsidRPr="00907465">
        <w:rPr>
          <w:rFonts w:ascii="Cambria" w:eastAsia="Times New Roman" w:hAnsi="Cambria" w:cstheme="minorHAnsi"/>
          <w:sz w:val="24"/>
          <w:szCs w:val="24"/>
          <w:lang w:eastAsia="pl-PL"/>
        </w:rPr>
        <w:t>Oferty należy składać do dnia</w:t>
      </w:r>
      <w:r w:rsidRPr="00907465">
        <w:rPr>
          <w:rFonts w:ascii="Cambria" w:eastAsia="Times New Roman" w:hAnsi="Cambria" w:cstheme="minorHAnsi"/>
          <w:b/>
          <w:bCs/>
          <w:sz w:val="24"/>
          <w:szCs w:val="24"/>
          <w:lang w:eastAsia="pl-PL"/>
        </w:rPr>
        <w:t xml:space="preserve"> </w:t>
      </w:r>
      <w:r w:rsidR="00E67548" w:rsidRPr="00907465">
        <w:rPr>
          <w:rFonts w:ascii="Cambria" w:eastAsia="Times New Roman" w:hAnsi="Cambria" w:cstheme="minorHAnsi"/>
          <w:b/>
          <w:bCs/>
          <w:sz w:val="24"/>
          <w:szCs w:val="24"/>
          <w:highlight w:val="yellow"/>
          <w:lang w:eastAsia="pl-PL"/>
        </w:rPr>
        <w:t>10</w:t>
      </w:r>
      <w:r w:rsidRPr="00907465">
        <w:rPr>
          <w:rFonts w:ascii="Cambria" w:eastAsia="Times New Roman" w:hAnsi="Cambria" w:cstheme="minorHAnsi"/>
          <w:b/>
          <w:bCs/>
          <w:color w:val="000000"/>
          <w:sz w:val="24"/>
          <w:szCs w:val="24"/>
          <w:highlight w:val="yellow"/>
          <w:shd w:val="clear" w:color="auto" w:fill="FFFF00"/>
          <w:lang w:eastAsia="pl-PL"/>
        </w:rPr>
        <w:t>.</w:t>
      </w:r>
      <w:r w:rsidR="00E67548" w:rsidRPr="00907465">
        <w:rPr>
          <w:rFonts w:ascii="Cambria" w:eastAsia="Times New Roman" w:hAnsi="Cambria" w:cstheme="minorHAnsi"/>
          <w:b/>
          <w:bCs/>
          <w:color w:val="000000"/>
          <w:sz w:val="24"/>
          <w:szCs w:val="24"/>
          <w:shd w:val="clear" w:color="auto" w:fill="FFFF00"/>
          <w:lang w:eastAsia="pl-PL"/>
        </w:rPr>
        <w:t>01</w:t>
      </w:r>
      <w:r w:rsidRPr="00907465">
        <w:rPr>
          <w:rFonts w:ascii="Cambria" w:eastAsia="Times New Roman" w:hAnsi="Cambria" w:cstheme="minorHAnsi"/>
          <w:b/>
          <w:bCs/>
          <w:color w:val="000000"/>
          <w:sz w:val="24"/>
          <w:szCs w:val="24"/>
          <w:shd w:val="clear" w:color="auto" w:fill="FFFF00"/>
          <w:lang w:eastAsia="pl-PL"/>
        </w:rPr>
        <w:t>.202</w:t>
      </w:r>
      <w:r w:rsidR="00E67548" w:rsidRPr="00907465">
        <w:rPr>
          <w:rFonts w:ascii="Cambria" w:eastAsia="Times New Roman" w:hAnsi="Cambria" w:cstheme="minorHAnsi"/>
          <w:b/>
          <w:bCs/>
          <w:color w:val="000000"/>
          <w:sz w:val="24"/>
          <w:szCs w:val="24"/>
          <w:shd w:val="clear" w:color="auto" w:fill="FFFF00"/>
          <w:lang w:eastAsia="pl-PL"/>
        </w:rPr>
        <w:t>3</w:t>
      </w:r>
      <w:r w:rsidRPr="00907465">
        <w:rPr>
          <w:rFonts w:ascii="Cambria" w:eastAsia="Times New Roman" w:hAnsi="Cambria" w:cstheme="minorHAnsi"/>
          <w:b/>
          <w:bCs/>
          <w:color w:val="000000"/>
          <w:sz w:val="24"/>
          <w:szCs w:val="24"/>
          <w:shd w:val="clear" w:color="auto" w:fill="FFFF00"/>
          <w:lang w:eastAsia="pl-PL"/>
        </w:rPr>
        <w:t xml:space="preserve"> r. do godz. 09:00</w:t>
      </w:r>
      <w:r w:rsidRPr="00907465">
        <w:rPr>
          <w:rFonts w:ascii="Cambria" w:eastAsia="Times New Roman" w:hAnsi="Cambria" w:cstheme="minorHAnsi"/>
          <w:b/>
          <w:bCs/>
          <w:color w:val="000000"/>
          <w:sz w:val="24"/>
          <w:szCs w:val="24"/>
          <w:lang w:eastAsia="pl-PL"/>
        </w:rPr>
        <w:t xml:space="preserve"> </w:t>
      </w:r>
      <w:r w:rsidRPr="00907465">
        <w:rPr>
          <w:rFonts w:ascii="Cambria" w:eastAsia="Times New Roman" w:hAnsi="Cambria" w:cstheme="minorHAnsi"/>
          <w:color w:val="000000"/>
          <w:sz w:val="24"/>
          <w:szCs w:val="24"/>
          <w:lang w:eastAsia="pl-PL"/>
        </w:rPr>
        <w:t xml:space="preserve">w jednej z form wymienionych w rozdz. IV pkt 1 za pośrednictwem platformy zakupowej Open </w:t>
      </w:r>
      <w:proofErr w:type="spellStart"/>
      <w:r w:rsidRPr="00907465">
        <w:rPr>
          <w:rFonts w:ascii="Cambria" w:eastAsia="Times New Roman" w:hAnsi="Cambria" w:cstheme="minorHAnsi"/>
          <w:color w:val="000000"/>
          <w:sz w:val="24"/>
          <w:szCs w:val="24"/>
          <w:lang w:eastAsia="pl-PL"/>
        </w:rPr>
        <w:t>Nexus</w:t>
      </w:r>
      <w:proofErr w:type="spellEnd"/>
      <w:r w:rsidRPr="00907465">
        <w:rPr>
          <w:rFonts w:ascii="Cambria" w:eastAsia="Times New Roman" w:hAnsi="Cambria" w:cstheme="minorHAnsi"/>
          <w:color w:val="000000"/>
          <w:sz w:val="24"/>
          <w:szCs w:val="24"/>
          <w:lang w:eastAsia="pl-PL"/>
        </w:rPr>
        <w:t xml:space="preserve"> lub poczty elektronicznej lub pisemnie na Kancelarię Ogólną Szpitala Nowowiejskiego.</w:t>
      </w:r>
    </w:p>
    <w:p w14:paraId="6861127A"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6F0EC4E2"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u w:val="single"/>
          <w:lang w:eastAsia="pl-PL"/>
        </w:rPr>
        <w:t>VII. TERMIN OTWARCIA OFERT</w:t>
      </w:r>
    </w:p>
    <w:p w14:paraId="24A407E4" w14:textId="09D326C6"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Otwarcie ofert nastąpi </w:t>
      </w:r>
      <w:r w:rsidRPr="00262561">
        <w:rPr>
          <w:rFonts w:ascii="Cambria" w:eastAsia="Times New Roman" w:hAnsi="Cambria" w:cstheme="minorHAnsi"/>
          <w:color w:val="000000"/>
          <w:sz w:val="24"/>
          <w:szCs w:val="24"/>
          <w:shd w:val="clear" w:color="auto" w:fill="FFFF00"/>
          <w:lang w:eastAsia="pl-PL"/>
        </w:rPr>
        <w:t>w dniu</w:t>
      </w:r>
      <w:r w:rsidRPr="00907465">
        <w:rPr>
          <w:rFonts w:ascii="Cambria" w:eastAsia="Times New Roman" w:hAnsi="Cambria" w:cstheme="minorHAnsi"/>
          <w:b/>
          <w:bCs/>
          <w:color w:val="000000"/>
          <w:sz w:val="24"/>
          <w:szCs w:val="24"/>
          <w:shd w:val="clear" w:color="auto" w:fill="FFFF00"/>
          <w:lang w:eastAsia="pl-PL"/>
        </w:rPr>
        <w:t xml:space="preserve"> </w:t>
      </w:r>
      <w:r w:rsidR="00E67548" w:rsidRPr="00907465">
        <w:rPr>
          <w:rFonts w:ascii="Cambria" w:eastAsia="Times New Roman" w:hAnsi="Cambria" w:cstheme="minorHAnsi"/>
          <w:b/>
          <w:bCs/>
          <w:color w:val="000000"/>
          <w:sz w:val="24"/>
          <w:szCs w:val="24"/>
          <w:shd w:val="clear" w:color="auto" w:fill="FFFF00"/>
          <w:lang w:eastAsia="pl-PL"/>
        </w:rPr>
        <w:t>10</w:t>
      </w:r>
      <w:r w:rsidRPr="00907465">
        <w:rPr>
          <w:rFonts w:ascii="Cambria" w:eastAsia="Times New Roman" w:hAnsi="Cambria" w:cstheme="minorHAnsi"/>
          <w:b/>
          <w:bCs/>
          <w:color w:val="000000"/>
          <w:sz w:val="24"/>
          <w:szCs w:val="24"/>
          <w:shd w:val="clear" w:color="auto" w:fill="FFFF00"/>
          <w:lang w:eastAsia="pl-PL"/>
        </w:rPr>
        <w:t>.</w:t>
      </w:r>
      <w:r w:rsidR="00E67548" w:rsidRPr="00907465">
        <w:rPr>
          <w:rFonts w:ascii="Cambria" w:eastAsia="Times New Roman" w:hAnsi="Cambria" w:cstheme="minorHAnsi"/>
          <w:b/>
          <w:bCs/>
          <w:color w:val="000000"/>
          <w:sz w:val="24"/>
          <w:szCs w:val="24"/>
          <w:shd w:val="clear" w:color="auto" w:fill="FFFF00"/>
          <w:lang w:eastAsia="pl-PL"/>
        </w:rPr>
        <w:t>01</w:t>
      </w:r>
      <w:r w:rsidRPr="00907465">
        <w:rPr>
          <w:rFonts w:ascii="Cambria" w:eastAsia="Times New Roman" w:hAnsi="Cambria" w:cstheme="minorHAnsi"/>
          <w:b/>
          <w:bCs/>
          <w:color w:val="000000"/>
          <w:sz w:val="24"/>
          <w:szCs w:val="24"/>
          <w:shd w:val="clear" w:color="auto" w:fill="FFFF00"/>
          <w:lang w:eastAsia="pl-PL"/>
        </w:rPr>
        <w:t>.202</w:t>
      </w:r>
      <w:r w:rsidR="00E67548" w:rsidRPr="00907465">
        <w:rPr>
          <w:rFonts w:ascii="Cambria" w:eastAsia="Times New Roman" w:hAnsi="Cambria" w:cstheme="minorHAnsi"/>
          <w:b/>
          <w:bCs/>
          <w:color w:val="000000"/>
          <w:sz w:val="24"/>
          <w:szCs w:val="24"/>
          <w:shd w:val="clear" w:color="auto" w:fill="FFFF00"/>
          <w:lang w:eastAsia="pl-PL"/>
        </w:rPr>
        <w:t>3</w:t>
      </w:r>
      <w:r w:rsidRPr="00907465">
        <w:rPr>
          <w:rFonts w:ascii="Cambria" w:eastAsia="Times New Roman" w:hAnsi="Cambria" w:cstheme="minorHAnsi"/>
          <w:b/>
          <w:bCs/>
          <w:color w:val="000000"/>
          <w:sz w:val="24"/>
          <w:szCs w:val="24"/>
          <w:shd w:val="clear" w:color="auto" w:fill="FFFF00"/>
          <w:lang w:eastAsia="pl-PL"/>
        </w:rPr>
        <w:t xml:space="preserve"> r. </w:t>
      </w:r>
      <w:r w:rsidR="00922D19">
        <w:rPr>
          <w:rFonts w:ascii="Cambria" w:eastAsia="Times New Roman" w:hAnsi="Cambria" w:cstheme="minorHAnsi"/>
          <w:b/>
          <w:bCs/>
          <w:color w:val="000000"/>
          <w:sz w:val="24"/>
          <w:szCs w:val="24"/>
          <w:shd w:val="clear" w:color="auto" w:fill="FFFF00"/>
          <w:lang w:eastAsia="pl-PL"/>
        </w:rPr>
        <w:t>p</w:t>
      </w:r>
      <w:r w:rsidRPr="00907465">
        <w:rPr>
          <w:rFonts w:ascii="Cambria" w:eastAsia="Times New Roman" w:hAnsi="Cambria" w:cstheme="minorHAnsi"/>
          <w:b/>
          <w:bCs/>
          <w:color w:val="000000"/>
          <w:sz w:val="24"/>
          <w:szCs w:val="24"/>
          <w:shd w:val="clear" w:color="auto" w:fill="FFFF00"/>
          <w:lang w:eastAsia="pl-PL"/>
        </w:rPr>
        <w:t>o</w:t>
      </w:r>
      <w:r w:rsidRPr="00907465">
        <w:rPr>
          <w:rFonts w:ascii="Cambria" w:eastAsia="Times New Roman" w:hAnsi="Cambria" w:cstheme="minorHAnsi"/>
          <w:color w:val="000000"/>
          <w:sz w:val="24"/>
          <w:szCs w:val="24"/>
          <w:shd w:val="clear" w:color="auto" w:fill="FFFF00"/>
          <w:lang w:eastAsia="pl-PL"/>
        </w:rPr>
        <w:t xml:space="preserve"> </w:t>
      </w:r>
      <w:r w:rsidRPr="00907465">
        <w:rPr>
          <w:rFonts w:ascii="Cambria" w:eastAsia="Times New Roman" w:hAnsi="Cambria" w:cstheme="minorHAnsi"/>
          <w:b/>
          <w:bCs/>
          <w:color w:val="000000"/>
          <w:sz w:val="24"/>
          <w:szCs w:val="24"/>
          <w:shd w:val="clear" w:color="auto" w:fill="FFFF00"/>
          <w:lang w:eastAsia="pl-PL"/>
        </w:rPr>
        <w:t>godz. 09:30.</w:t>
      </w:r>
    </w:p>
    <w:p w14:paraId="43CF7DFC"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0A210351"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VIII. OFERTA WINNA ZAWIERAĆ:</w:t>
      </w:r>
    </w:p>
    <w:p w14:paraId="2F88FAF1" w14:textId="77777777" w:rsidR="005041D5" w:rsidRPr="00907465" w:rsidRDefault="005041D5" w:rsidP="00907465">
      <w:pPr>
        <w:numPr>
          <w:ilvl w:val="0"/>
          <w:numId w:val="7"/>
        </w:numPr>
        <w:tabs>
          <w:tab w:val="clear" w:pos="1250"/>
          <w:tab w:val="num" w:pos="426"/>
          <w:tab w:val="num" w:pos="2629"/>
        </w:tabs>
        <w:spacing w:after="0" w:line="240" w:lineRule="auto"/>
        <w:ind w:left="568" w:hanging="284"/>
        <w:jc w:val="both"/>
        <w:rPr>
          <w:rFonts w:ascii="Cambria" w:hAnsi="Cambria" w:cstheme="minorHAnsi"/>
          <w:b/>
          <w:bCs/>
          <w:sz w:val="24"/>
          <w:szCs w:val="24"/>
        </w:rPr>
      </w:pPr>
      <w:r w:rsidRPr="00907465">
        <w:rPr>
          <w:rFonts w:ascii="Cambria" w:hAnsi="Cambria" w:cstheme="minorHAnsi"/>
          <w:sz w:val="24"/>
          <w:szCs w:val="24"/>
        </w:rPr>
        <w:t xml:space="preserve">Wypełniony i podpisany </w:t>
      </w:r>
      <w:r w:rsidRPr="00907465">
        <w:rPr>
          <w:rFonts w:ascii="Cambria" w:hAnsi="Cambria" w:cstheme="minorHAnsi"/>
          <w:b/>
          <w:bCs/>
          <w:sz w:val="24"/>
          <w:szCs w:val="24"/>
        </w:rPr>
        <w:t>formularz oferty</w:t>
      </w:r>
      <w:r w:rsidRPr="00907465">
        <w:rPr>
          <w:rFonts w:ascii="Cambria" w:hAnsi="Cambria" w:cstheme="minorHAnsi"/>
          <w:sz w:val="24"/>
          <w:szCs w:val="24"/>
        </w:rPr>
        <w:t xml:space="preserve"> - zgodnie z wzorem stanowiącym </w:t>
      </w:r>
      <w:r w:rsidRPr="00907465">
        <w:rPr>
          <w:rFonts w:ascii="Cambria" w:hAnsi="Cambria" w:cstheme="minorHAnsi"/>
          <w:b/>
          <w:bCs/>
          <w:sz w:val="24"/>
          <w:szCs w:val="24"/>
        </w:rPr>
        <w:t xml:space="preserve">załącznik </w:t>
      </w:r>
      <w:r w:rsidRPr="00907465">
        <w:rPr>
          <w:rFonts w:ascii="Cambria" w:hAnsi="Cambria" w:cstheme="minorHAnsi"/>
          <w:b/>
          <w:bCs/>
          <w:sz w:val="24"/>
          <w:szCs w:val="24"/>
        </w:rPr>
        <w:br/>
        <w:t>nr 1 do niniejszego zapytania.</w:t>
      </w:r>
    </w:p>
    <w:p w14:paraId="350FB217" w14:textId="77777777" w:rsidR="005041D5" w:rsidRPr="00907465" w:rsidRDefault="005041D5" w:rsidP="00907465">
      <w:pPr>
        <w:numPr>
          <w:ilvl w:val="0"/>
          <w:numId w:val="7"/>
        </w:numPr>
        <w:tabs>
          <w:tab w:val="clear" w:pos="1250"/>
          <w:tab w:val="num" w:pos="426"/>
          <w:tab w:val="num" w:pos="2629"/>
        </w:tabs>
        <w:spacing w:after="0" w:line="240" w:lineRule="auto"/>
        <w:ind w:left="568" w:hanging="284"/>
        <w:jc w:val="both"/>
        <w:rPr>
          <w:rFonts w:ascii="Cambria" w:hAnsi="Cambria" w:cstheme="minorHAnsi"/>
          <w:b/>
          <w:bCs/>
          <w:sz w:val="24"/>
          <w:szCs w:val="24"/>
        </w:rPr>
      </w:pPr>
      <w:r w:rsidRPr="00907465">
        <w:rPr>
          <w:rFonts w:ascii="Cambria" w:hAnsi="Cambria" w:cstheme="minorHAnsi"/>
          <w:sz w:val="24"/>
          <w:szCs w:val="24"/>
        </w:rPr>
        <w:t>Wypełniony i podpisany</w:t>
      </w:r>
      <w:r w:rsidRPr="00907465">
        <w:rPr>
          <w:rFonts w:ascii="Cambria" w:hAnsi="Cambria" w:cstheme="minorHAnsi"/>
          <w:b/>
          <w:bCs/>
          <w:sz w:val="24"/>
          <w:szCs w:val="24"/>
        </w:rPr>
        <w:t xml:space="preserve"> formularz cenowy - </w:t>
      </w:r>
      <w:r w:rsidRPr="00907465">
        <w:rPr>
          <w:rFonts w:ascii="Cambria" w:hAnsi="Cambria" w:cstheme="minorHAnsi"/>
          <w:sz w:val="24"/>
          <w:szCs w:val="24"/>
        </w:rPr>
        <w:t>zgodnie z wzorem stanowiącym</w:t>
      </w:r>
      <w:r w:rsidRPr="00907465">
        <w:rPr>
          <w:rFonts w:ascii="Cambria" w:hAnsi="Cambria" w:cstheme="minorHAnsi"/>
          <w:b/>
          <w:bCs/>
          <w:sz w:val="24"/>
          <w:szCs w:val="24"/>
        </w:rPr>
        <w:t xml:space="preserve"> załącznik </w:t>
      </w:r>
      <w:r w:rsidRPr="00907465">
        <w:rPr>
          <w:rFonts w:ascii="Cambria" w:hAnsi="Cambria" w:cstheme="minorHAnsi"/>
          <w:b/>
          <w:bCs/>
          <w:sz w:val="24"/>
          <w:szCs w:val="24"/>
        </w:rPr>
        <w:br/>
        <w:t>nr 2 do niniejszego zapytania.</w:t>
      </w:r>
    </w:p>
    <w:p w14:paraId="362FDB39" w14:textId="77777777" w:rsidR="005041D5" w:rsidRPr="00907465" w:rsidRDefault="005041D5" w:rsidP="00907465">
      <w:pPr>
        <w:numPr>
          <w:ilvl w:val="0"/>
          <w:numId w:val="7"/>
        </w:numPr>
        <w:tabs>
          <w:tab w:val="left" w:pos="420"/>
        </w:tabs>
        <w:spacing w:after="0" w:line="240" w:lineRule="auto"/>
        <w:ind w:left="568" w:hanging="284"/>
        <w:jc w:val="both"/>
        <w:rPr>
          <w:rFonts w:ascii="Cambria" w:hAnsi="Cambria" w:cstheme="minorHAnsi"/>
          <w:sz w:val="24"/>
          <w:szCs w:val="24"/>
        </w:rPr>
      </w:pPr>
      <w:r w:rsidRPr="00907465">
        <w:rPr>
          <w:rFonts w:ascii="Cambria" w:hAnsi="Cambria" w:cstheme="minorHAnsi"/>
          <w:b/>
          <w:sz w:val="24"/>
          <w:szCs w:val="24"/>
        </w:rPr>
        <w:t>Ponadto Zamawiający wymaga załączenia do oferty następujących dokumentów:</w:t>
      </w:r>
    </w:p>
    <w:p w14:paraId="64F9DC64" w14:textId="77777777" w:rsidR="005041D5" w:rsidRPr="00907465" w:rsidRDefault="005041D5" w:rsidP="00907465">
      <w:pPr>
        <w:numPr>
          <w:ilvl w:val="1"/>
          <w:numId w:val="8"/>
        </w:numPr>
        <w:spacing w:after="0" w:line="240" w:lineRule="auto"/>
        <w:ind w:left="709" w:hanging="283"/>
        <w:jc w:val="both"/>
        <w:rPr>
          <w:rFonts w:ascii="Cambria" w:hAnsi="Cambria" w:cstheme="minorHAnsi"/>
          <w:sz w:val="24"/>
          <w:szCs w:val="24"/>
        </w:rPr>
      </w:pPr>
      <w:bookmarkStart w:id="7" w:name="_Hlk45188962"/>
      <w:r w:rsidRPr="00907465">
        <w:rPr>
          <w:rFonts w:ascii="Cambria" w:hAnsi="Cambria" w:cstheme="minorHAnsi"/>
          <w:sz w:val="24"/>
          <w:szCs w:val="24"/>
        </w:rPr>
        <w:t xml:space="preserve">aktualnego wydruku z Krajowego Rejestru Sądowego lub z Centralnej Ewidencji </w:t>
      </w:r>
      <w:r w:rsidRPr="00907465">
        <w:rPr>
          <w:rFonts w:ascii="Cambria" w:hAnsi="Cambria" w:cstheme="minorHAnsi"/>
          <w:sz w:val="24"/>
          <w:szCs w:val="24"/>
        </w:rPr>
        <w:br/>
        <w:t>i Informacji o Działalności Gospodarczej sporządzonego nie wcześniej niż 3 miesiące przed jego złożeniem, jeżeli odrębne przepisy wymagają wpisu do rejestru lub ewidencji,</w:t>
      </w:r>
    </w:p>
    <w:p w14:paraId="6088DB7E" w14:textId="1FE2612C" w:rsidR="005041D5" w:rsidRPr="00907465" w:rsidRDefault="005041D5" w:rsidP="00907465">
      <w:pPr>
        <w:numPr>
          <w:ilvl w:val="1"/>
          <w:numId w:val="8"/>
        </w:numPr>
        <w:spacing w:after="0" w:line="240" w:lineRule="auto"/>
        <w:ind w:left="709" w:hanging="283"/>
        <w:jc w:val="both"/>
        <w:rPr>
          <w:rFonts w:ascii="Cambria" w:hAnsi="Cambria" w:cstheme="minorHAnsi"/>
          <w:sz w:val="24"/>
          <w:szCs w:val="24"/>
        </w:rPr>
      </w:pPr>
      <w:r w:rsidRPr="00907465">
        <w:rPr>
          <w:rFonts w:ascii="Cambria" w:hAnsi="Cambria" w:cstheme="minorHAnsi"/>
          <w:i/>
          <w:iCs/>
          <w:sz w:val="24"/>
          <w:szCs w:val="24"/>
        </w:rPr>
        <w:t xml:space="preserve">w przypadku, gdy ofertę lub załączone do niej dokumenty podpisuje osoba nieujawniona we właściwym rejestrze lub ewidencji do składania oświadczeń woli </w:t>
      </w:r>
      <w:r w:rsidR="00C3212E">
        <w:rPr>
          <w:rFonts w:ascii="Cambria" w:hAnsi="Cambria" w:cstheme="minorHAnsi"/>
          <w:i/>
          <w:iCs/>
          <w:sz w:val="24"/>
          <w:szCs w:val="24"/>
        </w:rPr>
        <w:t xml:space="preserve">                   </w:t>
      </w:r>
      <w:r w:rsidRPr="00907465">
        <w:rPr>
          <w:rFonts w:ascii="Cambria" w:hAnsi="Cambria" w:cstheme="minorHAnsi"/>
          <w:i/>
          <w:iCs/>
          <w:sz w:val="24"/>
          <w:szCs w:val="24"/>
        </w:rPr>
        <w:t xml:space="preserve">w imieniu Wykonawcy, do oferty należy załączyć pełnomocnictwo, </w:t>
      </w:r>
    </w:p>
    <w:p w14:paraId="7D595194" w14:textId="77777777" w:rsidR="005041D5" w:rsidRPr="00907465" w:rsidRDefault="005041D5" w:rsidP="00907465">
      <w:pPr>
        <w:numPr>
          <w:ilvl w:val="1"/>
          <w:numId w:val="8"/>
        </w:numPr>
        <w:spacing w:after="0" w:line="240" w:lineRule="auto"/>
        <w:ind w:left="709" w:hanging="283"/>
        <w:jc w:val="both"/>
        <w:rPr>
          <w:rFonts w:ascii="Cambria" w:hAnsi="Cambria" w:cstheme="minorHAnsi"/>
          <w:i/>
          <w:iCs/>
          <w:sz w:val="24"/>
          <w:szCs w:val="24"/>
        </w:rPr>
      </w:pPr>
      <w:r w:rsidRPr="00907465">
        <w:rPr>
          <w:rFonts w:ascii="Cambria" w:hAnsi="Cambria" w:cstheme="minorHAnsi"/>
          <w:i/>
          <w:iCs/>
          <w:sz w:val="24"/>
          <w:szCs w:val="24"/>
        </w:rPr>
        <w:t>pełnomocnictwo dla pełnomocnika do reprezentowania w postępowaniu Wykonawców wspólnie ubiegających się o udzielenie zamówienia - dotyczy ofert składanych przez Wykonawców wspólnie ubiegających się o udzielenie zamówienia</w:t>
      </w:r>
      <w:bookmarkEnd w:id="7"/>
      <w:r w:rsidRPr="00907465">
        <w:rPr>
          <w:rFonts w:ascii="Cambria" w:hAnsi="Cambria" w:cstheme="minorHAnsi"/>
          <w:i/>
          <w:iCs/>
          <w:sz w:val="24"/>
          <w:szCs w:val="24"/>
        </w:rPr>
        <w:t>,</w:t>
      </w:r>
    </w:p>
    <w:p w14:paraId="669B8EAD" w14:textId="003D5E10" w:rsidR="005041D5" w:rsidRPr="00B30289" w:rsidRDefault="005041D5" w:rsidP="00907465">
      <w:pPr>
        <w:numPr>
          <w:ilvl w:val="1"/>
          <w:numId w:val="8"/>
        </w:numPr>
        <w:spacing w:after="0" w:line="240" w:lineRule="auto"/>
        <w:ind w:left="709" w:hanging="283"/>
        <w:jc w:val="both"/>
        <w:rPr>
          <w:rFonts w:ascii="Cambria" w:hAnsi="Cambria" w:cstheme="minorHAnsi"/>
          <w:i/>
          <w:iCs/>
          <w:sz w:val="24"/>
          <w:szCs w:val="24"/>
        </w:rPr>
      </w:pPr>
      <w:r w:rsidRPr="00907465">
        <w:rPr>
          <w:rFonts w:ascii="Cambria" w:hAnsi="Cambria" w:cstheme="minorHAnsi"/>
          <w:sz w:val="24"/>
          <w:szCs w:val="24"/>
        </w:rPr>
        <w:t xml:space="preserve">oświadczenia Wykonawcy składanego na podstawie art. 7 ust. 1 ustawy z dnia                     z 13.04.2022 r. o szczególnych rozwiązaniach w zakresie przeciwdziałania wspieraniu agresji na Ukrainę oraz służących ochronie bezpieczeństwa narodowego (Dz. U. z 2022 r. poz. 835, zwanej dalej UOBN o braku podstaw do wykluczenia z udziału w postępowaniu </w:t>
      </w:r>
      <w:r w:rsidRPr="00907465">
        <w:rPr>
          <w:rFonts w:ascii="Cambria" w:hAnsi="Cambria" w:cstheme="minorHAnsi"/>
          <w:bCs/>
          <w:sz w:val="24"/>
          <w:szCs w:val="24"/>
        </w:rPr>
        <w:t xml:space="preserve">- zgodnie z wzorem stanowiącym </w:t>
      </w:r>
      <w:r w:rsidRPr="00907465">
        <w:rPr>
          <w:rFonts w:ascii="Cambria" w:hAnsi="Cambria" w:cstheme="minorHAnsi"/>
          <w:b/>
          <w:sz w:val="24"/>
          <w:szCs w:val="24"/>
        </w:rPr>
        <w:t>załącznik nr 4 do niniejszego zapytania.</w:t>
      </w:r>
    </w:p>
    <w:p w14:paraId="76367DA2" w14:textId="53C3E150" w:rsidR="00B30289" w:rsidRPr="00B30289" w:rsidRDefault="00B30289" w:rsidP="00B30289">
      <w:pPr>
        <w:spacing w:after="0" w:line="240" w:lineRule="auto"/>
        <w:ind w:left="709" w:hanging="283"/>
        <w:jc w:val="both"/>
        <w:rPr>
          <w:rFonts w:ascii="Cambria" w:hAnsi="Cambria" w:cstheme="minorHAnsi"/>
          <w:sz w:val="24"/>
          <w:szCs w:val="24"/>
        </w:rPr>
      </w:pPr>
      <w:r w:rsidRPr="00B30289">
        <w:rPr>
          <w:rFonts w:ascii="Cambria" w:hAnsi="Cambria" w:cstheme="minorHAnsi"/>
          <w:sz w:val="24"/>
          <w:szCs w:val="24"/>
        </w:rPr>
        <w:t xml:space="preserve">4.  Zamawiający nie wzywa do złożenia dokumentów o których mowa w ust. 3 pkt 1 niniejszego Rozdziału, jeżeli może je uzyskać za pomocą bezpłatnych                                                i ogólnodostępnych baz danych,  w szczególności rejestrów publicznych    </w:t>
      </w:r>
      <w:r w:rsidR="00C3212E">
        <w:rPr>
          <w:rFonts w:ascii="Cambria" w:hAnsi="Cambria" w:cstheme="minorHAnsi"/>
          <w:sz w:val="24"/>
          <w:szCs w:val="24"/>
        </w:rPr>
        <w:t xml:space="preserve">                                 </w:t>
      </w:r>
      <w:r w:rsidRPr="00B30289">
        <w:rPr>
          <w:rFonts w:ascii="Cambria" w:hAnsi="Cambria" w:cstheme="minorHAnsi"/>
          <w:sz w:val="24"/>
          <w:szCs w:val="24"/>
        </w:rPr>
        <w:t>w rozumieniu ustawy z dnia 17 lutego 2005 r. o informatyzacji działalności podmiotów realizujących zadania publiczne.</w:t>
      </w:r>
    </w:p>
    <w:p w14:paraId="4D4E3C4A" w14:textId="237E95FB" w:rsidR="00B30289" w:rsidRPr="00B30289" w:rsidRDefault="00B30289" w:rsidP="00B30289">
      <w:pPr>
        <w:spacing w:after="0" w:line="240" w:lineRule="auto"/>
        <w:ind w:left="709" w:hanging="283"/>
        <w:jc w:val="both"/>
        <w:rPr>
          <w:rFonts w:ascii="Cambria" w:hAnsi="Cambria" w:cstheme="minorHAnsi"/>
          <w:sz w:val="24"/>
          <w:szCs w:val="24"/>
        </w:rPr>
      </w:pPr>
      <w:r w:rsidRPr="00B30289">
        <w:rPr>
          <w:rFonts w:ascii="Cambria" w:hAnsi="Cambria" w:cstheme="minorHAnsi"/>
          <w:sz w:val="24"/>
          <w:szCs w:val="24"/>
        </w:rPr>
        <w:t>5. W przypadku niespełniania określonych w niniejszym Rozdziale warunków oferta Wykonawcy zostanie  odrzucona i nie będzie podlegała ocenie.</w:t>
      </w:r>
    </w:p>
    <w:p w14:paraId="78BD830C"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19595B66"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 xml:space="preserve">IX. TERMIN WYKONYWANIA </w:t>
      </w:r>
      <w:r w:rsidRPr="00907465">
        <w:rPr>
          <w:rFonts w:ascii="Cambria" w:eastAsia="Times New Roman" w:hAnsi="Cambria" w:cstheme="minorHAnsi"/>
          <w:b/>
          <w:bCs/>
          <w:color w:val="000000"/>
          <w:sz w:val="24"/>
          <w:szCs w:val="24"/>
          <w:u w:val="single"/>
          <w:lang w:eastAsia="pl-PL"/>
        </w:rPr>
        <w:t>UMOWY.</w:t>
      </w:r>
    </w:p>
    <w:p w14:paraId="5FFFB298" w14:textId="33945A82" w:rsidR="005041D5" w:rsidRPr="00907465" w:rsidRDefault="005041D5" w:rsidP="00907465">
      <w:pPr>
        <w:spacing w:after="0" w:line="240" w:lineRule="auto"/>
        <w:jc w:val="both"/>
        <w:rPr>
          <w:rFonts w:ascii="Cambria" w:eastAsia="Times New Roman" w:hAnsi="Cambria" w:cstheme="minorHAnsi"/>
          <w:color w:val="000000"/>
          <w:sz w:val="24"/>
          <w:szCs w:val="24"/>
          <w:lang w:eastAsia="pl-PL"/>
        </w:rPr>
      </w:pPr>
      <w:r w:rsidRPr="00907465">
        <w:rPr>
          <w:rFonts w:ascii="Cambria" w:eastAsia="Times New Roman" w:hAnsi="Cambria" w:cstheme="minorHAnsi"/>
          <w:color w:val="000000"/>
          <w:sz w:val="24"/>
          <w:szCs w:val="24"/>
          <w:lang w:eastAsia="pl-PL"/>
        </w:rPr>
        <w:t xml:space="preserve">Zamówienie będzie realizowane w </w:t>
      </w:r>
      <w:r w:rsidR="00DA5355" w:rsidRPr="00907465">
        <w:rPr>
          <w:rFonts w:ascii="Cambria" w:eastAsia="Times New Roman" w:hAnsi="Cambria" w:cstheme="minorHAnsi"/>
          <w:color w:val="000000"/>
          <w:sz w:val="24"/>
          <w:szCs w:val="24"/>
          <w:lang w:eastAsia="pl-PL"/>
        </w:rPr>
        <w:t xml:space="preserve">okresie </w:t>
      </w:r>
      <w:r w:rsidR="00DA5355" w:rsidRPr="00907465">
        <w:rPr>
          <w:rFonts w:ascii="Cambria" w:eastAsia="Times New Roman" w:hAnsi="Cambria" w:cstheme="minorHAnsi"/>
          <w:b/>
          <w:bCs/>
          <w:color w:val="000000"/>
          <w:sz w:val="24"/>
          <w:szCs w:val="24"/>
          <w:lang w:eastAsia="pl-PL"/>
        </w:rPr>
        <w:t xml:space="preserve">od </w:t>
      </w:r>
      <w:r w:rsidR="00652336" w:rsidRPr="00907465">
        <w:rPr>
          <w:rFonts w:ascii="Cambria" w:eastAsia="Times New Roman" w:hAnsi="Cambria" w:cstheme="minorHAnsi"/>
          <w:b/>
          <w:bCs/>
          <w:color w:val="000000"/>
          <w:sz w:val="24"/>
          <w:szCs w:val="24"/>
          <w:lang w:eastAsia="pl-PL"/>
        </w:rPr>
        <w:t xml:space="preserve">dnia </w:t>
      </w:r>
      <w:r w:rsidR="00DA5355" w:rsidRPr="00907465">
        <w:rPr>
          <w:rFonts w:ascii="Cambria" w:eastAsia="Times New Roman" w:hAnsi="Cambria" w:cstheme="minorHAnsi"/>
          <w:b/>
          <w:bCs/>
          <w:color w:val="000000"/>
          <w:sz w:val="24"/>
          <w:szCs w:val="24"/>
          <w:lang w:eastAsia="pl-PL"/>
        </w:rPr>
        <w:t>19.01</w:t>
      </w:r>
      <w:r w:rsidRPr="00907465">
        <w:rPr>
          <w:rFonts w:ascii="Cambria" w:eastAsia="Times New Roman" w:hAnsi="Cambria" w:cstheme="minorHAnsi"/>
          <w:b/>
          <w:bCs/>
          <w:color w:val="000000"/>
          <w:sz w:val="24"/>
          <w:szCs w:val="24"/>
          <w:lang w:eastAsia="pl-PL"/>
        </w:rPr>
        <w:t>.</w:t>
      </w:r>
      <w:r w:rsidR="00DA5355" w:rsidRPr="00907465">
        <w:rPr>
          <w:rFonts w:ascii="Cambria" w:eastAsia="Times New Roman" w:hAnsi="Cambria" w:cstheme="minorHAnsi"/>
          <w:b/>
          <w:bCs/>
          <w:color w:val="000000"/>
          <w:sz w:val="24"/>
          <w:szCs w:val="24"/>
          <w:lang w:eastAsia="pl-PL"/>
        </w:rPr>
        <w:t>2023 r.</w:t>
      </w:r>
      <w:r w:rsidR="00652336" w:rsidRPr="00907465">
        <w:rPr>
          <w:rFonts w:ascii="Cambria" w:eastAsia="Times New Roman" w:hAnsi="Cambria" w:cstheme="minorHAnsi"/>
          <w:b/>
          <w:bCs/>
          <w:color w:val="000000"/>
          <w:sz w:val="24"/>
          <w:szCs w:val="24"/>
          <w:lang w:eastAsia="pl-PL"/>
        </w:rPr>
        <w:t xml:space="preserve"> do dnia </w:t>
      </w:r>
      <w:r w:rsidR="00DA5355" w:rsidRPr="00907465">
        <w:rPr>
          <w:rFonts w:ascii="Cambria" w:eastAsia="Times New Roman" w:hAnsi="Cambria" w:cstheme="minorHAnsi"/>
          <w:b/>
          <w:bCs/>
          <w:color w:val="000000"/>
          <w:sz w:val="24"/>
          <w:szCs w:val="24"/>
          <w:lang w:eastAsia="pl-PL"/>
        </w:rPr>
        <w:t>19.01.2024 r.</w:t>
      </w:r>
    </w:p>
    <w:p w14:paraId="1125CCD6" w14:textId="77777777" w:rsidR="00262561" w:rsidRDefault="00262561" w:rsidP="00907465">
      <w:pPr>
        <w:spacing w:after="0" w:line="240" w:lineRule="auto"/>
        <w:jc w:val="both"/>
        <w:rPr>
          <w:rFonts w:ascii="Cambria" w:eastAsia="Times New Roman" w:hAnsi="Cambria" w:cstheme="minorHAnsi"/>
          <w:b/>
          <w:bCs/>
          <w:sz w:val="24"/>
          <w:szCs w:val="24"/>
          <w:u w:val="single"/>
          <w:lang w:eastAsia="pl-PL"/>
        </w:rPr>
      </w:pPr>
    </w:p>
    <w:p w14:paraId="6F735B17" w14:textId="261866A0"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X. KRYTERIA OCENY OFERT.</w:t>
      </w:r>
    </w:p>
    <w:p w14:paraId="377A7472"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1. Kryterium oceny oferty:</w:t>
      </w:r>
    </w:p>
    <w:p w14:paraId="6FD21340"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lang w:eastAsia="pl-PL"/>
        </w:rPr>
        <w:t xml:space="preserve">Cena 100% </w:t>
      </w:r>
    </w:p>
    <w:p w14:paraId="69397648"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A"/>
          <w:sz w:val="24"/>
          <w:szCs w:val="24"/>
          <w:lang w:eastAsia="pl-PL"/>
        </w:rPr>
        <w:t>Opis sposobu przyznawania punktacji za spełnienie danego kryterium oceny oferty:</w:t>
      </w:r>
    </w:p>
    <w:p w14:paraId="5C7BA80F"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Kryterium – Cena 100%.</w:t>
      </w:r>
    </w:p>
    <w:p w14:paraId="0EEB239D"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Pod pojęciem „cena” rozumie się całkowitą cenę brutto za realizację całego zamówienia .</w:t>
      </w:r>
    </w:p>
    <w:p w14:paraId="6DC2018B"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Ocena w ramach kryterium będzie dokonywana według wzoru:</w:t>
      </w:r>
    </w:p>
    <w:p w14:paraId="46C22496" w14:textId="77777777" w:rsidR="005041D5" w:rsidRPr="00907465" w:rsidRDefault="005041D5" w:rsidP="00907465">
      <w:pPr>
        <w:spacing w:after="0" w:line="240" w:lineRule="auto"/>
        <w:ind w:firstLine="720"/>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C </w:t>
      </w:r>
      <w:r w:rsidRPr="00907465">
        <w:rPr>
          <w:rFonts w:ascii="Cambria" w:eastAsia="Times New Roman" w:hAnsi="Cambria" w:cstheme="minorHAnsi"/>
          <w:sz w:val="24"/>
          <w:szCs w:val="24"/>
          <w:vertAlign w:val="subscript"/>
          <w:lang w:eastAsia="pl-PL"/>
        </w:rPr>
        <w:t xml:space="preserve">min </w:t>
      </w:r>
    </w:p>
    <w:p w14:paraId="21026855" w14:textId="77777777" w:rsidR="005041D5" w:rsidRPr="00907465" w:rsidRDefault="005041D5" w:rsidP="00907465">
      <w:pPr>
        <w:spacing w:after="0" w:line="240" w:lineRule="auto"/>
        <w:ind w:firstLine="720"/>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vertAlign w:val="subscript"/>
          <w:lang w:eastAsia="pl-PL"/>
        </w:rPr>
        <w:t xml:space="preserve">W </w:t>
      </w:r>
      <w:r w:rsidRPr="00907465">
        <w:rPr>
          <w:rFonts w:ascii="Cambria" w:eastAsia="Times New Roman" w:hAnsi="Cambria" w:cstheme="minorHAnsi"/>
          <w:sz w:val="24"/>
          <w:szCs w:val="24"/>
          <w:lang w:eastAsia="pl-PL"/>
        </w:rPr>
        <w:t>= x 100 pkt</w:t>
      </w:r>
    </w:p>
    <w:p w14:paraId="7469568C" w14:textId="77777777" w:rsidR="005041D5" w:rsidRPr="00907465" w:rsidRDefault="005041D5" w:rsidP="00907465">
      <w:pPr>
        <w:spacing w:after="0" w:line="240" w:lineRule="auto"/>
        <w:ind w:firstLine="720"/>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C </w:t>
      </w:r>
      <w:r w:rsidRPr="00907465">
        <w:rPr>
          <w:rFonts w:ascii="Cambria" w:eastAsia="Times New Roman" w:hAnsi="Cambria" w:cstheme="minorHAnsi"/>
          <w:color w:val="000000"/>
          <w:sz w:val="24"/>
          <w:szCs w:val="24"/>
          <w:vertAlign w:val="subscript"/>
          <w:lang w:eastAsia="pl-PL"/>
        </w:rPr>
        <w:t>n</w:t>
      </w:r>
    </w:p>
    <w:tbl>
      <w:tblPr>
        <w:tblW w:w="9825" w:type="dxa"/>
        <w:tblCellSpacing w:w="0" w:type="dxa"/>
        <w:tblLook w:val="04A0" w:firstRow="1" w:lastRow="0" w:firstColumn="1" w:lastColumn="0" w:noHBand="0" w:noVBand="1"/>
      </w:tblPr>
      <w:tblGrid>
        <w:gridCol w:w="830"/>
        <w:gridCol w:w="8995"/>
      </w:tblGrid>
      <w:tr w:rsidR="005041D5" w:rsidRPr="00907465" w14:paraId="38688EF7" w14:textId="77777777" w:rsidTr="005041D5">
        <w:trPr>
          <w:tblCellSpacing w:w="0" w:type="dxa"/>
        </w:trPr>
        <w:tc>
          <w:tcPr>
            <w:tcW w:w="825" w:type="dxa"/>
            <w:tcMar>
              <w:top w:w="15" w:type="dxa"/>
              <w:left w:w="15" w:type="dxa"/>
              <w:bottom w:w="15" w:type="dxa"/>
              <w:right w:w="15" w:type="dxa"/>
            </w:tcMar>
            <w:hideMark/>
          </w:tcPr>
          <w:p w14:paraId="082A389E"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gdzie:</w:t>
            </w:r>
          </w:p>
        </w:tc>
        <w:tc>
          <w:tcPr>
            <w:tcW w:w="8940" w:type="dxa"/>
            <w:tcMar>
              <w:top w:w="15" w:type="dxa"/>
              <w:left w:w="15" w:type="dxa"/>
              <w:bottom w:w="15" w:type="dxa"/>
              <w:right w:w="15" w:type="dxa"/>
            </w:tcMar>
            <w:hideMark/>
          </w:tcPr>
          <w:p w14:paraId="56CAAD56"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W - punkty uzyskane za dane kryterium przez Wykonawcę „badanego”,</w:t>
            </w:r>
          </w:p>
        </w:tc>
      </w:tr>
      <w:tr w:rsidR="005041D5" w:rsidRPr="00907465" w14:paraId="1B75CEC0" w14:textId="77777777" w:rsidTr="005041D5">
        <w:trPr>
          <w:tblCellSpacing w:w="0" w:type="dxa"/>
        </w:trPr>
        <w:tc>
          <w:tcPr>
            <w:tcW w:w="825" w:type="dxa"/>
            <w:tcMar>
              <w:top w:w="15" w:type="dxa"/>
              <w:left w:w="15" w:type="dxa"/>
              <w:bottom w:w="15" w:type="dxa"/>
              <w:right w:w="15" w:type="dxa"/>
            </w:tcMar>
            <w:hideMark/>
          </w:tcPr>
          <w:p w14:paraId="1E416197" w14:textId="77777777" w:rsidR="005041D5" w:rsidRPr="00907465" w:rsidRDefault="005041D5" w:rsidP="00907465">
            <w:pPr>
              <w:spacing w:after="0" w:line="240" w:lineRule="auto"/>
              <w:rPr>
                <w:rFonts w:ascii="Cambria" w:eastAsia="Times New Roman" w:hAnsi="Cambria" w:cstheme="minorHAnsi"/>
                <w:sz w:val="24"/>
                <w:szCs w:val="24"/>
                <w:lang w:eastAsia="pl-PL"/>
              </w:rPr>
            </w:pPr>
          </w:p>
        </w:tc>
        <w:tc>
          <w:tcPr>
            <w:tcW w:w="8940" w:type="dxa"/>
            <w:tcMar>
              <w:top w:w="15" w:type="dxa"/>
              <w:left w:w="15" w:type="dxa"/>
              <w:bottom w:w="15" w:type="dxa"/>
              <w:right w:w="15" w:type="dxa"/>
            </w:tcMar>
            <w:hideMark/>
          </w:tcPr>
          <w:p w14:paraId="4D4998C0"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roofErr w:type="spellStart"/>
            <w:r w:rsidRPr="00907465">
              <w:rPr>
                <w:rFonts w:ascii="Cambria" w:eastAsia="Times New Roman" w:hAnsi="Cambria" w:cstheme="minorHAnsi"/>
                <w:sz w:val="24"/>
                <w:szCs w:val="24"/>
                <w:lang w:eastAsia="pl-PL"/>
              </w:rPr>
              <w:t>C</w:t>
            </w:r>
            <w:r w:rsidRPr="00907465">
              <w:rPr>
                <w:rFonts w:ascii="Cambria" w:eastAsia="Times New Roman" w:hAnsi="Cambria" w:cstheme="minorHAnsi"/>
                <w:sz w:val="24"/>
                <w:szCs w:val="24"/>
                <w:vertAlign w:val="subscript"/>
                <w:lang w:eastAsia="pl-PL"/>
              </w:rPr>
              <w:t>min</w:t>
            </w:r>
            <w:proofErr w:type="spellEnd"/>
            <w:r w:rsidRPr="00907465">
              <w:rPr>
                <w:rFonts w:ascii="Cambria" w:eastAsia="Times New Roman" w:hAnsi="Cambria" w:cstheme="minorHAnsi"/>
                <w:sz w:val="24"/>
                <w:szCs w:val="24"/>
                <w:vertAlign w:val="subscript"/>
                <w:lang w:eastAsia="pl-PL"/>
              </w:rPr>
              <w:t xml:space="preserve"> </w:t>
            </w:r>
            <w:r w:rsidRPr="00907465">
              <w:rPr>
                <w:rFonts w:ascii="Cambria" w:eastAsia="Times New Roman" w:hAnsi="Cambria" w:cstheme="minorHAnsi"/>
                <w:sz w:val="24"/>
                <w:szCs w:val="24"/>
                <w:lang w:eastAsia="pl-PL"/>
              </w:rPr>
              <w:t>- najniższa cena wśród zaproponowanych przez Wykonawców,</w:t>
            </w:r>
          </w:p>
        </w:tc>
      </w:tr>
      <w:tr w:rsidR="005041D5" w:rsidRPr="00907465" w14:paraId="303071A0" w14:textId="77777777" w:rsidTr="005041D5">
        <w:trPr>
          <w:tblCellSpacing w:w="0" w:type="dxa"/>
        </w:trPr>
        <w:tc>
          <w:tcPr>
            <w:tcW w:w="825" w:type="dxa"/>
            <w:tcMar>
              <w:top w:w="15" w:type="dxa"/>
              <w:left w:w="15" w:type="dxa"/>
              <w:bottom w:w="15" w:type="dxa"/>
              <w:right w:w="15" w:type="dxa"/>
            </w:tcMar>
            <w:hideMark/>
          </w:tcPr>
          <w:p w14:paraId="11895CCA" w14:textId="77777777" w:rsidR="005041D5" w:rsidRPr="00907465" w:rsidRDefault="005041D5" w:rsidP="00907465">
            <w:pPr>
              <w:spacing w:after="0" w:line="240" w:lineRule="auto"/>
              <w:rPr>
                <w:rFonts w:ascii="Cambria" w:eastAsia="Times New Roman" w:hAnsi="Cambria" w:cstheme="minorHAnsi"/>
                <w:sz w:val="24"/>
                <w:szCs w:val="24"/>
                <w:lang w:eastAsia="pl-PL"/>
              </w:rPr>
            </w:pPr>
          </w:p>
        </w:tc>
        <w:tc>
          <w:tcPr>
            <w:tcW w:w="8940" w:type="dxa"/>
            <w:tcMar>
              <w:top w:w="15" w:type="dxa"/>
              <w:left w:w="15" w:type="dxa"/>
              <w:bottom w:w="15" w:type="dxa"/>
              <w:right w:w="15" w:type="dxa"/>
            </w:tcMar>
            <w:hideMark/>
          </w:tcPr>
          <w:p w14:paraId="5DB97E55"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roofErr w:type="spellStart"/>
            <w:r w:rsidRPr="00907465">
              <w:rPr>
                <w:rFonts w:ascii="Cambria" w:eastAsia="Times New Roman" w:hAnsi="Cambria" w:cstheme="minorHAnsi"/>
                <w:sz w:val="24"/>
                <w:szCs w:val="24"/>
                <w:lang w:eastAsia="pl-PL"/>
              </w:rPr>
              <w:t>C</w:t>
            </w:r>
            <w:r w:rsidRPr="00907465">
              <w:rPr>
                <w:rFonts w:ascii="Cambria" w:eastAsia="Times New Roman" w:hAnsi="Cambria" w:cstheme="minorHAnsi"/>
                <w:sz w:val="24"/>
                <w:szCs w:val="24"/>
                <w:vertAlign w:val="subscript"/>
                <w:lang w:eastAsia="pl-PL"/>
              </w:rPr>
              <w:t>n</w:t>
            </w:r>
            <w:proofErr w:type="spellEnd"/>
            <w:r w:rsidRPr="00907465">
              <w:rPr>
                <w:rFonts w:ascii="Cambria" w:eastAsia="Times New Roman" w:hAnsi="Cambria" w:cstheme="minorHAnsi"/>
                <w:sz w:val="24"/>
                <w:szCs w:val="24"/>
                <w:lang w:eastAsia="pl-PL"/>
              </w:rPr>
              <w:t xml:space="preserve"> - cena zaproponowana przez Wykonawcę „badanego”.</w:t>
            </w:r>
          </w:p>
        </w:tc>
      </w:tr>
    </w:tbl>
    <w:p w14:paraId="4D83CC6F"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544698D6"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XI. OSOBY UPOWAŻNIONE DO KONTAKTÓW Z WYKONAWCAMI:</w:t>
      </w:r>
    </w:p>
    <w:p w14:paraId="336233C4"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W zakresie procedury postępowania i</w:t>
      </w:r>
      <w:r w:rsidRPr="00907465">
        <w:rPr>
          <w:rFonts w:ascii="Cambria" w:eastAsia="Times New Roman" w:hAnsi="Cambria" w:cstheme="minorHAnsi"/>
          <w:color w:val="000000"/>
          <w:sz w:val="24"/>
          <w:szCs w:val="24"/>
          <w:lang w:eastAsia="pl-PL"/>
        </w:rPr>
        <w:t xml:space="preserve"> przedmiotu zamówienia:</w:t>
      </w:r>
    </w:p>
    <w:p w14:paraId="5968C0DD" w14:textId="65CF8B30"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 </w:t>
      </w:r>
      <w:r w:rsidR="00E67548" w:rsidRPr="00907465">
        <w:rPr>
          <w:rFonts w:ascii="Cambria" w:eastAsia="Times New Roman" w:hAnsi="Cambria" w:cstheme="minorHAnsi"/>
          <w:color w:val="000000"/>
          <w:sz w:val="24"/>
          <w:szCs w:val="24"/>
          <w:lang w:eastAsia="pl-PL"/>
        </w:rPr>
        <w:t xml:space="preserve">Marzena </w:t>
      </w:r>
      <w:proofErr w:type="spellStart"/>
      <w:r w:rsidR="00E67548" w:rsidRPr="00907465">
        <w:rPr>
          <w:rFonts w:ascii="Cambria" w:eastAsia="Times New Roman" w:hAnsi="Cambria" w:cstheme="minorHAnsi"/>
          <w:color w:val="000000"/>
          <w:sz w:val="24"/>
          <w:szCs w:val="24"/>
          <w:lang w:eastAsia="pl-PL"/>
        </w:rPr>
        <w:t>Garczare</w:t>
      </w:r>
      <w:r w:rsidRPr="00907465">
        <w:rPr>
          <w:rFonts w:ascii="Cambria" w:eastAsia="Times New Roman" w:hAnsi="Cambria" w:cstheme="minorHAnsi"/>
          <w:color w:val="000000"/>
          <w:sz w:val="24"/>
          <w:szCs w:val="24"/>
          <w:lang w:eastAsia="pl-PL"/>
        </w:rPr>
        <w:t>k</w:t>
      </w:r>
      <w:proofErr w:type="spellEnd"/>
      <w:r w:rsidR="00652336" w:rsidRPr="00907465">
        <w:rPr>
          <w:rFonts w:ascii="Cambria" w:eastAsia="Times New Roman" w:hAnsi="Cambria" w:cstheme="minorHAnsi"/>
          <w:color w:val="000000"/>
          <w:sz w:val="24"/>
          <w:szCs w:val="24"/>
          <w:lang w:eastAsia="pl-PL"/>
        </w:rPr>
        <w:t>,</w:t>
      </w:r>
    </w:p>
    <w:p w14:paraId="22BBD63F" w14:textId="661B8FAB" w:rsidR="005041D5" w:rsidRPr="00907465" w:rsidRDefault="005041D5" w:rsidP="00907465">
      <w:pPr>
        <w:spacing w:after="0" w:line="240" w:lineRule="auto"/>
        <w:ind w:left="284" w:hanging="142"/>
        <w:jc w:val="both"/>
        <w:rPr>
          <w:rStyle w:val="Hipercze"/>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tel. 22 11 65 2</w:t>
      </w:r>
      <w:r w:rsidR="00850FE9" w:rsidRPr="00907465">
        <w:rPr>
          <w:rFonts w:ascii="Cambria" w:eastAsia="Times New Roman" w:hAnsi="Cambria" w:cstheme="minorHAnsi"/>
          <w:color w:val="000000"/>
          <w:sz w:val="24"/>
          <w:szCs w:val="24"/>
          <w:lang w:eastAsia="pl-PL"/>
        </w:rPr>
        <w:t>59</w:t>
      </w:r>
      <w:r w:rsidRPr="00907465">
        <w:rPr>
          <w:rFonts w:ascii="Cambria" w:eastAsia="Times New Roman" w:hAnsi="Cambria" w:cstheme="minorHAnsi"/>
          <w:color w:val="000000"/>
          <w:sz w:val="24"/>
          <w:szCs w:val="24"/>
          <w:lang w:eastAsia="pl-PL"/>
        </w:rPr>
        <w:t>, e:mail:</w:t>
      </w:r>
      <w:r w:rsidR="00850FE9" w:rsidRPr="00907465">
        <w:rPr>
          <w:rFonts w:ascii="Cambria" w:eastAsia="Times New Roman" w:hAnsi="Cambria" w:cstheme="minorHAnsi"/>
          <w:color w:val="000000"/>
          <w:sz w:val="24"/>
          <w:szCs w:val="24"/>
          <w:lang w:eastAsia="pl-PL"/>
        </w:rPr>
        <w:t xml:space="preserve"> </w:t>
      </w:r>
      <w:hyperlink r:id="rId22" w:history="1">
        <w:r w:rsidR="00850FE9" w:rsidRPr="00907465">
          <w:rPr>
            <w:rStyle w:val="Hipercze"/>
            <w:rFonts w:ascii="Cambria" w:eastAsia="Times New Roman" w:hAnsi="Cambria" w:cstheme="minorHAnsi"/>
            <w:sz w:val="24"/>
            <w:szCs w:val="24"/>
            <w:lang w:eastAsia="pl-PL"/>
          </w:rPr>
          <w:t>mgarczarek@szpitalnowowiejski.pl</w:t>
        </w:r>
      </w:hyperlink>
    </w:p>
    <w:p w14:paraId="4A638E27" w14:textId="33AF7AC1" w:rsidR="00652336" w:rsidRPr="00907465" w:rsidRDefault="00652336" w:rsidP="00907465">
      <w:pPr>
        <w:spacing w:after="0" w:line="240" w:lineRule="auto"/>
        <w:ind w:left="284" w:hanging="284"/>
        <w:jc w:val="both"/>
        <w:rPr>
          <w:rStyle w:val="Hipercze"/>
          <w:rFonts w:ascii="Cambria" w:eastAsia="Times New Roman" w:hAnsi="Cambria" w:cstheme="minorHAnsi"/>
          <w:sz w:val="24"/>
          <w:szCs w:val="24"/>
          <w:lang w:eastAsia="pl-PL"/>
        </w:rPr>
      </w:pPr>
      <w:r w:rsidRPr="00907465">
        <w:rPr>
          <w:rStyle w:val="Hipercze"/>
          <w:rFonts w:ascii="Cambria" w:eastAsia="Times New Roman" w:hAnsi="Cambria" w:cstheme="minorHAnsi"/>
          <w:sz w:val="24"/>
          <w:szCs w:val="24"/>
          <w:lang w:eastAsia="pl-PL"/>
        </w:rPr>
        <w:t>-  Małgorzata Ziemska</w:t>
      </w:r>
    </w:p>
    <w:p w14:paraId="6E050EBC" w14:textId="4B6F3783" w:rsidR="00652336" w:rsidRPr="00907465" w:rsidRDefault="00652336" w:rsidP="00907465">
      <w:pPr>
        <w:spacing w:after="0" w:line="240" w:lineRule="auto"/>
        <w:ind w:left="284" w:hanging="284"/>
        <w:jc w:val="both"/>
        <w:rPr>
          <w:rFonts w:ascii="Cambria" w:eastAsia="Times New Roman" w:hAnsi="Cambria" w:cstheme="minorHAnsi"/>
          <w:color w:val="000000"/>
          <w:sz w:val="24"/>
          <w:szCs w:val="24"/>
          <w:lang w:eastAsia="pl-PL"/>
        </w:rPr>
      </w:pPr>
      <w:r w:rsidRPr="00907465">
        <w:rPr>
          <w:rStyle w:val="Hipercze"/>
          <w:rFonts w:ascii="Cambria" w:eastAsia="Times New Roman" w:hAnsi="Cambria" w:cstheme="minorHAnsi"/>
          <w:sz w:val="24"/>
          <w:szCs w:val="24"/>
          <w:lang w:eastAsia="pl-PL"/>
        </w:rPr>
        <w:t xml:space="preserve">   tel. 22 1165 349, e:mail: dzp@szpitalnowowiejski.pl</w:t>
      </w:r>
    </w:p>
    <w:p w14:paraId="1B17014F"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5C9A060B"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u w:val="single"/>
          <w:lang w:eastAsia="pl-PL"/>
        </w:rPr>
        <w:t xml:space="preserve">XII. BADANIA OFERT DOKONA ZESPÓŁ W SKŁADZIE </w:t>
      </w:r>
    </w:p>
    <w:p w14:paraId="1BE6C5BD" w14:textId="72F8DDC5" w:rsidR="005041D5" w:rsidRPr="00907465" w:rsidRDefault="00F10DA0" w:rsidP="00907465">
      <w:pPr>
        <w:numPr>
          <w:ilvl w:val="1"/>
          <w:numId w:val="9"/>
        </w:numPr>
        <w:spacing w:after="0" w:line="240" w:lineRule="auto"/>
        <w:ind w:left="709" w:hanging="425"/>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Marzena </w:t>
      </w:r>
      <w:proofErr w:type="spellStart"/>
      <w:r w:rsidRPr="00907465">
        <w:rPr>
          <w:rFonts w:ascii="Cambria" w:eastAsia="Times New Roman" w:hAnsi="Cambria" w:cstheme="minorHAnsi"/>
          <w:color w:val="000000"/>
          <w:sz w:val="24"/>
          <w:szCs w:val="24"/>
          <w:lang w:eastAsia="pl-PL"/>
        </w:rPr>
        <w:t>Garczarek</w:t>
      </w:r>
      <w:proofErr w:type="spellEnd"/>
    </w:p>
    <w:p w14:paraId="7F3CB328" w14:textId="090452EC" w:rsidR="005041D5" w:rsidRPr="00907465" w:rsidRDefault="00F10DA0" w:rsidP="00907465">
      <w:pPr>
        <w:numPr>
          <w:ilvl w:val="1"/>
          <w:numId w:val="9"/>
        </w:numPr>
        <w:tabs>
          <w:tab w:val="num" w:pos="709"/>
        </w:tabs>
        <w:spacing w:after="0" w:line="240" w:lineRule="auto"/>
        <w:ind w:hanging="1156"/>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Iwona Karczmarczyk</w:t>
      </w:r>
    </w:p>
    <w:p w14:paraId="56B1FB05" w14:textId="078B0427" w:rsidR="005041D5" w:rsidRPr="00907465" w:rsidRDefault="005041D5" w:rsidP="00907465">
      <w:pPr>
        <w:numPr>
          <w:ilvl w:val="1"/>
          <w:numId w:val="9"/>
        </w:numPr>
        <w:tabs>
          <w:tab w:val="num" w:pos="709"/>
        </w:tabs>
        <w:spacing w:after="0" w:line="240" w:lineRule="auto"/>
        <w:ind w:hanging="1156"/>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A</w:t>
      </w:r>
      <w:r w:rsidR="00F10DA0" w:rsidRPr="00907465">
        <w:rPr>
          <w:rFonts w:ascii="Cambria" w:eastAsia="Times New Roman" w:hAnsi="Cambria" w:cstheme="minorHAnsi"/>
          <w:color w:val="000000"/>
          <w:sz w:val="24"/>
          <w:szCs w:val="24"/>
          <w:lang w:eastAsia="pl-PL"/>
        </w:rPr>
        <w:t xml:space="preserve">gnieszka </w:t>
      </w:r>
      <w:proofErr w:type="spellStart"/>
      <w:r w:rsidR="00F10DA0" w:rsidRPr="00907465">
        <w:rPr>
          <w:rFonts w:ascii="Cambria" w:eastAsia="Times New Roman" w:hAnsi="Cambria" w:cstheme="minorHAnsi"/>
          <w:color w:val="000000"/>
          <w:sz w:val="24"/>
          <w:szCs w:val="24"/>
          <w:lang w:eastAsia="pl-PL"/>
        </w:rPr>
        <w:t>Drojewska</w:t>
      </w:r>
      <w:proofErr w:type="spellEnd"/>
    </w:p>
    <w:p w14:paraId="7B2AF573" w14:textId="36E05A57" w:rsidR="00F10DA0" w:rsidRPr="00907465" w:rsidRDefault="00F10DA0" w:rsidP="00907465">
      <w:pPr>
        <w:numPr>
          <w:ilvl w:val="1"/>
          <w:numId w:val="9"/>
        </w:numPr>
        <w:tabs>
          <w:tab w:val="num" w:pos="709"/>
        </w:tabs>
        <w:spacing w:after="0" w:line="240" w:lineRule="auto"/>
        <w:ind w:hanging="1156"/>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Mariola Mikołajczuk</w:t>
      </w:r>
    </w:p>
    <w:p w14:paraId="3DCA8B50" w14:textId="38901647" w:rsidR="00B826E0" w:rsidRPr="00924D60" w:rsidRDefault="00A25226" w:rsidP="00924D60">
      <w:pPr>
        <w:numPr>
          <w:ilvl w:val="1"/>
          <w:numId w:val="9"/>
        </w:numPr>
        <w:tabs>
          <w:tab w:val="num" w:pos="709"/>
        </w:tabs>
        <w:spacing w:after="0" w:line="240" w:lineRule="auto"/>
        <w:ind w:hanging="1156"/>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Małgorzata Ziemska</w:t>
      </w:r>
    </w:p>
    <w:p w14:paraId="48D7CA5E" w14:textId="77777777" w:rsidR="00652336" w:rsidRPr="00907465" w:rsidRDefault="00652336" w:rsidP="00907465">
      <w:pPr>
        <w:spacing w:after="0" w:line="240" w:lineRule="auto"/>
        <w:jc w:val="both"/>
        <w:rPr>
          <w:rFonts w:ascii="Cambria" w:eastAsia="Times New Roman" w:hAnsi="Cambria" w:cstheme="minorHAnsi"/>
          <w:b/>
          <w:bCs/>
          <w:sz w:val="24"/>
          <w:szCs w:val="24"/>
          <w:u w:val="single"/>
          <w:lang w:eastAsia="pl-PL"/>
        </w:rPr>
      </w:pPr>
    </w:p>
    <w:p w14:paraId="2FC5B31F" w14:textId="0A3B9E67" w:rsidR="005041D5" w:rsidRDefault="005041D5" w:rsidP="00907465">
      <w:pPr>
        <w:spacing w:after="0" w:line="240" w:lineRule="auto"/>
        <w:jc w:val="both"/>
        <w:rPr>
          <w:rFonts w:ascii="Cambria" w:eastAsia="Times New Roman" w:hAnsi="Cambria" w:cstheme="minorHAnsi"/>
          <w:b/>
          <w:bCs/>
          <w:sz w:val="24"/>
          <w:szCs w:val="24"/>
          <w:u w:val="single"/>
          <w:lang w:eastAsia="pl-PL"/>
        </w:rPr>
      </w:pPr>
      <w:r w:rsidRPr="00907465">
        <w:rPr>
          <w:rFonts w:ascii="Cambria" w:eastAsia="Times New Roman" w:hAnsi="Cambria" w:cstheme="minorHAnsi"/>
          <w:b/>
          <w:bCs/>
          <w:sz w:val="24"/>
          <w:szCs w:val="24"/>
          <w:u w:val="single"/>
          <w:lang w:eastAsia="pl-PL"/>
        </w:rPr>
        <w:t>XIII. INFORMACJE UZUPEŁNIAJĄCE</w:t>
      </w:r>
    </w:p>
    <w:p w14:paraId="0EB4824A" w14:textId="4623913C" w:rsidR="007D435A" w:rsidRPr="007D435A" w:rsidRDefault="007D435A" w:rsidP="007D435A">
      <w:pPr>
        <w:widowControl w:val="0"/>
        <w:numPr>
          <w:ilvl w:val="0"/>
          <w:numId w:val="19"/>
        </w:numPr>
        <w:suppressAutoHyphens/>
        <w:spacing w:after="0" w:line="240" w:lineRule="auto"/>
        <w:jc w:val="both"/>
        <w:rPr>
          <w:rFonts w:ascii="Cambria" w:eastAsia="Arial" w:hAnsi="Cambria" w:cs="Times New Roman"/>
          <w:color w:val="000000"/>
          <w:kern w:val="1"/>
          <w:sz w:val="24"/>
          <w:szCs w:val="24"/>
          <w:lang w:eastAsia="ar-SA"/>
        </w:rPr>
      </w:pPr>
      <w:r w:rsidRPr="007D435A">
        <w:rPr>
          <w:rFonts w:ascii="Cambria" w:eastAsia="Arial" w:hAnsi="Cambria" w:cs="Times New Roman"/>
          <w:color w:val="000000"/>
          <w:kern w:val="1"/>
          <w:sz w:val="24"/>
          <w:szCs w:val="24"/>
          <w:lang w:eastAsia="ar-SA"/>
        </w:rPr>
        <w:t>Wykonawca nie może powierzyć wykonania przedmiotu zamówienia tak    w całości, jak i w żadnej części osobom trzecim, bez względu na podstawę takiego powierzenia oraz stosunek prawny łączący wykonawcę z osobą trzecią.</w:t>
      </w:r>
    </w:p>
    <w:p w14:paraId="3DF6FF90" w14:textId="77777777" w:rsidR="007D435A" w:rsidRPr="007D435A" w:rsidRDefault="007D435A" w:rsidP="007D435A">
      <w:pPr>
        <w:widowControl w:val="0"/>
        <w:numPr>
          <w:ilvl w:val="0"/>
          <w:numId w:val="19"/>
        </w:numPr>
        <w:suppressAutoHyphens/>
        <w:spacing w:after="0" w:line="240" w:lineRule="auto"/>
        <w:jc w:val="both"/>
        <w:rPr>
          <w:rFonts w:ascii="Cambria" w:eastAsia="HG Mincho Light J" w:hAnsi="Cambria" w:cs="Times New Roman"/>
          <w:color w:val="000000"/>
          <w:sz w:val="24"/>
          <w:szCs w:val="24"/>
          <w:lang w:eastAsia="ar-SA"/>
        </w:rPr>
      </w:pPr>
      <w:r w:rsidRPr="007D435A">
        <w:rPr>
          <w:rFonts w:ascii="Cambria" w:eastAsia="Arial" w:hAnsi="Cambria" w:cs="Times New Roman"/>
          <w:color w:val="000000"/>
          <w:kern w:val="1"/>
          <w:sz w:val="24"/>
          <w:szCs w:val="24"/>
          <w:lang w:eastAsia="ar-SA"/>
        </w:rPr>
        <w:t>Zasady poprawiania omyłek w ofertach:</w:t>
      </w:r>
    </w:p>
    <w:p w14:paraId="47B7175F" w14:textId="32B99D6B" w:rsidR="007D435A" w:rsidRPr="007D435A" w:rsidRDefault="007D435A" w:rsidP="007D435A">
      <w:pPr>
        <w:widowControl w:val="0"/>
        <w:suppressAutoHyphens/>
        <w:spacing w:after="0" w:line="240" w:lineRule="auto"/>
        <w:ind w:left="993" w:hanging="284"/>
        <w:jc w:val="both"/>
        <w:rPr>
          <w:rFonts w:ascii="Cambria" w:eastAsia="Times New Roman" w:hAnsi="Cambria" w:cs="Times New Roman"/>
          <w:color w:val="000000"/>
          <w:sz w:val="24"/>
          <w:szCs w:val="24"/>
          <w:lang w:eastAsia="ar-SA"/>
        </w:rPr>
      </w:pPr>
      <w:r w:rsidRPr="007D435A">
        <w:rPr>
          <w:rFonts w:ascii="Cambria" w:eastAsia="HG Mincho Light J" w:hAnsi="Cambria" w:cs="Times New Roman"/>
          <w:color w:val="000000"/>
          <w:sz w:val="24"/>
          <w:szCs w:val="24"/>
          <w:lang w:eastAsia="ar-SA"/>
        </w:rPr>
        <w:t xml:space="preserve">1) </w:t>
      </w:r>
      <w:r w:rsidRPr="007D435A">
        <w:rPr>
          <w:rFonts w:ascii="Cambria" w:eastAsia="Times New Roman" w:hAnsi="Cambria" w:cs="Times New Roman"/>
          <w:color w:val="000000"/>
          <w:sz w:val="24"/>
          <w:szCs w:val="24"/>
          <w:lang w:eastAsia="ar-SA"/>
        </w:rPr>
        <w:t xml:space="preserve">W przypadku stwierdzenia w ofercie oczywistych omyłek pisarskich, oczywistych omyłek rachunkowych lub innych omyłek polegających na niezgodności oferty z zapytaniem ofertowym, niepowodujących istotnych zmian w treści oferty, Zamawiający poprawi je niezwłocznie zawiadamiając </w:t>
      </w:r>
      <w:r w:rsidR="00C3212E">
        <w:rPr>
          <w:rFonts w:ascii="Cambria" w:eastAsia="Times New Roman" w:hAnsi="Cambria" w:cs="Times New Roman"/>
          <w:color w:val="000000"/>
          <w:sz w:val="24"/>
          <w:szCs w:val="24"/>
          <w:lang w:eastAsia="ar-SA"/>
        </w:rPr>
        <w:t xml:space="preserve">                          </w:t>
      </w:r>
      <w:r w:rsidRPr="007D435A">
        <w:rPr>
          <w:rFonts w:ascii="Cambria" w:eastAsia="Times New Roman" w:hAnsi="Cambria" w:cs="Times New Roman"/>
          <w:color w:val="000000"/>
          <w:sz w:val="24"/>
          <w:szCs w:val="24"/>
          <w:lang w:eastAsia="ar-SA"/>
        </w:rPr>
        <w:t>o tym Wykonawcę, którego oferta została poprawiona.</w:t>
      </w:r>
    </w:p>
    <w:p w14:paraId="56086C1B" w14:textId="77777777" w:rsidR="007D435A" w:rsidRPr="007D435A" w:rsidRDefault="007D435A" w:rsidP="007D435A">
      <w:pPr>
        <w:widowControl w:val="0"/>
        <w:suppressAutoHyphens/>
        <w:spacing w:after="0" w:line="240" w:lineRule="auto"/>
        <w:ind w:left="993" w:hanging="284"/>
        <w:jc w:val="both"/>
        <w:rPr>
          <w:rFonts w:ascii="Cambria" w:eastAsia="Times New Roman" w:hAnsi="Cambria" w:cs="Times New Roman"/>
          <w:color w:val="000000"/>
          <w:sz w:val="24"/>
          <w:szCs w:val="24"/>
          <w:lang w:eastAsia="ar-SA"/>
        </w:rPr>
      </w:pPr>
      <w:r w:rsidRPr="007D435A">
        <w:rPr>
          <w:rFonts w:ascii="Cambria" w:eastAsia="Times New Roman" w:hAnsi="Cambria" w:cs="Times New Roman"/>
          <w:color w:val="000000"/>
          <w:sz w:val="24"/>
          <w:szCs w:val="24"/>
          <w:lang w:eastAsia="ar-SA"/>
        </w:rPr>
        <w:t>2)</w:t>
      </w:r>
      <w:r w:rsidRPr="007D435A">
        <w:rPr>
          <w:rFonts w:ascii="Cambria" w:eastAsia="Times New Roman" w:hAnsi="Cambria" w:cs="Times New Roman"/>
          <w:color w:val="000000"/>
          <w:sz w:val="24"/>
          <w:szCs w:val="24"/>
          <w:lang w:eastAsia="ar-SA"/>
        </w:rPr>
        <w:tab/>
        <w:t xml:space="preserve">Podanie niewłaściwej stawki podatku VAT będzie traktowane jako błąd </w:t>
      </w:r>
      <w:r w:rsidRPr="007D435A">
        <w:rPr>
          <w:rFonts w:ascii="Cambria" w:eastAsia="Times New Roman" w:hAnsi="Cambria" w:cs="Times New Roman"/>
          <w:color w:val="000000"/>
          <w:sz w:val="24"/>
          <w:szCs w:val="24"/>
          <w:lang w:eastAsia="ar-SA"/>
        </w:rPr>
        <w:br/>
        <w:t>w obliczeniu ceny i nie będzie podlegało poprawieniu przez Zamawiającego. Oferta, która będzie zawierała tego rodzaju błąd w obliczeniu ceny będzie podlegała odrzuceniu.</w:t>
      </w:r>
    </w:p>
    <w:p w14:paraId="1C28246C" w14:textId="77777777" w:rsidR="007D435A" w:rsidRPr="007D435A" w:rsidRDefault="007D435A" w:rsidP="007D435A">
      <w:pPr>
        <w:widowControl w:val="0"/>
        <w:suppressAutoHyphens/>
        <w:spacing w:after="0" w:line="240" w:lineRule="auto"/>
        <w:ind w:left="993" w:hanging="284"/>
        <w:jc w:val="both"/>
        <w:rPr>
          <w:rFonts w:ascii="Cambria" w:eastAsia="Times New Roman" w:hAnsi="Cambria" w:cs="Times New Roman"/>
          <w:sz w:val="24"/>
          <w:szCs w:val="24"/>
          <w:lang w:eastAsia="ar-SA"/>
        </w:rPr>
      </w:pPr>
      <w:r w:rsidRPr="007D435A">
        <w:rPr>
          <w:rFonts w:ascii="Cambria" w:eastAsia="Times New Roman" w:hAnsi="Cambria" w:cs="Times New Roman"/>
          <w:color w:val="000000"/>
          <w:sz w:val="24"/>
          <w:szCs w:val="24"/>
          <w:lang w:eastAsia="ar-SA"/>
        </w:rPr>
        <w:t>3)</w:t>
      </w:r>
      <w:r w:rsidRPr="007D435A">
        <w:rPr>
          <w:rFonts w:ascii="Cambria" w:eastAsia="Times New Roman" w:hAnsi="Cambria" w:cs="Times New Roman"/>
          <w:color w:val="000000"/>
          <w:sz w:val="24"/>
          <w:szCs w:val="24"/>
          <w:lang w:eastAsia="ar-SA"/>
        </w:rPr>
        <w:tab/>
        <w:t xml:space="preserve">W przypadku omyłek rachunkowych w obliczeniu ceny przyjmuje się,                              że </w:t>
      </w:r>
      <w:r w:rsidRPr="007D435A">
        <w:rPr>
          <w:rFonts w:ascii="Cambria" w:eastAsia="Times New Roman" w:hAnsi="Cambria" w:cs="Times New Roman"/>
          <w:sz w:val="24"/>
          <w:szCs w:val="24"/>
          <w:lang w:eastAsia="ar-SA"/>
        </w:rPr>
        <w:t>prawidłowo podano cenę jednostkową netto i wówczas Zamawiający dokona poprawy omyłek przyjmując w/w cenę jednostkową netto.</w:t>
      </w:r>
    </w:p>
    <w:p w14:paraId="14D6A59E" w14:textId="629A8FAD" w:rsidR="007D435A" w:rsidRPr="00907465" w:rsidRDefault="007D435A" w:rsidP="007D435A">
      <w:pPr>
        <w:spacing w:after="0" w:line="240" w:lineRule="auto"/>
        <w:ind w:left="993" w:hanging="568"/>
        <w:jc w:val="both"/>
        <w:rPr>
          <w:rFonts w:ascii="Cambria" w:eastAsia="Times New Roman" w:hAnsi="Cambria" w:cstheme="minorHAnsi"/>
          <w:sz w:val="24"/>
          <w:szCs w:val="24"/>
          <w:lang w:eastAsia="pl-PL"/>
        </w:rPr>
      </w:pPr>
      <w:r>
        <w:rPr>
          <w:rFonts w:ascii="Cambria" w:eastAsia="Times New Roman" w:hAnsi="Cambria" w:cs="Times New Roman"/>
          <w:sz w:val="24"/>
          <w:szCs w:val="24"/>
          <w:lang w:eastAsia="ar-SA"/>
        </w:rPr>
        <w:lastRenderedPageBreak/>
        <w:t xml:space="preserve">     </w:t>
      </w:r>
      <w:r w:rsidRPr="007D435A">
        <w:rPr>
          <w:rFonts w:ascii="Cambria" w:eastAsia="Times New Roman" w:hAnsi="Cambria" w:cs="Times New Roman"/>
          <w:sz w:val="24"/>
          <w:szCs w:val="24"/>
          <w:lang w:eastAsia="ar-SA"/>
        </w:rPr>
        <w:t>4)</w:t>
      </w:r>
      <w:r w:rsidRPr="007D435A">
        <w:rPr>
          <w:rFonts w:ascii="Cambria" w:eastAsia="Times New Roman" w:hAnsi="Cambria" w:cs="Times New Roman"/>
          <w:sz w:val="24"/>
          <w:szCs w:val="24"/>
          <w:lang w:eastAsia="ar-SA"/>
        </w:rPr>
        <w:tab/>
      </w:r>
      <w:r w:rsidRPr="00907465">
        <w:rPr>
          <w:rFonts w:ascii="Cambria" w:eastAsia="Times New Roman" w:hAnsi="Cambria" w:cstheme="minorHAnsi"/>
          <w:color w:val="000000"/>
          <w:sz w:val="24"/>
          <w:szCs w:val="24"/>
          <w:lang w:eastAsia="pl-PL"/>
        </w:rPr>
        <w:t>W przypadku rozbieżności ceny podanej cyfrowo i słownie, Zamawiający przyjmie, że prawidłowo podano ten zapis, który wynika z obliczeń zawartych w tabeli formularza asortymentowo – cenowego.</w:t>
      </w:r>
    </w:p>
    <w:p w14:paraId="5B35D42A" w14:textId="7907D0D3" w:rsidR="007D435A" w:rsidRPr="007D435A" w:rsidRDefault="007D435A" w:rsidP="007D435A">
      <w:pPr>
        <w:widowControl w:val="0"/>
        <w:numPr>
          <w:ilvl w:val="0"/>
          <w:numId w:val="19"/>
        </w:numPr>
        <w:suppressAutoHyphens/>
        <w:spacing w:after="0" w:line="240" w:lineRule="auto"/>
        <w:jc w:val="both"/>
        <w:rPr>
          <w:rFonts w:ascii="Cambria" w:eastAsia="Times New Roman" w:hAnsi="Cambria" w:cs="Times New Roman"/>
          <w:color w:val="00000A"/>
          <w:kern w:val="1"/>
          <w:sz w:val="24"/>
          <w:szCs w:val="24"/>
          <w:lang w:eastAsia="ar-SA"/>
        </w:rPr>
      </w:pPr>
      <w:r w:rsidRPr="007D435A">
        <w:rPr>
          <w:rFonts w:ascii="Cambria" w:eastAsia="Arial" w:hAnsi="Cambria" w:cs="Times New Roman"/>
          <w:color w:val="00000A"/>
          <w:kern w:val="1"/>
          <w:sz w:val="24"/>
          <w:szCs w:val="24"/>
          <w:lang w:eastAsia="ar-SA"/>
        </w:rPr>
        <w:t xml:space="preserve">Zamawiający na każdym etapie prowadzenia postępowania zastrzega sobie prawo do wezwania Wykonawcy w celu złożenia wyjaśnień w zakresie treści złożonej oferty lub złożonych dokumentów, o których mowa w rozdziale </w:t>
      </w:r>
      <w:r w:rsidRPr="007D435A">
        <w:rPr>
          <w:rFonts w:ascii="Cambria" w:eastAsia="Arial" w:hAnsi="Cambria" w:cs="Times New Roman"/>
          <w:b/>
          <w:bCs/>
          <w:kern w:val="1"/>
          <w:sz w:val="24"/>
          <w:szCs w:val="24"/>
          <w:lang w:eastAsia="ar-SA"/>
        </w:rPr>
        <w:t>VIII,</w:t>
      </w:r>
      <w:r w:rsidRPr="007D435A">
        <w:rPr>
          <w:rFonts w:ascii="Cambria" w:eastAsia="Arial" w:hAnsi="Cambria" w:cs="Times New Roman"/>
          <w:color w:val="00000A"/>
          <w:kern w:val="1"/>
          <w:sz w:val="24"/>
          <w:szCs w:val="24"/>
          <w:lang w:eastAsia="ar-SA"/>
        </w:rPr>
        <w:t xml:space="preserve"> w określonym przez Zamawiającego terminie. W przypadku nie złożenia przez Wykonawcę  wyjaśnień  lub jeśli złożone wyjaśnienia nie potwierdzą spełniania wymogów określonych </w:t>
      </w:r>
      <w:r w:rsidR="00C3212E">
        <w:rPr>
          <w:rFonts w:ascii="Cambria" w:eastAsia="Arial" w:hAnsi="Cambria" w:cs="Times New Roman"/>
          <w:color w:val="00000A"/>
          <w:kern w:val="1"/>
          <w:sz w:val="24"/>
          <w:szCs w:val="24"/>
          <w:lang w:eastAsia="ar-SA"/>
        </w:rPr>
        <w:t xml:space="preserve">                                   </w:t>
      </w:r>
      <w:r w:rsidRPr="007D435A">
        <w:rPr>
          <w:rFonts w:ascii="Cambria" w:eastAsia="Arial" w:hAnsi="Cambria" w:cs="Times New Roman"/>
          <w:color w:val="00000A"/>
          <w:kern w:val="1"/>
          <w:sz w:val="24"/>
          <w:szCs w:val="24"/>
          <w:lang w:eastAsia="ar-SA"/>
        </w:rPr>
        <w:t>w zapytaniu ofertowym oferta będzie podlegała odrzuceniu.</w:t>
      </w:r>
    </w:p>
    <w:p w14:paraId="3B192B58" w14:textId="73264FCF" w:rsidR="007D435A" w:rsidRPr="007D435A" w:rsidRDefault="007D435A" w:rsidP="007D435A">
      <w:pPr>
        <w:widowControl w:val="0"/>
        <w:numPr>
          <w:ilvl w:val="0"/>
          <w:numId w:val="19"/>
        </w:numPr>
        <w:suppressAutoHyphens/>
        <w:spacing w:after="0" w:line="240" w:lineRule="auto"/>
        <w:jc w:val="both"/>
        <w:rPr>
          <w:rFonts w:ascii="Cambria" w:eastAsia="Times New Roman" w:hAnsi="Cambria" w:cs="Times New Roman"/>
          <w:color w:val="000000"/>
          <w:kern w:val="1"/>
          <w:sz w:val="24"/>
          <w:szCs w:val="24"/>
          <w:lang w:eastAsia="ar-SA"/>
        </w:rPr>
      </w:pPr>
      <w:r w:rsidRPr="007D435A">
        <w:rPr>
          <w:rFonts w:ascii="Cambria" w:eastAsia="Times New Roman" w:hAnsi="Cambria" w:cs="Times New Roman"/>
          <w:color w:val="00000A"/>
          <w:kern w:val="1"/>
          <w:sz w:val="24"/>
          <w:szCs w:val="24"/>
          <w:lang w:eastAsia="ar-SA"/>
        </w:rPr>
        <w:t xml:space="preserve">Jeżeli </w:t>
      </w:r>
      <w:r w:rsidRPr="007D435A">
        <w:rPr>
          <w:rFonts w:ascii="Cambria" w:eastAsia="Times New Roman" w:hAnsi="Cambria" w:cs="Times New Roman"/>
          <w:color w:val="000000"/>
          <w:kern w:val="1"/>
          <w:sz w:val="24"/>
          <w:szCs w:val="24"/>
          <w:lang w:eastAsia="ar-SA"/>
        </w:rPr>
        <w:t xml:space="preserve">Wykonawca nie złoży dokumentów o których mowa w rozdz. </w:t>
      </w:r>
      <w:r w:rsidRPr="007D435A">
        <w:rPr>
          <w:rFonts w:ascii="Cambria" w:eastAsia="Times New Roman" w:hAnsi="Cambria" w:cs="Times New Roman"/>
          <w:b/>
          <w:bCs/>
          <w:color w:val="000000"/>
          <w:kern w:val="1"/>
          <w:sz w:val="24"/>
          <w:szCs w:val="24"/>
          <w:lang w:eastAsia="ar-SA"/>
        </w:rPr>
        <w:t>VIII pkt 3</w:t>
      </w:r>
      <w:r w:rsidRPr="007D435A">
        <w:rPr>
          <w:rFonts w:ascii="Cambria" w:eastAsia="Times New Roman" w:hAnsi="Cambria" w:cs="Times New Roman"/>
          <w:color w:val="000000"/>
          <w:kern w:val="1"/>
          <w:sz w:val="24"/>
          <w:szCs w:val="24"/>
          <w:lang w:eastAsia="ar-SA"/>
        </w:rPr>
        <w:t xml:space="preserve"> 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7D435A" w:rsidRDefault="007D435A" w:rsidP="007D435A">
      <w:pPr>
        <w:widowControl w:val="0"/>
        <w:numPr>
          <w:ilvl w:val="0"/>
          <w:numId w:val="19"/>
        </w:numPr>
        <w:suppressAutoHyphens/>
        <w:spacing w:after="0" w:line="240" w:lineRule="auto"/>
        <w:jc w:val="both"/>
        <w:rPr>
          <w:rFonts w:ascii="Cambria" w:eastAsia="Arial" w:hAnsi="Cambria" w:cs="Times New Roman"/>
          <w:color w:val="000000"/>
          <w:kern w:val="1"/>
          <w:sz w:val="24"/>
          <w:szCs w:val="24"/>
          <w:lang w:eastAsia="ar-SA"/>
        </w:rPr>
      </w:pPr>
      <w:r w:rsidRPr="007D435A">
        <w:rPr>
          <w:rFonts w:ascii="Cambria" w:eastAsia="Times New Roman" w:hAnsi="Cambria" w:cs="Times New Roman"/>
          <w:color w:val="000000"/>
          <w:kern w:val="1"/>
          <w:sz w:val="24"/>
          <w:szCs w:val="24"/>
          <w:lang w:eastAsia="ar-SA"/>
        </w:rPr>
        <w:t>Jeżeli Wykonawca nie odpowie na wezwanie, o którym mowa w pkt 4, Zamawiający wezwie kolejnego Wykonawcę z najkorzystniejszą ofertą cenową.</w:t>
      </w:r>
    </w:p>
    <w:p w14:paraId="62D4AF39" w14:textId="69E8294B" w:rsidR="007D435A" w:rsidRDefault="007D435A" w:rsidP="007D435A">
      <w:pPr>
        <w:widowControl w:val="0"/>
        <w:numPr>
          <w:ilvl w:val="0"/>
          <w:numId w:val="19"/>
        </w:numPr>
        <w:suppressAutoHyphens/>
        <w:spacing w:after="0" w:line="240" w:lineRule="auto"/>
        <w:jc w:val="both"/>
        <w:rPr>
          <w:rFonts w:ascii="Cambria" w:eastAsia="Arial" w:hAnsi="Cambria" w:cs="Times New Roman"/>
          <w:color w:val="00000A"/>
          <w:kern w:val="1"/>
          <w:sz w:val="24"/>
          <w:szCs w:val="24"/>
          <w:lang w:eastAsia="ar-SA"/>
        </w:rPr>
      </w:pPr>
      <w:r w:rsidRPr="007D435A">
        <w:rPr>
          <w:rFonts w:ascii="Cambria" w:eastAsia="Arial" w:hAnsi="Cambria" w:cs="Times New Roman"/>
          <w:color w:val="000000"/>
          <w:kern w:val="1"/>
          <w:sz w:val="24"/>
          <w:szCs w:val="24"/>
          <w:lang w:eastAsia="ar-SA"/>
        </w:rPr>
        <w:t>Po wyborze Wykonawcy Zamawiający zastrzega sobie prawo negocjacji</w:t>
      </w:r>
      <w:r w:rsidRPr="007D435A">
        <w:rPr>
          <w:rFonts w:ascii="Cambria" w:eastAsia="Arial" w:hAnsi="Cambria" w:cs="Times New Roman"/>
          <w:color w:val="00000A"/>
          <w:kern w:val="1"/>
          <w:sz w:val="24"/>
          <w:szCs w:val="24"/>
          <w:lang w:eastAsia="ar-SA"/>
        </w:rPr>
        <w:t xml:space="preserve"> warunków realizacji przedmiotu zamówienia oraz zaoferowanej ceny i upustów.</w:t>
      </w:r>
    </w:p>
    <w:p w14:paraId="0A85005C" w14:textId="33F132C8" w:rsidR="007D435A" w:rsidRPr="007D435A" w:rsidRDefault="007D435A" w:rsidP="007D435A">
      <w:pPr>
        <w:pStyle w:val="Akapitzlist"/>
        <w:numPr>
          <w:ilvl w:val="0"/>
          <w:numId w:val="19"/>
        </w:numPr>
        <w:spacing w:after="0" w:line="240" w:lineRule="auto"/>
        <w:ind w:left="419" w:hanging="357"/>
        <w:rPr>
          <w:rFonts w:ascii="Cambria" w:eastAsia="Arial" w:hAnsi="Cambria" w:cs="Times New Roman"/>
          <w:color w:val="00000A"/>
          <w:kern w:val="1"/>
          <w:sz w:val="24"/>
          <w:szCs w:val="24"/>
          <w:lang w:eastAsia="ar-SA"/>
        </w:rPr>
      </w:pPr>
      <w:r w:rsidRPr="007D435A">
        <w:rPr>
          <w:rFonts w:ascii="Cambria" w:eastAsia="Arial" w:hAnsi="Cambria" w:cs="Times New Roman"/>
          <w:color w:val="00000A"/>
          <w:kern w:val="1"/>
          <w:sz w:val="24"/>
          <w:szCs w:val="24"/>
          <w:lang w:eastAsia="ar-SA"/>
        </w:rPr>
        <w:t>Zamawiający zastrzega sobie możliwość unieważnienia niniejszego postępowania lub jednej z części postępowania bez podania przyczyn.</w:t>
      </w:r>
    </w:p>
    <w:p w14:paraId="73444B86" w14:textId="20000A03" w:rsidR="005041D5" w:rsidRPr="00926BD4" w:rsidRDefault="007D435A" w:rsidP="007D435A">
      <w:pPr>
        <w:widowControl w:val="0"/>
        <w:numPr>
          <w:ilvl w:val="0"/>
          <w:numId w:val="19"/>
        </w:numPr>
        <w:suppressAutoHyphens/>
        <w:spacing w:after="0" w:line="240" w:lineRule="auto"/>
        <w:ind w:left="419" w:hanging="357"/>
        <w:jc w:val="both"/>
        <w:rPr>
          <w:rFonts w:ascii="Cambria" w:eastAsia="Times New Roman" w:hAnsi="Cambria" w:cs="Times New Roman"/>
          <w:b/>
          <w:color w:val="00000A"/>
          <w:kern w:val="1"/>
          <w:sz w:val="24"/>
          <w:szCs w:val="24"/>
          <w:lang w:eastAsia="ar-SA"/>
        </w:rPr>
      </w:pPr>
      <w:r w:rsidRPr="007D435A">
        <w:rPr>
          <w:rFonts w:ascii="Cambria" w:eastAsia="Arial" w:hAnsi="Cambria" w:cs="Times New Roman"/>
          <w:color w:val="00000A"/>
          <w:kern w:val="1"/>
          <w:sz w:val="24"/>
          <w:szCs w:val="24"/>
          <w:lang w:eastAsia="ar-SA"/>
        </w:rPr>
        <w:t>Koszty przygotowania oferty pokrywa Wykonawca.</w:t>
      </w:r>
    </w:p>
    <w:p w14:paraId="2543DDE5" w14:textId="02F2F52A" w:rsidR="00DB1FCF" w:rsidRPr="00926BD4" w:rsidRDefault="00DB1FCF" w:rsidP="00926BD4">
      <w:pPr>
        <w:widowControl w:val="0"/>
        <w:numPr>
          <w:ilvl w:val="0"/>
          <w:numId w:val="19"/>
        </w:numPr>
        <w:suppressAutoHyphens/>
        <w:spacing w:after="0" w:line="240" w:lineRule="auto"/>
        <w:ind w:left="419" w:hanging="357"/>
        <w:jc w:val="both"/>
        <w:rPr>
          <w:rFonts w:ascii="Cambria" w:eastAsia="Times New Roman" w:hAnsi="Cambria" w:cs="Times New Roman"/>
          <w:bCs/>
          <w:color w:val="00000A"/>
          <w:kern w:val="1"/>
          <w:sz w:val="24"/>
          <w:szCs w:val="24"/>
          <w:lang w:eastAsia="ar-SA"/>
        </w:rPr>
      </w:pPr>
      <w:r w:rsidRPr="00926BD4">
        <w:rPr>
          <w:rFonts w:ascii="Cambria" w:eastAsia="Times New Roman" w:hAnsi="Cambria" w:cs="Times New Roman"/>
          <w:bCs/>
          <w:color w:val="00000A"/>
          <w:kern w:val="1"/>
          <w:sz w:val="24"/>
          <w:szCs w:val="24"/>
          <w:lang w:eastAsia="ar-SA"/>
        </w:rPr>
        <w:t>Jeżeli Wykonawca złożył ofertę w sposób określony w rozdziale IV ust. 1 lit. a) Zapytania ofertowego, za pośrednictwem https:// platformazakupowa.pl /</w:t>
      </w:r>
      <w:proofErr w:type="spellStart"/>
      <w:r w:rsidRPr="00926BD4">
        <w:rPr>
          <w:rFonts w:ascii="Cambria" w:eastAsia="Times New Roman" w:hAnsi="Cambria" w:cs="Times New Roman"/>
          <w:bCs/>
          <w:color w:val="00000A"/>
          <w:kern w:val="1"/>
          <w:sz w:val="24"/>
          <w:szCs w:val="24"/>
          <w:lang w:eastAsia="ar-SA"/>
        </w:rPr>
        <w:t>pn</w:t>
      </w:r>
      <w:proofErr w:type="spellEnd"/>
      <w:r w:rsidRPr="00926BD4">
        <w:rPr>
          <w:rFonts w:ascii="Cambria" w:eastAsia="Times New Roman" w:hAnsi="Cambria" w:cs="Times New Roman"/>
          <w:bCs/>
          <w:color w:val="00000A"/>
          <w:kern w:val="1"/>
          <w:sz w:val="24"/>
          <w:szCs w:val="24"/>
          <w:lang w:eastAsia="ar-SA"/>
        </w:rPr>
        <w:t>/</w:t>
      </w:r>
      <w:proofErr w:type="spellStart"/>
      <w:r w:rsidRPr="00926BD4">
        <w:rPr>
          <w:rFonts w:ascii="Cambria" w:eastAsia="Times New Roman" w:hAnsi="Cambria" w:cs="Times New Roman"/>
          <w:bCs/>
          <w:color w:val="00000A"/>
          <w:kern w:val="1"/>
          <w:sz w:val="24"/>
          <w:szCs w:val="24"/>
          <w:lang w:eastAsia="ar-SA"/>
        </w:rPr>
        <w:t>szpitalnowowiejski</w:t>
      </w:r>
      <w:proofErr w:type="spellEnd"/>
      <w:r w:rsidRPr="00926BD4">
        <w:rPr>
          <w:rFonts w:ascii="Cambria" w:eastAsia="Times New Roman" w:hAnsi="Cambria" w:cs="Times New Roman"/>
          <w:bCs/>
          <w:color w:val="00000A"/>
          <w:kern w:val="1"/>
          <w:sz w:val="24"/>
          <w:szCs w:val="24"/>
          <w:lang w:eastAsia="ar-SA"/>
        </w:rPr>
        <w:t xml:space="preserve"> może przed upływem terminu do składania ofert zmienić lub wycofać tę ofertę. Sposób dokonywania zmiany lub wycofania oferty zamieszczono w instrukcji zamieszczonej na stronie internetowej pod adresem: https:// platformazakupowa.pl/strona/45-instrukcje .</w:t>
      </w:r>
    </w:p>
    <w:p w14:paraId="37A46EB6" w14:textId="77777777" w:rsidR="00DB1FCF" w:rsidRPr="00926BD4" w:rsidRDefault="00DB1FCF" w:rsidP="00DB1FCF">
      <w:pPr>
        <w:widowControl w:val="0"/>
        <w:numPr>
          <w:ilvl w:val="0"/>
          <w:numId w:val="19"/>
        </w:numPr>
        <w:suppressAutoHyphens/>
        <w:spacing w:after="0" w:line="240" w:lineRule="auto"/>
        <w:jc w:val="both"/>
        <w:rPr>
          <w:rFonts w:ascii="Cambria" w:eastAsia="Times New Roman" w:hAnsi="Cambria" w:cs="Times New Roman"/>
          <w:bCs/>
          <w:color w:val="00000A"/>
          <w:kern w:val="1"/>
          <w:sz w:val="24"/>
          <w:szCs w:val="24"/>
          <w:lang w:eastAsia="ar-SA"/>
        </w:rPr>
      </w:pPr>
      <w:r w:rsidRPr="00926BD4">
        <w:rPr>
          <w:rFonts w:ascii="Cambria" w:eastAsia="Times New Roman" w:hAnsi="Cambria" w:cs="Times New Roman"/>
          <w:bCs/>
          <w:color w:val="00000A"/>
          <w:kern w:val="1"/>
          <w:sz w:val="24"/>
          <w:szCs w:val="24"/>
          <w:lang w:eastAsia="ar-SA"/>
        </w:rPr>
        <w:t>Jeżeli Wykonawca złożył ofertę w sposób określony w rozdziale IV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dzp@szpitalnowowiejski.pl lub pisemnie na Kancelarię Ogólną w pok. 90 Szpitala Nowowiejskiego w Warszawie przy ul. Nowowiejskiej 27 na zasadach określonych odpowiednio w rozdziale IV ust. 9 lub ust. 10 Zapytania ofertowego oraz dodatkowo zawierającym określenie „Zmiana” lub „Wycofanie”.</w:t>
      </w:r>
    </w:p>
    <w:p w14:paraId="5BBA580A" w14:textId="1F5C7DFC" w:rsidR="00DB1FCF" w:rsidRPr="00926BD4" w:rsidRDefault="00DB1FCF" w:rsidP="00DB1FCF">
      <w:pPr>
        <w:widowControl w:val="0"/>
        <w:numPr>
          <w:ilvl w:val="0"/>
          <w:numId w:val="19"/>
        </w:numPr>
        <w:suppressAutoHyphens/>
        <w:spacing w:after="0" w:line="240" w:lineRule="auto"/>
        <w:jc w:val="both"/>
        <w:rPr>
          <w:rFonts w:ascii="Cambria" w:eastAsia="Times New Roman" w:hAnsi="Cambria" w:cs="Times New Roman"/>
          <w:bCs/>
          <w:color w:val="00000A"/>
          <w:kern w:val="1"/>
          <w:sz w:val="24"/>
          <w:szCs w:val="24"/>
          <w:lang w:eastAsia="ar-SA"/>
        </w:rPr>
      </w:pPr>
      <w:r w:rsidRPr="00926BD4">
        <w:rPr>
          <w:rFonts w:ascii="Cambria" w:eastAsia="Times New Roman" w:hAnsi="Cambria" w:cs="Times New Roman"/>
          <w:bCs/>
          <w:color w:val="00000A"/>
          <w:kern w:val="1"/>
          <w:sz w:val="24"/>
          <w:szCs w:val="24"/>
          <w:lang w:eastAsia="ar-SA"/>
        </w:rPr>
        <w:t>Jeżeli Wykonawca, którego oferta została wybrana jako najkorzystniejsza, uchyla się od zawarcia umowy w sprawie zamówienia publicznego albo odstępuje od podpisania umowy  Zamawiający może dokonać ponownego badania i oceny ofert spośród ofert pozostałych w postępowaniu Wykonawców albo unieważnić postępowanie”.</w:t>
      </w:r>
    </w:p>
    <w:p w14:paraId="1E124AE5" w14:textId="6840988B" w:rsidR="005041D5" w:rsidRPr="00907465" w:rsidRDefault="00926BD4" w:rsidP="00907465">
      <w:pPr>
        <w:spacing w:after="0" w:line="240" w:lineRule="auto"/>
        <w:jc w:val="both"/>
        <w:rPr>
          <w:rFonts w:ascii="Cambria" w:eastAsia="Times New Roman" w:hAnsi="Cambria" w:cstheme="minorHAnsi"/>
          <w:sz w:val="24"/>
          <w:szCs w:val="24"/>
          <w:lang w:eastAsia="pl-PL"/>
        </w:rPr>
      </w:pPr>
      <w:r>
        <w:rPr>
          <w:rFonts w:ascii="Cambria" w:eastAsia="Times New Roman" w:hAnsi="Cambria" w:cstheme="minorHAnsi"/>
          <w:b/>
          <w:bCs/>
          <w:color w:val="00000A"/>
          <w:sz w:val="24"/>
          <w:szCs w:val="24"/>
          <w:lang w:eastAsia="pl-PL"/>
        </w:rPr>
        <w:t>12</w:t>
      </w:r>
      <w:r w:rsidR="005041D5" w:rsidRPr="00907465">
        <w:rPr>
          <w:rFonts w:ascii="Cambria" w:eastAsia="Times New Roman" w:hAnsi="Cambria" w:cstheme="minorHAnsi"/>
          <w:b/>
          <w:bCs/>
          <w:color w:val="00000A"/>
          <w:sz w:val="24"/>
          <w:szCs w:val="24"/>
          <w:lang w:eastAsia="pl-PL"/>
        </w:rPr>
        <w:t>. Klauzula informacyjna o przetwarzaniu danych osobowych:</w:t>
      </w:r>
    </w:p>
    <w:p w14:paraId="3ECFE65E" w14:textId="3E345DF6" w:rsidR="005041D5" w:rsidRPr="00907465" w:rsidRDefault="005041D5" w:rsidP="00907465">
      <w:pPr>
        <w:spacing w:after="0" w:line="240" w:lineRule="auto"/>
        <w:ind w:left="284"/>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907465">
        <w:rPr>
          <w:rFonts w:ascii="Cambria" w:eastAsia="Times New Roman" w:hAnsi="Cambria" w:cstheme="minorHAnsi"/>
          <w:color w:val="000000"/>
          <w:sz w:val="24"/>
          <w:szCs w:val="24"/>
          <w:lang w:eastAsia="pl-PL"/>
        </w:rPr>
        <w:lastRenderedPageBreak/>
        <w:t xml:space="preserve">rozporządzenie o ochronie danych) Dz. Urz. UE L 119 z 4.05.2016 r. zwane dalej rozporządzeniem, w odniesieniu do danych osobowych osób fizycznych (przedsiębiorców), osób fizycznych reprezentujących podmiot biorący udział </w:t>
      </w:r>
      <w:r w:rsidR="00922D19">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48C5804F"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1) Administratorem jest Samodzielny Wojewódzki Zespół Publicznych Zakładów Psychiatrycznej Opieki Zdrowotnej w Warszawie, ul. Nowowiejska 27, 00-665 Warszawa, reprezentowany przez Cezarego Kostrzewę - Dyrektora Szpitala Nowowiejskiego.</w:t>
      </w:r>
    </w:p>
    <w:p w14:paraId="5BD84092"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2) Dane kontaktowe w sprawach dotyczących danych osobowych: email: </w:t>
      </w:r>
      <w:hyperlink r:id="rId23" w:tgtFrame="_blank" w:history="1">
        <w:r w:rsidRPr="00907465">
          <w:rPr>
            <w:rStyle w:val="Hipercze"/>
            <w:rFonts w:ascii="Cambria" w:eastAsia="Times New Roman" w:hAnsi="Cambria" w:cstheme="minorHAnsi"/>
            <w:sz w:val="24"/>
            <w:szCs w:val="24"/>
            <w:lang w:eastAsia="pl-PL"/>
          </w:rPr>
          <w:t>iod@szpitalnowowiejski.pl</w:t>
        </w:r>
      </w:hyperlink>
      <w:r w:rsidRPr="00907465">
        <w:rPr>
          <w:rFonts w:ascii="Cambria" w:eastAsia="Times New Roman" w:hAnsi="Cambria" w:cstheme="minorHAns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a) przeprowadzeniu postępowania i udzieleniu zamówienia poprzez zawarcie umowy,</w:t>
      </w:r>
    </w:p>
    <w:p w14:paraId="263B0FD4"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b) realizacji zawartej umowy;</w:t>
      </w:r>
    </w:p>
    <w:p w14:paraId="42DB09B0"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c) obsługi wynagrodzenia i innych świadczeń;</w:t>
      </w:r>
    </w:p>
    <w:p w14:paraId="680F7E53"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d) zapewnienia bezpieczeństwa i ochrony mienia poprzez monitoring wizyjny;</w:t>
      </w:r>
    </w:p>
    <w:p w14:paraId="356E2ABE"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e) ustalenia, dochodzenia lub obrony roszczeń;</w:t>
      </w:r>
    </w:p>
    <w:p w14:paraId="5E6A86C6" w14:textId="057AF42A"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f) sprawozdawczych, statystycznych, archiwalnych oraz innych wynikających </w:t>
      </w:r>
      <w:r w:rsidR="00C3212E">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z obowiązujących przepisów prawa.</w:t>
      </w:r>
    </w:p>
    <w:p w14:paraId="37C14C45"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0D97D3F4"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Kategoria przetwarzanych danych:</w:t>
      </w:r>
    </w:p>
    <w:p w14:paraId="14AAE5CD" w14:textId="692E9136"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t>
      </w:r>
      <w:r w:rsidR="00C3212E">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w postepowaniu, wykazie osób lub innych dokumentach składających się na ofertę).</w:t>
      </w:r>
    </w:p>
    <w:p w14:paraId="7B3E98C0"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Podstawa prawna przetwarzania danych osobowych: art. 6 ust. 1 lit. b, c, f rozporządzenia.</w:t>
      </w:r>
    </w:p>
    <w:p w14:paraId="2B76EF31"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3) Odbiorcami danych osobowych będą podmioty:</w:t>
      </w:r>
    </w:p>
    <w:p w14:paraId="0CC304F1"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a) upoważnione na podstawie decyzji administracyjnych, orzeczeń sądowych, tytułów wykonawczych;</w:t>
      </w:r>
    </w:p>
    <w:p w14:paraId="30A158BC"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b) którym przekazanie danych osobowych następuje na podstawie wniosku lub zgody;</w:t>
      </w:r>
    </w:p>
    <w:p w14:paraId="38D5ED34"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c) którym administrator powierzy przetwarzanie danych osobowych;</w:t>
      </w:r>
    </w:p>
    <w:p w14:paraId="01F9B39E"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d) inne podmioty upoważnione na podstawie przepisów prawa.</w:t>
      </w:r>
    </w:p>
    <w:p w14:paraId="636C7210" w14:textId="402C2896"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4) Dane osobowe będą przetwarzane przez okres 6 lat od końca roku kalendarzowego, </w:t>
      </w:r>
      <w:r w:rsidR="00C3212E">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5) Osoba, od której zbierane są jej dane osobowe ma prawo do:</w:t>
      </w:r>
    </w:p>
    <w:p w14:paraId="642AD3E1"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dostępu do swoich danych osobowych</w:t>
      </w:r>
      <w:bookmarkStart w:id="8" w:name="sdfootnote1anc"/>
      <w:r w:rsidRPr="00907465">
        <w:rPr>
          <w:rFonts w:ascii="Cambria" w:eastAsia="Times New Roman" w:hAnsi="Cambria" w:cstheme="minorHAnsi"/>
          <w:color w:val="000000"/>
          <w:sz w:val="24"/>
          <w:szCs w:val="24"/>
          <w:lang w:eastAsia="pl-PL"/>
        </w:rPr>
        <w:fldChar w:fldCharType="begin"/>
      </w:r>
      <w:r w:rsidRPr="00907465">
        <w:rPr>
          <w:rFonts w:ascii="Cambria" w:eastAsia="Times New Roman" w:hAnsi="Cambria" w:cstheme="minorHAnsi"/>
          <w:color w:val="000000"/>
          <w:sz w:val="24"/>
          <w:szCs w:val="24"/>
          <w:lang w:eastAsia="pl-PL"/>
        </w:rPr>
        <w:instrText xml:space="preserve"> HYPERLINK "file:///C:\\Users\\ikarczma\\Desktop\\testy%20antygenowe\\Testy%206\\Oferty%20II\\zapytanie%20ofertowe.docx" \l "sdfootnote1sym" </w:instrText>
      </w:r>
      <w:r w:rsidRPr="00907465">
        <w:rPr>
          <w:rFonts w:ascii="Cambria" w:eastAsia="Times New Roman" w:hAnsi="Cambria" w:cstheme="minorHAnsi"/>
          <w:color w:val="000000"/>
          <w:sz w:val="24"/>
          <w:szCs w:val="24"/>
          <w:lang w:eastAsia="pl-PL"/>
        </w:rPr>
      </w:r>
      <w:r w:rsidRPr="00907465">
        <w:rPr>
          <w:rFonts w:ascii="Cambria" w:eastAsia="Times New Roman" w:hAnsi="Cambria" w:cstheme="minorHAnsi"/>
          <w:color w:val="000000"/>
          <w:sz w:val="24"/>
          <w:szCs w:val="24"/>
          <w:lang w:eastAsia="pl-PL"/>
        </w:rPr>
        <w:fldChar w:fldCharType="separate"/>
      </w:r>
      <w:r w:rsidRPr="00907465">
        <w:rPr>
          <w:rStyle w:val="Hipercze"/>
          <w:rFonts w:ascii="Cambria" w:eastAsia="Times New Roman" w:hAnsi="Cambria" w:cstheme="minorHAnsi"/>
          <w:sz w:val="24"/>
          <w:szCs w:val="24"/>
          <w:vertAlign w:val="superscript"/>
          <w:lang w:eastAsia="pl-PL"/>
        </w:rPr>
        <w:t>1</w:t>
      </w:r>
      <w:r w:rsidRPr="00907465">
        <w:rPr>
          <w:rFonts w:ascii="Cambria" w:eastAsia="Times New Roman" w:hAnsi="Cambria" w:cstheme="minorHAnsi"/>
          <w:color w:val="000000"/>
          <w:sz w:val="24"/>
          <w:szCs w:val="24"/>
          <w:lang w:eastAsia="pl-PL"/>
        </w:rPr>
        <w:fldChar w:fldCharType="end"/>
      </w:r>
      <w:bookmarkEnd w:id="8"/>
      <w:r w:rsidRPr="00907465">
        <w:rPr>
          <w:rFonts w:ascii="Cambria" w:eastAsia="Times New Roman" w:hAnsi="Cambria" w:cstheme="minorHAnsi"/>
          <w:color w:val="000000"/>
          <w:sz w:val="24"/>
          <w:szCs w:val="24"/>
          <w:lang w:eastAsia="pl-PL"/>
        </w:rPr>
        <w:t>;</w:t>
      </w:r>
    </w:p>
    <w:p w14:paraId="5A0F56D9"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sprostowania swoich danych osobowych</w:t>
      </w:r>
      <w:bookmarkStart w:id="9" w:name="sdfootnote2anc"/>
      <w:r w:rsidRPr="00907465">
        <w:rPr>
          <w:rFonts w:ascii="Cambria" w:eastAsia="Times New Roman" w:hAnsi="Cambria" w:cstheme="minorHAnsi"/>
          <w:color w:val="000000"/>
          <w:sz w:val="24"/>
          <w:szCs w:val="24"/>
          <w:lang w:eastAsia="pl-PL"/>
        </w:rPr>
        <w:fldChar w:fldCharType="begin"/>
      </w:r>
      <w:r w:rsidRPr="00907465">
        <w:rPr>
          <w:rFonts w:ascii="Cambria" w:eastAsia="Times New Roman" w:hAnsi="Cambria" w:cstheme="minorHAnsi"/>
          <w:color w:val="000000"/>
          <w:sz w:val="24"/>
          <w:szCs w:val="24"/>
          <w:lang w:eastAsia="pl-PL"/>
        </w:rPr>
        <w:instrText xml:space="preserve"> HYPERLINK "file:///C:\\Users\\ikarczma\\Desktop\\testy%20antygenowe\\Testy%206\\Oferty%20II\\zapytanie%20ofertowe.docx" \l "sdfootnote2sym" </w:instrText>
      </w:r>
      <w:r w:rsidRPr="00907465">
        <w:rPr>
          <w:rFonts w:ascii="Cambria" w:eastAsia="Times New Roman" w:hAnsi="Cambria" w:cstheme="minorHAnsi"/>
          <w:color w:val="000000"/>
          <w:sz w:val="24"/>
          <w:szCs w:val="24"/>
          <w:lang w:eastAsia="pl-PL"/>
        </w:rPr>
      </w:r>
      <w:r w:rsidRPr="00907465">
        <w:rPr>
          <w:rFonts w:ascii="Cambria" w:eastAsia="Times New Roman" w:hAnsi="Cambria" w:cstheme="minorHAnsi"/>
          <w:color w:val="000000"/>
          <w:sz w:val="24"/>
          <w:szCs w:val="24"/>
          <w:lang w:eastAsia="pl-PL"/>
        </w:rPr>
        <w:fldChar w:fldCharType="separate"/>
      </w:r>
      <w:r w:rsidRPr="00907465">
        <w:rPr>
          <w:rStyle w:val="Hipercze"/>
          <w:rFonts w:ascii="Cambria" w:eastAsia="Times New Roman" w:hAnsi="Cambria" w:cstheme="minorHAnsi"/>
          <w:sz w:val="24"/>
          <w:szCs w:val="24"/>
          <w:vertAlign w:val="superscript"/>
          <w:lang w:eastAsia="pl-PL"/>
        </w:rPr>
        <w:t>2</w:t>
      </w:r>
      <w:r w:rsidRPr="00907465">
        <w:rPr>
          <w:rFonts w:ascii="Cambria" w:eastAsia="Times New Roman" w:hAnsi="Cambria" w:cstheme="minorHAnsi"/>
          <w:color w:val="000000"/>
          <w:sz w:val="24"/>
          <w:szCs w:val="24"/>
          <w:lang w:eastAsia="pl-PL"/>
        </w:rPr>
        <w:fldChar w:fldCharType="end"/>
      </w:r>
      <w:bookmarkEnd w:id="9"/>
      <w:r w:rsidRPr="00907465">
        <w:rPr>
          <w:rFonts w:ascii="Cambria" w:eastAsia="Times New Roman" w:hAnsi="Cambria" w:cstheme="minorHAnsi"/>
          <w:color w:val="000000"/>
          <w:sz w:val="24"/>
          <w:szCs w:val="24"/>
          <w:lang w:eastAsia="pl-PL"/>
        </w:rPr>
        <w:t>;</w:t>
      </w:r>
    </w:p>
    <w:p w14:paraId="1983A331"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usunięcia swoich danych osobowych;</w:t>
      </w:r>
    </w:p>
    <w:p w14:paraId="6A1858E7"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lastRenderedPageBreak/>
        <w:t>ograniczenia przetwarzania swoich danych osobowych</w:t>
      </w:r>
      <w:bookmarkStart w:id="10" w:name="sdfootnote3anc"/>
      <w:r w:rsidRPr="00907465">
        <w:rPr>
          <w:rFonts w:ascii="Cambria" w:eastAsia="Times New Roman" w:hAnsi="Cambria" w:cstheme="minorHAnsi"/>
          <w:color w:val="000000"/>
          <w:sz w:val="24"/>
          <w:szCs w:val="24"/>
          <w:lang w:eastAsia="pl-PL"/>
        </w:rPr>
        <w:fldChar w:fldCharType="begin"/>
      </w:r>
      <w:r w:rsidRPr="00907465">
        <w:rPr>
          <w:rFonts w:ascii="Cambria" w:eastAsia="Times New Roman" w:hAnsi="Cambria" w:cstheme="minorHAnsi"/>
          <w:color w:val="000000"/>
          <w:sz w:val="24"/>
          <w:szCs w:val="24"/>
          <w:lang w:eastAsia="pl-PL"/>
        </w:rPr>
        <w:instrText xml:space="preserve"> HYPERLINK "file:///C:\\Users\\ikarczma\\Desktop\\testy%20antygenowe\\Testy%206\\Oferty%20II\\zapytanie%20ofertowe.docx" \l "sdfootnote3sym" </w:instrText>
      </w:r>
      <w:r w:rsidRPr="00907465">
        <w:rPr>
          <w:rFonts w:ascii="Cambria" w:eastAsia="Times New Roman" w:hAnsi="Cambria" w:cstheme="minorHAnsi"/>
          <w:color w:val="000000"/>
          <w:sz w:val="24"/>
          <w:szCs w:val="24"/>
          <w:lang w:eastAsia="pl-PL"/>
        </w:rPr>
      </w:r>
      <w:r w:rsidRPr="00907465">
        <w:rPr>
          <w:rFonts w:ascii="Cambria" w:eastAsia="Times New Roman" w:hAnsi="Cambria" w:cstheme="minorHAnsi"/>
          <w:color w:val="000000"/>
          <w:sz w:val="24"/>
          <w:szCs w:val="24"/>
          <w:lang w:eastAsia="pl-PL"/>
        </w:rPr>
        <w:fldChar w:fldCharType="separate"/>
      </w:r>
      <w:r w:rsidRPr="00907465">
        <w:rPr>
          <w:rStyle w:val="Hipercze"/>
          <w:rFonts w:ascii="Cambria" w:eastAsia="Times New Roman" w:hAnsi="Cambria" w:cstheme="minorHAnsi"/>
          <w:sz w:val="24"/>
          <w:szCs w:val="24"/>
          <w:vertAlign w:val="superscript"/>
          <w:lang w:eastAsia="pl-PL"/>
        </w:rPr>
        <w:t>3</w:t>
      </w:r>
      <w:r w:rsidRPr="00907465">
        <w:rPr>
          <w:rFonts w:ascii="Cambria" w:eastAsia="Times New Roman" w:hAnsi="Cambria" w:cstheme="minorHAnsi"/>
          <w:color w:val="000000"/>
          <w:sz w:val="24"/>
          <w:szCs w:val="24"/>
          <w:lang w:eastAsia="pl-PL"/>
        </w:rPr>
        <w:fldChar w:fldCharType="end"/>
      </w:r>
      <w:bookmarkEnd w:id="10"/>
      <w:r w:rsidRPr="00907465">
        <w:rPr>
          <w:rFonts w:ascii="Cambria" w:eastAsia="Times New Roman" w:hAnsi="Cambria" w:cstheme="minorHAnsi"/>
          <w:color w:val="000000"/>
          <w:sz w:val="24"/>
          <w:szCs w:val="24"/>
          <w:lang w:eastAsia="pl-PL"/>
        </w:rPr>
        <w:t>;</w:t>
      </w:r>
    </w:p>
    <w:p w14:paraId="43178869"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wniesienia sprzeciwu wobec przetwarzania swoich danych osobowych;</w:t>
      </w:r>
    </w:p>
    <w:p w14:paraId="78D8EC99"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przenoszenia swoich danych osobowych;</w:t>
      </w:r>
    </w:p>
    <w:p w14:paraId="34F99C39" w14:textId="77777777" w:rsidR="005041D5" w:rsidRPr="00907465" w:rsidRDefault="005041D5" w:rsidP="00907465">
      <w:pPr>
        <w:numPr>
          <w:ilvl w:val="0"/>
          <w:numId w:val="12"/>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wniesienia skargi do organu nadzorczego.</w:t>
      </w:r>
    </w:p>
    <w:p w14:paraId="66EB0D3F"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6) Podstawą przetwarzania danych jest prowadzenie postępowania lub wykonywanie umowy a także wymogi ustawowe.</w:t>
      </w:r>
    </w:p>
    <w:p w14:paraId="62682238"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7) 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4FF5B39B"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8) Niepodanie danych osobowych uniemożliwi zawarcie/realizację umowy na rzecz Szpitala Nowowiejskiego.</w:t>
      </w:r>
    </w:p>
    <w:p w14:paraId="1FF8256A"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9) Dane osobowe będą przetwarzane w formie papierowej i przy wykorzystaniu systemów informatycznych oraz chronione będą zgodnie z wymogami rozporządzenia.</w:t>
      </w:r>
    </w:p>
    <w:p w14:paraId="0DC020C3"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10) Dane osobowe nie będą:</w:t>
      </w:r>
    </w:p>
    <w:p w14:paraId="1EB596BC" w14:textId="77777777" w:rsidR="005041D5" w:rsidRPr="00907465" w:rsidRDefault="005041D5" w:rsidP="00907465">
      <w:pPr>
        <w:numPr>
          <w:ilvl w:val="0"/>
          <w:numId w:val="13"/>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profilowane;</w:t>
      </w:r>
    </w:p>
    <w:p w14:paraId="37645F1F" w14:textId="77777777" w:rsidR="005041D5" w:rsidRPr="00907465" w:rsidRDefault="005041D5" w:rsidP="00907465">
      <w:pPr>
        <w:numPr>
          <w:ilvl w:val="0"/>
          <w:numId w:val="13"/>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przekazywane do państwa trzeciego ani do organizacji międzynarodowej.</w:t>
      </w:r>
    </w:p>
    <w:p w14:paraId="20A20447" w14:textId="7FEE3D19"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11) W przypadku udostępnienia do Szpitala Nowowiejski przez podmiot biorący udział </w:t>
      </w:r>
      <w:r w:rsidR="007B7988" w:rsidRPr="00907465">
        <w:rPr>
          <w:rFonts w:ascii="Cambria" w:eastAsia="Times New Roman" w:hAnsi="Cambria" w:cstheme="minorHAnsi"/>
          <w:color w:val="000000"/>
          <w:sz w:val="24"/>
          <w:szCs w:val="24"/>
          <w:lang w:eastAsia="pl-PL"/>
        </w:rPr>
        <w:t xml:space="preserve">                              </w:t>
      </w:r>
      <w:r w:rsidRPr="00907465">
        <w:rPr>
          <w:rFonts w:ascii="Cambria" w:eastAsia="Times New Roman" w:hAnsi="Cambria" w:cstheme="minorHAns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907465" w:rsidRDefault="005041D5" w:rsidP="00907465">
      <w:pPr>
        <w:numPr>
          <w:ilvl w:val="0"/>
          <w:numId w:val="14"/>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o zakresie danych osobowych dotyczących tych osób, a przekazanych Szpitalowi Nowowiejskiemu,</w:t>
      </w:r>
    </w:p>
    <w:p w14:paraId="21F5641F" w14:textId="77777777" w:rsidR="005041D5" w:rsidRPr="00907465" w:rsidRDefault="005041D5" w:rsidP="00907465">
      <w:pPr>
        <w:numPr>
          <w:ilvl w:val="0"/>
          <w:numId w:val="14"/>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o tym, że Szpital Nowowiejski jest administratorem ich danych osobowych oraz że przetwarza ich dane osobowe na zasadach określonych powyżej,</w:t>
      </w:r>
    </w:p>
    <w:p w14:paraId="5E0EABFD" w14:textId="77777777" w:rsidR="005041D5" w:rsidRPr="00907465" w:rsidRDefault="005041D5" w:rsidP="00907465">
      <w:pPr>
        <w:numPr>
          <w:ilvl w:val="0"/>
          <w:numId w:val="14"/>
        </w:num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o tym, że ww. Podmiot jest źródłem, od którego Szpital Nowowiejski pozyskał ich dane.</w:t>
      </w:r>
    </w:p>
    <w:p w14:paraId="73E8F8A0" w14:textId="77777777" w:rsidR="005041D5" w:rsidRPr="00907465" w:rsidRDefault="005041D5" w:rsidP="00907465">
      <w:pPr>
        <w:spacing w:after="0" w:line="240" w:lineRule="auto"/>
        <w:ind w:right="-17"/>
        <w:jc w:val="both"/>
        <w:rPr>
          <w:rFonts w:ascii="Cambria" w:eastAsia="Times New Roman" w:hAnsi="Cambria" w:cstheme="minorHAnsi"/>
          <w:sz w:val="24"/>
          <w:szCs w:val="24"/>
          <w:lang w:eastAsia="pl-PL"/>
        </w:rPr>
      </w:pPr>
      <w:r w:rsidRPr="00907465">
        <w:rPr>
          <w:rFonts w:ascii="Cambria" w:eastAsia="Times New Roman" w:hAnsi="Cambria" w:cstheme="minorHAnsi"/>
          <w:color w:val="000000"/>
          <w:sz w:val="24"/>
          <w:szCs w:val="24"/>
          <w:lang w:eastAsia="pl-PL"/>
        </w:rPr>
        <w:t xml:space="preserve">Powyższych informacji nie podaje się ponownie, jeżeli osoba od której zbierane są dane osobowe dysponuje już tymi informacjami. </w:t>
      </w:r>
    </w:p>
    <w:p w14:paraId="4B970BA9" w14:textId="77777777" w:rsidR="005041D5" w:rsidRPr="00907465" w:rsidRDefault="005041D5" w:rsidP="00907465">
      <w:pPr>
        <w:spacing w:after="0" w:line="240" w:lineRule="auto"/>
        <w:jc w:val="both"/>
        <w:rPr>
          <w:rFonts w:ascii="Cambria" w:eastAsia="Times New Roman" w:hAnsi="Cambria" w:cstheme="minorHAnsi"/>
          <w:b/>
          <w:bCs/>
          <w:sz w:val="24"/>
          <w:szCs w:val="24"/>
          <w:u w:val="single"/>
          <w:lang w:eastAsia="pl-PL"/>
        </w:rPr>
      </w:pPr>
    </w:p>
    <w:p w14:paraId="7CA71DD8"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sz w:val="24"/>
          <w:szCs w:val="24"/>
          <w:u w:val="single"/>
          <w:lang w:eastAsia="pl-PL"/>
        </w:rPr>
        <w:t>Załączniki:</w:t>
      </w:r>
    </w:p>
    <w:p w14:paraId="3230E44D" w14:textId="77777777" w:rsidR="005041D5" w:rsidRPr="00907465" w:rsidRDefault="005041D5" w:rsidP="00907465">
      <w:pPr>
        <w:numPr>
          <w:ilvl w:val="1"/>
          <w:numId w:val="15"/>
        </w:numPr>
        <w:spacing w:after="0" w:line="240" w:lineRule="auto"/>
        <w:ind w:left="924" w:hanging="357"/>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Załącznik nr 1 – Formularz oferty.</w:t>
      </w:r>
    </w:p>
    <w:p w14:paraId="18B32921" w14:textId="77777777" w:rsidR="005041D5" w:rsidRPr="00907465" w:rsidRDefault="005041D5" w:rsidP="00907465">
      <w:pPr>
        <w:numPr>
          <w:ilvl w:val="1"/>
          <w:numId w:val="15"/>
        </w:numPr>
        <w:spacing w:after="0" w:line="240" w:lineRule="auto"/>
        <w:ind w:left="924" w:hanging="357"/>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Załącznik nr 2 – </w:t>
      </w:r>
      <w:r w:rsidRPr="00907465">
        <w:rPr>
          <w:rFonts w:ascii="Cambria" w:eastAsia="Times New Roman" w:hAnsi="Cambria" w:cstheme="minorHAnsi"/>
          <w:color w:val="000000"/>
          <w:sz w:val="24"/>
          <w:szCs w:val="24"/>
          <w:lang w:eastAsia="pl-PL"/>
        </w:rPr>
        <w:t>Formularz asortymentowo - cenowy (opis przedmiotu zamówienia).</w:t>
      </w:r>
      <w:r w:rsidRPr="00907465">
        <w:rPr>
          <w:rFonts w:ascii="Cambria" w:eastAsia="Times New Roman" w:hAnsi="Cambria" w:cstheme="minorHAnsi"/>
          <w:sz w:val="24"/>
          <w:szCs w:val="24"/>
          <w:lang w:eastAsia="pl-PL"/>
        </w:rPr>
        <w:t xml:space="preserve"> </w:t>
      </w:r>
    </w:p>
    <w:p w14:paraId="2C3D9195" w14:textId="77777777" w:rsidR="005041D5" w:rsidRPr="00907465" w:rsidRDefault="005041D5" w:rsidP="00907465">
      <w:pPr>
        <w:numPr>
          <w:ilvl w:val="1"/>
          <w:numId w:val="15"/>
        </w:numPr>
        <w:spacing w:after="0" w:line="240" w:lineRule="auto"/>
        <w:ind w:left="924" w:hanging="357"/>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 xml:space="preserve">Załącznik nr 3 – Projekt umowy. </w:t>
      </w:r>
    </w:p>
    <w:p w14:paraId="5106DC9E" w14:textId="77777777" w:rsidR="005041D5" w:rsidRPr="00907465" w:rsidRDefault="005041D5" w:rsidP="00907465">
      <w:pPr>
        <w:numPr>
          <w:ilvl w:val="1"/>
          <w:numId w:val="15"/>
        </w:numPr>
        <w:spacing w:after="0" w:line="240" w:lineRule="auto"/>
        <w:ind w:left="924" w:hanging="357"/>
        <w:jc w:val="both"/>
        <w:rPr>
          <w:rFonts w:ascii="Cambria" w:eastAsia="Times New Roman" w:hAnsi="Cambria" w:cstheme="minorHAnsi"/>
          <w:sz w:val="24"/>
          <w:szCs w:val="24"/>
          <w:lang w:eastAsia="pl-PL"/>
        </w:rPr>
      </w:pPr>
      <w:r w:rsidRPr="00907465">
        <w:rPr>
          <w:rFonts w:ascii="Cambria" w:eastAsia="Times New Roman" w:hAnsi="Cambria" w:cstheme="minorHAnsi"/>
          <w:sz w:val="24"/>
          <w:szCs w:val="24"/>
          <w:lang w:eastAsia="pl-PL"/>
        </w:rPr>
        <w:t>Załącznik nr 4 - Oświadczenie Wykonawcy.</w:t>
      </w:r>
    </w:p>
    <w:p w14:paraId="0F4A6AEC" w14:textId="77777777"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0104CAD5" w14:textId="77777777" w:rsidR="00907465" w:rsidRDefault="00907465" w:rsidP="00907465">
      <w:pPr>
        <w:spacing w:after="0" w:line="240" w:lineRule="auto"/>
        <w:jc w:val="both"/>
        <w:rPr>
          <w:rFonts w:ascii="Cambria" w:eastAsia="Times New Roman" w:hAnsi="Cambria" w:cstheme="minorHAnsi"/>
          <w:b/>
          <w:bCs/>
          <w:color w:val="000000"/>
          <w:sz w:val="24"/>
          <w:szCs w:val="24"/>
          <w:lang w:eastAsia="pl-PL"/>
        </w:rPr>
      </w:pPr>
    </w:p>
    <w:p w14:paraId="34F4AB30" w14:textId="0B83B591" w:rsidR="005041D5" w:rsidRPr="00907465" w:rsidRDefault="005041D5" w:rsidP="00907465">
      <w:pPr>
        <w:spacing w:after="0" w:line="240" w:lineRule="auto"/>
        <w:jc w:val="both"/>
        <w:rPr>
          <w:rFonts w:ascii="Cambria" w:eastAsia="Times New Roman" w:hAnsi="Cambria" w:cstheme="minorHAnsi"/>
          <w:sz w:val="24"/>
          <w:szCs w:val="24"/>
          <w:lang w:eastAsia="pl-PL"/>
        </w:rPr>
      </w:pPr>
      <w:r w:rsidRPr="00907465">
        <w:rPr>
          <w:rFonts w:ascii="Cambria" w:eastAsia="Times New Roman" w:hAnsi="Cambria" w:cstheme="minorHAnsi"/>
          <w:b/>
          <w:bCs/>
          <w:color w:val="000000"/>
          <w:sz w:val="24"/>
          <w:szCs w:val="24"/>
          <w:lang w:eastAsia="pl-PL"/>
        </w:rPr>
        <w:t xml:space="preserve">Warszawa, dnia </w:t>
      </w:r>
      <w:r w:rsidR="002E147A">
        <w:rPr>
          <w:rFonts w:ascii="Cambria" w:eastAsia="Times New Roman" w:hAnsi="Cambria" w:cstheme="minorHAnsi"/>
          <w:b/>
          <w:bCs/>
          <w:color w:val="000000"/>
          <w:sz w:val="24"/>
          <w:szCs w:val="24"/>
          <w:lang w:eastAsia="pl-PL"/>
        </w:rPr>
        <w:t>03.01.2023</w:t>
      </w:r>
      <w:r w:rsidRPr="00907465">
        <w:rPr>
          <w:rFonts w:ascii="Cambria" w:eastAsia="Times New Roman" w:hAnsi="Cambria" w:cstheme="minorHAnsi"/>
          <w:b/>
          <w:bCs/>
          <w:color w:val="000000"/>
          <w:sz w:val="24"/>
          <w:szCs w:val="24"/>
          <w:lang w:eastAsia="pl-PL"/>
        </w:rPr>
        <w:t xml:space="preserve"> r.</w:t>
      </w:r>
    </w:p>
    <w:p w14:paraId="24D88D73" w14:textId="77777777" w:rsidR="00907465" w:rsidRDefault="00907465" w:rsidP="00907465">
      <w:pPr>
        <w:spacing w:after="0" w:line="240" w:lineRule="auto"/>
        <w:ind w:left="4956" w:firstLine="1292"/>
        <w:jc w:val="both"/>
        <w:rPr>
          <w:rFonts w:ascii="Cambria" w:eastAsia="Times New Roman" w:hAnsi="Cambria" w:cstheme="minorHAnsi"/>
          <w:b/>
          <w:bCs/>
          <w:color w:val="000000"/>
          <w:sz w:val="24"/>
          <w:szCs w:val="24"/>
          <w:lang w:eastAsia="pl-PL"/>
        </w:rPr>
      </w:pPr>
    </w:p>
    <w:p w14:paraId="295826E8" w14:textId="45CD1BB3" w:rsidR="005041D5" w:rsidRDefault="005041D5" w:rsidP="004B7230">
      <w:pPr>
        <w:spacing w:after="0" w:line="240" w:lineRule="auto"/>
        <w:ind w:left="4956"/>
        <w:jc w:val="both"/>
        <w:rPr>
          <w:rFonts w:ascii="Cambria" w:eastAsia="Times New Roman" w:hAnsi="Cambria" w:cstheme="minorHAnsi"/>
          <w:b/>
          <w:bCs/>
          <w:color w:val="000000"/>
          <w:sz w:val="24"/>
          <w:szCs w:val="24"/>
          <w:lang w:eastAsia="pl-PL"/>
        </w:rPr>
      </w:pPr>
      <w:r w:rsidRPr="00907465">
        <w:rPr>
          <w:rFonts w:ascii="Cambria" w:eastAsia="Times New Roman" w:hAnsi="Cambria" w:cstheme="minorHAnsi"/>
          <w:b/>
          <w:bCs/>
          <w:color w:val="000000"/>
          <w:sz w:val="24"/>
          <w:szCs w:val="24"/>
          <w:lang w:eastAsia="pl-PL"/>
        </w:rPr>
        <w:t>Zatwierdzam</w:t>
      </w:r>
      <w:r w:rsidR="004B7230">
        <w:rPr>
          <w:rFonts w:ascii="Cambria" w:eastAsia="Times New Roman" w:hAnsi="Cambria" w:cstheme="minorHAnsi"/>
          <w:b/>
          <w:bCs/>
          <w:color w:val="000000"/>
          <w:sz w:val="24"/>
          <w:szCs w:val="24"/>
          <w:lang w:eastAsia="pl-PL"/>
        </w:rPr>
        <w:t>:</w:t>
      </w:r>
    </w:p>
    <w:p w14:paraId="2C096065" w14:textId="38202F8E" w:rsidR="004B7230" w:rsidRDefault="004B7230" w:rsidP="004B7230">
      <w:pPr>
        <w:spacing w:after="0" w:line="240" w:lineRule="auto"/>
        <w:ind w:left="4248"/>
        <w:jc w:val="both"/>
        <w:rPr>
          <w:rFonts w:ascii="Cambria" w:eastAsia="Times New Roman" w:hAnsi="Cambria" w:cstheme="minorHAnsi"/>
          <w:b/>
          <w:bCs/>
          <w:color w:val="000000"/>
          <w:sz w:val="24"/>
          <w:szCs w:val="24"/>
          <w:lang w:eastAsia="pl-PL"/>
        </w:rPr>
      </w:pPr>
      <w:r>
        <w:rPr>
          <w:rFonts w:ascii="Cambria" w:eastAsia="Times New Roman" w:hAnsi="Cambria" w:cstheme="minorHAnsi"/>
          <w:b/>
          <w:bCs/>
          <w:color w:val="000000"/>
          <w:sz w:val="24"/>
          <w:szCs w:val="24"/>
          <w:lang w:eastAsia="pl-PL"/>
        </w:rPr>
        <w:t xml:space="preserve">        Andrzej Marciniak</w:t>
      </w:r>
    </w:p>
    <w:p w14:paraId="69567853" w14:textId="044DDC01" w:rsidR="004B7230" w:rsidRPr="00907465" w:rsidRDefault="004B7230" w:rsidP="004B7230">
      <w:pPr>
        <w:spacing w:after="0" w:line="240" w:lineRule="auto"/>
        <w:ind w:left="2832" w:firstLine="708"/>
        <w:jc w:val="both"/>
        <w:rPr>
          <w:rFonts w:ascii="Cambria" w:eastAsia="Times New Roman" w:hAnsi="Cambria" w:cstheme="minorHAnsi"/>
          <w:b/>
          <w:bCs/>
          <w:color w:val="000000"/>
          <w:sz w:val="24"/>
          <w:szCs w:val="24"/>
          <w:lang w:eastAsia="pl-PL"/>
        </w:rPr>
      </w:pPr>
      <w:r>
        <w:rPr>
          <w:rFonts w:ascii="Cambria" w:eastAsia="Times New Roman" w:hAnsi="Cambria" w:cstheme="minorHAnsi"/>
          <w:b/>
          <w:bCs/>
          <w:color w:val="000000"/>
          <w:sz w:val="24"/>
          <w:szCs w:val="24"/>
          <w:lang w:eastAsia="pl-PL"/>
        </w:rPr>
        <w:t>Z-ca Dyrektora ds. Ekonomiczno-Finansowych</w:t>
      </w:r>
    </w:p>
    <w:p w14:paraId="35D95D49" w14:textId="77777777" w:rsidR="005041D5" w:rsidRPr="00907465" w:rsidRDefault="005041D5" w:rsidP="00907465">
      <w:pPr>
        <w:spacing w:after="0" w:line="240" w:lineRule="auto"/>
        <w:ind w:left="5001" w:firstLine="1247"/>
        <w:rPr>
          <w:rFonts w:ascii="Cambria" w:eastAsia="Times New Roman" w:hAnsi="Cambria" w:cstheme="minorHAnsi"/>
          <w:b/>
          <w:bCs/>
          <w:color w:val="000000"/>
          <w:sz w:val="24"/>
          <w:szCs w:val="24"/>
          <w:lang w:eastAsia="pl-PL"/>
        </w:rPr>
      </w:pPr>
      <w:r w:rsidRPr="00907465">
        <w:rPr>
          <w:rFonts w:ascii="Cambria" w:eastAsia="Times New Roman" w:hAnsi="Cambria" w:cstheme="minorHAnsi"/>
          <w:b/>
          <w:bCs/>
          <w:color w:val="000000"/>
          <w:sz w:val="24"/>
          <w:szCs w:val="24"/>
          <w:lang w:eastAsia="pl-PL"/>
        </w:rPr>
        <w:t xml:space="preserve">   </w:t>
      </w:r>
    </w:p>
    <w:p w14:paraId="446B8822" w14:textId="26760D1B"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19E18134" w14:textId="77777777" w:rsidR="0037645E" w:rsidRPr="00907465" w:rsidRDefault="0037645E" w:rsidP="00907465">
      <w:pPr>
        <w:spacing w:after="0" w:line="240" w:lineRule="auto"/>
        <w:jc w:val="both"/>
        <w:rPr>
          <w:rFonts w:ascii="Cambria" w:eastAsia="Times New Roman" w:hAnsi="Cambria" w:cstheme="minorHAnsi"/>
          <w:sz w:val="24"/>
          <w:szCs w:val="24"/>
          <w:lang w:eastAsia="pl-PL"/>
        </w:rPr>
      </w:pPr>
    </w:p>
    <w:p w14:paraId="6F08F3A4" w14:textId="7999EB2E" w:rsidR="005041D5" w:rsidRPr="00907465" w:rsidRDefault="005041D5" w:rsidP="00907465">
      <w:pPr>
        <w:spacing w:after="0" w:line="240" w:lineRule="auto"/>
        <w:jc w:val="both"/>
        <w:rPr>
          <w:rFonts w:ascii="Cambria" w:eastAsia="Times New Roman" w:hAnsi="Cambria" w:cstheme="minorHAnsi"/>
          <w:sz w:val="24"/>
          <w:szCs w:val="24"/>
          <w:lang w:eastAsia="pl-PL"/>
        </w:rPr>
      </w:pPr>
    </w:p>
    <w:p w14:paraId="7416467E" w14:textId="77777777" w:rsidR="00907465" w:rsidRDefault="00907465" w:rsidP="007D435A">
      <w:pPr>
        <w:spacing w:after="0" w:line="360" w:lineRule="auto"/>
        <w:jc w:val="both"/>
        <w:rPr>
          <w:rFonts w:eastAsia="Times New Roman" w:cstheme="minorHAnsi"/>
          <w:b/>
          <w:bCs/>
          <w:sz w:val="24"/>
          <w:szCs w:val="24"/>
          <w:lang w:eastAsia="pl-PL"/>
        </w:rPr>
      </w:pPr>
    </w:p>
    <w:p w14:paraId="1E6DA64F" w14:textId="1EA14784" w:rsidR="005041D5" w:rsidRDefault="005041D5" w:rsidP="00F472A8">
      <w:pPr>
        <w:spacing w:after="0" w:line="360" w:lineRule="auto"/>
        <w:ind w:left="4248" w:firstLine="708"/>
        <w:jc w:val="both"/>
        <w:rPr>
          <w:rFonts w:eastAsia="Times New Roman" w:cstheme="minorHAnsi"/>
          <w:b/>
          <w:bCs/>
          <w:color w:val="000000"/>
          <w:sz w:val="24"/>
          <w:szCs w:val="24"/>
          <w:lang w:eastAsia="pl-PL"/>
        </w:rPr>
      </w:pPr>
      <w:r w:rsidRPr="001C3525">
        <w:rPr>
          <w:rFonts w:eastAsia="Times New Roman" w:cstheme="minorHAnsi"/>
          <w:b/>
          <w:bCs/>
          <w:sz w:val="24"/>
          <w:szCs w:val="24"/>
          <w:lang w:eastAsia="pl-PL"/>
        </w:rPr>
        <w:t>Załącznik nr 1</w:t>
      </w:r>
      <w:r w:rsidRPr="001C3525">
        <w:rPr>
          <w:rFonts w:eastAsia="Times New Roman" w:cstheme="minorHAnsi"/>
          <w:b/>
          <w:bCs/>
          <w:color w:val="0000FF"/>
          <w:sz w:val="24"/>
          <w:szCs w:val="24"/>
          <w:lang w:eastAsia="pl-PL"/>
        </w:rPr>
        <w:t xml:space="preserve"> </w:t>
      </w:r>
      <w:r w:rsidRPr="001C3525">
        <w:rPr>
          <w:rFonts w:eastAsia="Times New Roman" w:cstheme="minorHAnsi"/>
          <w:b/>
          <w:bCs/>
          <w:color w:val="000000"/>
          <w:sz w:val="24"/>
          <w:szCs w:val="24"/>
          <w:lang w:eastAsia="pl-PL"/>
        </w:rPr>
        <w:t>do Zapytania ofertowego</w:t>
      </w:r>
    </w:p>
    <w:p w14:paraId="2C416274" w14:textId="77777777" w:rsidR="00244F1E" w:rsidRPr="001C3525" w:rsidRDefault="00244F1E" w:rsidP="00F472A8">
      <w:pPr>
        <w:spacing w:after="0" w:line="360" w:lineRule="auto"/>
        <w:ind w:left="4248" w:firstLine="708"/>
        <w:jc w:val="both"/>
        <w:rPr>
          <w:rFonts w:eastAsia="Times New Roman" w:cstheme="minorHAnsi"/>
          <w:sz w:val="24"/>
          <w:szCs w:val="24"/>
          <w:lang w:eastAsia="pl-PL"/>
        </w:rPr>
      </w:pPr>
    </w:p>
    <w:p w14:paraId="4318D07C" w14:textId="77777777" w:rsidR="00244F1E" w:rsidRPr="00244F1E" w:rsidRDefault="00244F1E" w:rsidP="00244F1E">
      <w:pPr>
        <w:keepNext/>
        <w:widowControl w:val="0"/>
        <w:numPr>
          <w:ilvl w:val="1"/>
          <w:numId w:val="20"/>
        </w:numPr>
        <w:tabs>
          <w:tab w:val="left" w:pos="0"/>
        </w:tabs>
        <w:suppressAutoHyphens/>
        <w:autoSpaceDN w:val="0"/>
        <w:spacing w:after="0" w:line="240" w:lineRule="auto"/>
        <w:ind w:right="-1"/>
        <w:jc w:val="center"/>
        <w:outlineLvl w:val="1"/>
        <w:rPr>
          <w:rFonts w:ascii="Cambria" w:eastAsia="Arial" w:hAnsi="Cambria" w:cs="Times New Roman"/>
          <w:b/>
          <w:bCs/>
          <w:iCs/>
          <w:color w:val="000000"/>
          <w:kern w:val="3"/>
          <w:sz w:val="28"/>
          <w:szCs w:val="28"/>
          <w:lang w:eastAsia="zh-CN"/>
        </w:rPr>
      </w:pPr>
      <w:r w:rsidRPr="00244F1E">
        <w:rPr>
          <w:rFonts w:ascii="Cambria" w:eastAsia="Arial" w:hAnsi="Cambria" w:cs="Times New Roman"/>
          <w:b/>
          <w:bCs/>
          <w:iCs/>
          <w:color w:val="000000"/>
          <w:kern w:val="3"/>
          <w:sz w:val="28"/>
          <w:szCs w:val="28"/>
          <w:lang w:eastAsia="zh-CN"/>
        </w:rPr>
        <w:t>Formularz Oferty</w:t>
      </w:r>
    </w:p>
    <w:p w14:paraId="2A030807" w14:textId="77777777" w:rsidR="00244F1E" w:rsidRPr="00244F1E" w:rsidRDefault="00244F1E" w:rsidP="00244F1E">
      <w:pPr>
        <w:keepNext/>
        <w:widowControl w:val="0"/>
        <w:numPr>
          <w:ilvl w:val="1"/>
          <w:numId w:val="20"/>
        </w:numPr>
        <w:tabs>
          <w:tab w:val="left" w:pos="0"/>
        </w:tabs>
        <w:suppressAutoHyphens/>
        <w:autoSpaceDN w:val="0"/>
        <w:spacing w:after="0" w:line="240" w:lineRule="auto"/>
        <w:ind w:right="-1"/>
        <w:jc w:val="center"/>
        <w:outlineLvl w:val="1"/>
        <w:rPr>
          <w:rFonts w:ascii="Cambria" w:eastAsia="Arial" w:hAnsi="Cambria" w:cs="Times New Roman"/>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244F1E"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244F1E" w:rsidRDefault="00244F1E" w:rsidP="00244F1E">
            <w:pPr>
              <w:autoSpaceDN w:val="0"/>
              <w:snapToGrid w:val="0"/>
              <w:spacing w:after="0" w:line="240" w:lineRule="auto"/>
              <w:ind w:right="-1"/>
              <w:jc w:val="both"/>
              <w:rPr>
                <w:rFonts w:ascii="Cambria" w:eastAsia="Calibri" w:hAnsi="Cambria" w:cs="Times New Roman"/>
                <w:sz w:val="24"/>
                <w:szCs w:val="24"/>
              </w:rPr>
            </w:pPr>
            <w:r w:rsidRPr="00244F1E">
              <w:rPr>
                <w:rFonts w:ascii="Cambria" w:eastAsia="Calibri" w:hAnsi="Cambria" w:cs="Times New Roman"/>
                <w:b/>
                <w:sz w:val="24"/>
                <w:szCs w:val="24"/>
              </w:rPr>
              <w:t>Wykonawca:</w:t>
            </w:r>
          </w:p>
          <w:p w14:paraId="3047BAC4" w14:textId="77777777" w:rsidR="00244F1E" w:rsidRPr="00244F1E" w:rsidRDefault="00244F1E" w:rsidP="00244F1E">
            <w:pPr>
              <w:autoSpaceDN w:val="0"/>
              <w:spacing w:after="0" w:line="240" w:lineRule="auto"/>
              <w:ind w:left="781" w:right="-1"/>
              <w:jc w:val="both"/>
              <w:rPr>
                <w:rFonts w:ascii="Cambria" w:eastAsia="Calibri" w:hAnsi="Cambria" w:cs="Times New Roman"/>
                <w:bCs/>
                <w:sz w:val="24"/>
                <w:szCs w:val="24"/>
              </w:rPr>
            </w:pPr>
            <w:r w:rsidRPr="00244F1E">
              <w:rPr>
                <w:rFonts w:ascii="Cambria" w:eastAsia="Calibri" w:hAnsi="Cambria" w:cs="Times New Roman"/>
                <w:bCs/>
                <w:sz w:val="24"/>
                <w:szCs w:val="24"/>
              </w:rPr>
              <w:t>.......................................................................................................................................</w:t>
            </w:r>
          </w:p>
          <w:p w14:paraId="4AD4C6C5" w14:textId="77777777" w:rsidR="00244F1E" w:rsidRPr="00244F1E" w:rsidRDefault="00244F1E" w:rsidP="00244F1E">
            <w:pPr>
              <w:autoSpaceDN w:val="0"/>
              <w:spacing w:after="0" w:line="240" w:lineRule="auto"/>
              <w:ind w:left="781" w:right="-1"/>
              <w:jc w:val="both"/>
              <w:rPr>
                <w:rFonts w:ascii="Cambria" w:eastAsia="Calibri" w:hAnsi="Cambria" w:cs="Times New Roman"/>
                <w:bCs/>
                <w:sz w:val="24"/>
                <w:szCs w:val="24"/>
              </w:rPr>
            </w:pPr>
            <w:r w:rsidRPr="00244F1E">
              <w:rPr>
                <w:rFonts w:ascii="Cambria" w:eastAsia="Calibri" w:hAnsi="Cambria" w:cs="Times New Roman"/>
                <w:bCs/>
                <w:sz w:val="24"/>
                <w:szCs w:val="24"/>
              </w:rPr>
              <w:t>.......................................................................................................................................</w:t>
            </w:r>
          </w:p>
          <w:p w14:paraId="5FDA5E0A" w14:textId="6A9142BD" w:rsidR="00244F1E" w:rsidRPr="00244F1E" w:rsidRDefault="00244F1E" w:rsidP="00244F1E">
            <w:pPr>
              <w:suppressAutoHyphens/>
              <w:autoSpaceDN w:val="0"/>
              <w:spacing w:after="0" w:line="240" w:lineRule="auto"/>
              <w:ind w:right="-1"/>
              <w:rPr>
                <w:rFonts w:ascii="Cambria" w:eastAsia="Times New Roman" w:hAnsi="Cambria" w:cs="Times New Roman"/>
                <w:bCs/>
                <w:kern w:val="3"/>
                <w:sz w:val="24"/>
                <w:szCs w:val="24"/>
                <w:lang w:eastAsia="ar-SA"/>
              </w:rPr>
            </w:pPr>
            <w:r w:rsidRPr="00244F1E">
              <w:rPr>
                <w:rFonts w:ascii="Cambria" w:eastAsia="Times New Roman" w:hAnsi="Cambria" w:cs="Times New Roman"/>
                <w:bCs/>
                <w:kern w:val="3"/>
                <w:sz w:val="24"/>
                <w:szCs w:val="24"/>
                <w:lang w:eastAsia="ar-SA"/>
              </w:rPr>
              <w:t xml:space="preserve">             …………………………………………………………………………</w:t>
            </w:r>
            <w:r>
              <w:rPr>
                <w:rFonts w:ascii="Cambria" w:eastAsia="Times New Roman" w:hAnsi="Cambria" w:cs="Times New Roman"/>
                <w:bCs/>
                <w:kern w:val="3"/>
                <w:sz w:val="24"/>
                <w:szCs w:val="24"/>
                <w:lang w:eastAsia="ar-SA"/>
              </w:rPr>
              <w:t>……………….</w:t>
            </w:r>
            <w:r w:rsidRPr="00244F1E">
              <w:rPr>
                <w:rFonts w:ascii="Cambria" w:eastAsia="Times New Roman" w:hAnsi="Cambria" w:cs="Times New Roman"/>
                <w:bCs/>
                <w:kern w:val="3"/>
                <w:sz w:val="24"/>
                <w:szCs w:val="24"/>
                <w:lang w:eastAsia="ar-SA"/>
              </w:rPr>
              <w:t>………</w:t>
            </w:r>
          </w:p>
          <w:p w14:paraId="29C01E9F" w14:textId="77777777" w:rsidR="00244F1E" w:rsidRDefault="00244F1E" w:rsidP="00244F1E">
            <w:pPr>
              <w:autoSpaceDN w:val="0"/>
              <w:spacing w:after="0" w:line="240" w:lineRule="auto"/>
              <w:ind w:left="781" w:right="-1"/>
              <w:jc w:val="center"/>
              <w:rPr>
                <w:rFonts w:ascii="Cambria" w:eastAsia="Calibri" w:hAnsi="Cambria" w:cs="Times New Roman"/>
                <w:i/>
                <w:sz w:val="24"/>
                <w:szCs w:val="24"/>
              </w:rPr>
            </w:pPr>
            <w:r w:rsidRPr="00244F1E">
              <w:rPr>
                <w:rFonts w:ascii="Cambria" w:eastAsia="Calibri" w:hAnsi="Cambria" w:cs="Times New Roman"/>
                <w:i/>
                <w:sz w:val="24"/>
                <w:szCs w:val="24"/>
              </w:rPr>
              <w:t>Nazwa</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i</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adres</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firmy</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(wykonawcy),</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NIP,</w:t>
            </w:r>
            <w:r w:rsidRPr="00244F1E">
              <w:rPr>
                <w:rFonts w:ascii="Cambria" w:eastAsia="Thorndale" w:hAnsi="Cambria" w:cs="Times New Roman"/>
                <w:i/>
                <w:sz w:val="24"/>
                <w:szCs w:val="24"/>
              </w:rPr>
              <w:t xml:space="preserve"> </w:t>
            </w:r>
            <w:r w:rsidRPr="00244F1E">
              <w:rPr>
                <w:rFonts w:ascii="Cambria" w:eastAsia="Calibri" w:hAnsi="Cambria" w:cs="Times New Roman"/>
                <w:i/>
                <w:sz w:val="24"/>
                <w:szCs w:val="24"/>
              </w:rPr>
              <w:t>Regon</w:t>
            </w:r>
          </w:p>
          <w:p w14:paraId="575683BE" w14:textId="56AF9A52" w:rsidR="00244F1E" w:rsidRPr="00244F1E" w:rsidRDefault="00244F1E" w:rsidP="00244F1E">
            <w:pPr>
              <w:autoSpaceDN w:val="0"/>
              <w:spacing w:after="0" w:line="240" w:lineRule="auto"/>
              <w:ind w:left="781" w:right="-1"/>
              <w:jc w:val="center"/>
              <w:rPr>
                <w:rFonts w:ascii="Cambria" w:eastAsia="Calibri" w:hAnsi="Cambria" w:cs="Times New Roman"/>
                <w:sz w:val="24"/>
                <w:szCs w:val="24"/>
              </w:rPr>
            </w:pPr>
          </w:p>
        </w:tc>
      </w:tr>
      <w:tr w:rsidR="00244F1E" w:rsidRPr="00244F1E"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5637B162" w:rsidR="00244F1E" w:rsidRDefault="00244F1E" w:rsidP="00244F1E">
            <w:pPr>
              <w:autoSpaceDN w:val="0"/>
              <w:snapToGrid w:val="0"/>
              <w:spacing w:after="0" w:line="240" w:lineRule="auto"/>
              <w:ind w:right="-1"/>
              <w:rPr>
                <w:rFonts w:ascii="Cambria" w:eastAsia="Calibri" w:hAnsi="Cambria" w:cs="Times New Roman"/>
                <w:sz w:val="24"/>
                <w:szCs w:val="24"/>
              </w:rPr>
            </w:pPr>
            <w:r w:rsidRPr="00244F1E">
              <w:rPr>
                <w:rFonts w:ascii="Cambria" w:eastAsia="Calibri" w:hAnsi="Cambria" w:cs="Times New Roman"/>
                <w:sz w:val="24"/>
                <w:szCs w:val="24"/>
              </w:rPr>
              <w:t>Osoba/y</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wskazana/e</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do</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kontaktów</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z</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Zamawiającym:</w:t>
            </w:r>
          </w:p>
          <w:p w14:paraId="319CEE6B" w14:textId="77777777" w:rsidR="00244F1E" w:rsidRPr="00244F1E" w:rsidRDefault="00244F1E" w:rsidP="00244F1E">
            <w:pPr>
              <w:autoSpaceDN w:val="0"/>
              <w:snapToGrid w:val="0"/>
              <w:spacing w:after="0" w:line="240" w:lineRule="auto"/>
              <w:ind w:right="-1"/>
              <w:rPr>
                <w:rFonts w:ascii="Cambria" w:eastAsia="Calibri" w:hAnsi="Cambria" w:cs="Times New Roman"/>
                <w:sz w:val="24"/>
                <w:szCs w:val="24"/>
              </w:rPr>
            </w:pPr>
          </w:p>
          <w:p w14:paraId="172D1C86" w14:textId="31E63BF6" w:rsidR="00244F1E" w:rsidRPr="00244F1E" w:rsidRDefault="00244F1E" w:rsidP="00244F1E">
            <w:pPr>
              <w:autoSpaceDN w:val="0"/>
              <w:spacing w:after="0" w:line="240" w:lineRule="auto"/>
              <w:ind w:right="-1"/>
              <w:jc w:val="both"/>
              <w:rPr>
                <w:rFonts w:ascii="Cambria" w:eastAsia="Calibri" w:hAnsi="Cambria" w:cs="Times New Roman"/>
                <w:sz w:val="24"/>
                <w:szCs w:val="24"/>
              </w:rPr>
            </w:pPr>
            <w:r w:rsidRPr="00244F1E">
              <w:rPr>
                <w:rFonts w:ascii="Cambria" w:eastAsia="Thorndale" w:hAnsi="Cambria" w:cs="Times New Roman"/>
                <w:sz w:val="24"/>
                <w:szCs w:val="24"/>
              </w:rPr>
              <w:t>…………………………………………………………………………………</w:t>
            </w:r>
            <w:r>
              <w:rPr>
                <w:rFonts w:ascii="Cambria" w:eastAsia="Thorndale" w:hAnsi="Cambria" w:cs="Times New Roman"/>
                <w:sz w:val="24"/>
                <w:szCs w:val="24"/>
              </w:rPr>
              <w:t>…………………</w:t>
            </w:r>
            <w:r w:rsidRPr="00244F1E">
              <w:rPr>
                <w:rFonts w:ascii="Cambria" w:eastAsia="Thorndale" w:hAnsi="Cambria" w:cs="Times New Roman"/>
                <w:sz w:val="24"/>
                <w:szCs w:val="24"/>
              </w:rPr>
              <w:t>………………</w:t>
            </w:r>
            <w:r w:rsidRPr="00244F1E">
              <w:rPr>
                <w:rFonts w:ascii="Cambria" w:eastAsia="Calibri" w:hAnsi="Cambria" w:cs="Times New Roman"/>
                <w:sz w:val="24"/>
                <w:szCs w:val="24"/>
              </w:rPr>
              <w:t>.</w:t>
            </w:r>
          </w:p>
        </w:tc>
      </w:tr>
      <w:tr w:rsidR="00244F1E" w:rsidRPr="00244F1E"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Default="00244F1E" w:rsidP="00244F1E">
            <w:pPr>
              <w:autoSpaceDN w:val="0"/>
              <w:spacing w:after="0" w:line="240" w:lineRule="auto"/>
              <w:ind w:right="-1"/>
              <w:jc w:val="both"/>
              <w:rPr>
                <w:rFonts w:ascii="Cambria" w:eastAsia="Calibri" w:hAnsi="Cambria" w:cs="Times New Roman"/>
                <w:sz w:val="24"/>
                <w:szCs w:val="24"/>
              </w:rPr>
            </w:pPr>
          </w:p>
          <w:p w14:paraId="3A0FB9B1" w14:textId="4A6383A4" w:rsidR="00244F1E" w:rsidRPr="00244F1E" w:rsidRDefault="00244F1E" w:rsidP="00244F1E">
            <w:pPr>
              <w:autoSpaceDN w:val="0"/>
              <w:spacing w:after="0" w:line="240" w:lineRule="auto"/>
              <w:ind w:right="-1"/>
              <w:jc w:val="both"/>
              <w:rPr>
                <w:rFonts w:ascii="Cambria" w:eastAsia="Calibri" w:hAnsi="Cambria" w:cs="Times New Roman"/>
                <w:sz w:val="24"/>
                <w:szCs w:val="24"/>
              </w:rPr>
            </w:pPr>
            <w:r w:rsidRPr="00244F1E">
              <w:rPr>
                <w:rFonts w:ascii="Cambria" w:eastAsia="Calibri" w:hAnsi="Cambria" w:cs="Times New Roman"/>
                <w:sz w:val="24"/>
                <w:szCs w:val="24"/>
              </w:rPr>
              <w:t>Fax::</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Default="00244F1E" w:rsidP="00244F1E">
            <w:pPr>
              <w:autoSpaceDN w:val="0"/>
              <w:spacing w:after="0" w:line="240" w:lineRule="auto"/>
              <w:ind w:right="-1"/>
              <w:jc w:val="both"/>
              <w:rPr>
                <w:rFonts w:ascii="Cambria" w:eastAsia="Calibri" w:hAnsi="Cambria" w:cs="Times New Roman"/>
                <w:sz w:val="24"/>
                <w:szCs w:val="24"/>
              </w:rPr>
            </w:pPr>
          </w:p>
          <w:p w14:paraId="085393DF" w14:textId="234C0814" w:rsidR="00244F1E" w:rsidRPr="00244F1E" w:rsidRDefault="00244F1E" w:rsidP="00244F1E">
            <w:pPr>
              <w:autoSpaceDN w:val="0"/>
              <w:spacing w:after="0" w:line="240" w:lineRule="auto"/>
              <w:ind w:right="-1"/>
              <w:jc w:val="both"/>
              <w:rPr>
                <w:rFonts w:ascii="Cambria" w:eastAsia="Calibri" w:hAnsi="Cambria" w:cs="Times New Roman"/>
                <w:sz w:val="24"/>
                <w:szCs w:val="24"/>
              </w:rPr>
            </w:pPr>
            <w:r w:rsidRPr="00244F1E">
              <w:rPr>
                <w:rFonts w:ascii="Cambria" w:eastAsia="Calibri" w:hAnsi="Cambria" w:cs="Times New Roman"/>
                <w:sz w:val="24"/>
                <w:szCs w:val="24"/>
              </w:rPr>
              <w:t>Telefon:</w:t>
            </w:r>
            <w:r w:rsidRPr="00244F1E">
              <w:rPr>
                <w:rFonts w:ascii="Cambria" w:eastAsia="Thorndale" w:hAnsi="Cambria" w:cs="Times New Roman"/>
                <w:sz w:val="24"/>
                <w:szCs w:val="24"/>
              </w:rPr>
              <w:t xml:space="preserve"> ………………………………………</w:t>
            </w:r>
          </w:p>
        </w:tc>
      </w:tr>
      <w:tr w:rsidR="00244F1E" w:rsidRPr="00244F1E"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Default="00244F1E" w:rsidP="00244F1E">
            <w:pPr>
              <w:autoSpaceDN w:val="0"/>
              <w:spacing w:after="0" w:line="240" w:lineRule="auto"/>
              <w:ind w:right="-1"/>
              <w:jc w:val="both"/>
              <w:rPr>
                <w:rFonts w:ascii="Cambria" w:eastAsia="Calibri" w:hAnsi="Cambria" w:cs="Times New Roman"/>
                <w:sz w:val="24"/>
                <w:szCs w:val="24"/>
              </w:rPr>
            </w:pPr>
          </w:p>
          <w:p w14:paraId="3BBF3200" w14:textId="186F93D5" w:rsidR="00244F1E" w:rsidRPr="00244F1E" w:rsidRDefault="00244F1E" w:rsidP="00244F1E">
            <w:pPr>
              <w:autoSpaceDN w:val="0"/>
              <w:spacing w:after="0" w:line="240" w:lineRule="auto"/>
              <w:ind w:right="-1"/>
              <w:jc w:val="both"/>
              <w:rPr>
                <w:rFonts w:ascii="Cambria" w:eastAsia="Calibri" w:hAnsi="Cambria" w:cs="Times New Roman"/>
                <w:sz w:val="24"/>
                <w:szCs w:val="24"/>
              </w:rPr>
            </w:pPr>
            <w:r w:rsidRPr="00244F1E">
              <w:rPr>
                <w:rFonts w:ascii="Cambria" w:eastAsia="Calibri" w:hAnsi="Cambria" w:cs="Times New Roman"/>
                <w:sz w:val="24"/>
                <w:szCs w:val="24"/>
              </w:rPr>
              <w:t>e-mail:</w:t>
            </w:r>
            <w:r w:rsidRPr="00244F1E">
              <w:rPr>
                <w:rFonts w:ascii="Cambria" w:eastAsia="Thorndale" w:hAnsi="Cambria" w:cs="Times New Roman"/>
                <w:sz w:val="24"/>
                <w:szCs w:val="24"/>
              </w:rPr>
              <w:t xml:space="preserve"> ………………………………</w:t>
            </w:r>
            <w:r w:rsidRPr="00244F1E">
              <w:rPr>
                <w:rFonts w:ascii="Cambria" w:eastAsia="Calibri" w:hAnsi="Cambria" w:cs="Times New Roman"/>
                <w:sz w:val="24"/>
                <w:szCs w:val="24"/>
              </w:rPr>
              <w:t>……</w:t>
            </w:r>
          </w:p>
        </w:tc>
      </w:tr>
    </w:tbl>
    <w:p w14:paraId="33643FD1" w14:textId="77777777" w:rsidR="00244F1E" w:rsidRPr="00244F1E" w:rsidRDefault="00244F1E" w:rsidP="00244F1E">
      <w:pPr>
        <w:keepNext/>
        <w:tabs>
          <w:tab w:val="left" w:pos="708"/>
        </w:tabs>
        <w:autoSpaceDN w:val="0"/>
        <w:spacing w:after="0" w:line="240" w:lineRule="auto"/>
        <w:jc w:val="center"/>
        <w:textAlignment w:val="baseline"/>
        <w:outlineLvl w:val="0"/>
        <w:rPr>
          <w:rFonts w:ascii="Cambria" w:eastAsia="Arial" w:hAnsi="Cambria" w:cs="Times New Roman"/>
          <w:b/>
          <w:bCs/>
          <w:color w:val="00000A"/>
          <w:kern w:val="3"/>
          <w:sz w:val="24"/>
          <w:szCs w:val="24"/>
          <w:lang w:eastAsia="zh-CN"/>
        </w:rPr>
      </w:pPr>
    </w:p>
    <w:p w14:paraId="27F105ED" w14:textId="77777777" w:rsidR="00244F1E" w:rsidRPr="00244F1E" w:rsidRDefault="00244F1E" w:rsidP="00244F1E">
      <w:pPr>
        <w:keepNext/>
        <w:tabs>
          <w:tab w:val="left" w:pos="708"/>
        </w:tabs>
        <w:autoSpaceDN w:val="0"/>
        <w:spacing w:after="0" w:line="240" w:lineRule="auto"/>
        <w:jc w:val="center"/>
        <w:textAlignment w:val="baseline"/>
        <w:outlineLvl w:val="0"/>
        <w:rPr>
          <w:rFonts w:ascii="Cambria" w:eastAsia="Arial" w:hAnsi="Cambria" w:cs="Times New Roman"/>
          <w:b/>
          <w:bCs/>
          <w:color w:val="00000A"/>
          <w:kern w:val="3"/>
          <w:sz w:val="24"/>
          <w:szCs w:val="24"/>
          <w:lang w:eastAsia="zh-CN"/>
        </w:rPr>
      </w:pPr>
      <w:r w:rsidRPr="00244F1E">
        <w:rPr>
          <w:rFonts w:ascii="Cambria" w:eastAsia="Arial" w:hAnsi="Cambria" w:cs="Times New Roman"/>
          <w:b/>
          <w:bCs/>
          <w:color w:val="00000A"/>
          <w:kern w:val="3"/>
          <w:sz w:val="24"/>
          <w:szCs w:val="24"/>
          <w:lang w:eastAsia="zh-CN"/>
        </w:rPr>
        <w:t>OFERTA</w:t>
      </w:r>
    </w:p>
    <w:p w14:paraId="647D1622" w14:textId="77777777" w:rsidR="00244F1E" w:rsidRPr="00244F1E" w:rsidRDefault="00244F1E" w:rsidP="00244F1E">
      <w:pPr>
        <w:autoSpaceDN w:val="0"/>
        <w:spacing w:after="0" w:line="240" w:lineRule="auto"/>
        <w:ind w:right="-1"/>
        <w:jc w:val="center"/>
        <w:rPr>
          <w:rFonts w:ascii="Cambria" w:eastAsia="Calibri" w:hAnsi="Cambria" w:cs="Times New Roman"/>
          <w:sz w:val="24"/>
          <w:szCs w:val="24"/>
        </w:rPr>
      </w:pPr>
      <w:r w:rsidRPr="00244F1E">
        <w:rPr>
          <w:rFonts w:ascii="Cambria" w:eastAsia="Calibri" w:hAnsi="Cambria" w:cs="Times New Roman"/>
          <w:b/>
          <w:sz w:val="24"/>
          <w:szCs w:val="24"/>
        </w:rPr>
        <w:t>dla</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Samodzielnego</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Wojewódzkiego</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Zespołu</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Publicznych</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Zakładów</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Psychiatrycznej</w:t>
      </w:r>
    </w:p>
    <w:p w14:paraId="2DC709AB" w14:textId="77777777" w:rsidR="00244F1E" w:rsidRPr="00244F1E" w:rsidRDefault="00244F1E" w:rsidP="00244F1E">
      <w:pPr>
        <w:autoSpaceDN w:val="0"/>
        <w:spacing w:after="0" w:line="240" w:lineRule="auto"/>
        <w:ind w:right="-1"/>
        <w:jc w:val="center"/>
        <w:rPr>
          <w:rFonts w:ascii="Cambria" w:eastAsia="Calibri" w:hAnsi="Cambria" w:cs="Times New Roman"/>
          <w:b/>
          <w:sz w:val="24"/>
          <w:szCs w:val="24"/>
        </w:rPr>
      </w:pPr>
      <w:r w:rsidRPr="00244F1E">
        <w:rPr>
          <w:rFonts w:ascii="Cambria" w:eastAsia="Calibri" w:hAnsi="Cambria" w:cs="Times New Roman"/>
          <w:b/>
          <w:sz w:val="24"/>
          <w:szCs w:val="24"/>
        </w:rPr>
        <w:t>Opieki</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Zdrowotnej</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w</w:t>
      </w:r>
      <w:r w:rsidRPr="00244F1E">
        <w:rPr>
          <w:rFonts w:ascii="Cambria" w:eastAsia="Thorndale" w:hAnsi="Cambria" w:cs="Times New Roman"/>
          <w:b/>
          <w:sz w:val="24"/>
          <w:szCs w:val="24"/>
        </w:rPr>
        <w:t xml:space="preserve"> </w:t>
      </w:r>
      <w:r w:rsidRPr="00244F1E">
        <w:rPr>
          <w:rFonts w:ascii="Cambria" w:eastAsia="Calibri" w:hAnsi="Cambria" w:cs="Times New Roman"/>
          <w:b/>
          <w:sz w:val="24"/>
          <w:szCs w:val="24"/>
        </w:rPr>
        <w:t>Warszawie</w:t>
      </w:r>
    </w:p>
    <w:p w14:paraId="47CAAD80" w14:textId="77777777" w:rsidR="00244F1E" w:rsidRPr="00244F1E" w:rsidRDefault="00244F1E" w:rsidP="00244F1E">
      <w:pPr>
        <w:autoSpaceDN w:val="0"/>
        <w:spacing w:after="0" w:line="240" w:lineRule="auto"/>
        <w:ind w:right="-1"/>
        <w:jc w:val="center"/>
        <w:rPr>
          <w:rFonts w:ascii="Cambria" w:eastAsia="Calibri" w:hAnsi="Cambria" w:cs="Times New Roman"/>
          <w:sz w:val="24"/>
          <w:szCs w:val="24"/>
        </w:rPr>
      </w:pPr>
    </w:p>
    <w:p w14:paraId="456EF32C" w14:textId="77777777" w:rsidR="00244F1E" w:rsidRPr="00244F1E" w:rsidRDefault="00244F1E" w:rsidP="00244F1E">
      <w:pPr>
        <w:widowControl w:val="0"/>
        <w:suppressAutoHyphens/>
        <w:spacing w:after="0" w:line="240" w:lineRule="auto"/>
        <w:rPr>
          <w:rFonts w:ascii="Cambria" w:eastAsia="HG Mincho Light J" w:hAnsi="Cambria" w:cs="Times New Roman"/>
          <w:b/>
          <w:sz w:val="24"/>
          <w:szCs w:val="24"/>
          <w:lang w:eastAsia="ar-SA"/>
        </w:rPr>
      </w:pPr>
      <w:r w:rsidRPr="00244F1E">
        <w:rPr>
          <w:rFonts w:ascii="Cambria" w:eastAsia="HG Mincho Light J" w:hAnsi="Cambria" w:cs="Times New Roman"/>
          <w:sz w:val="24"/>
          <w:szCs w:val="24"/>
          <w:lang w:eastAsia="ar-SA"/>
        </w:rPr>
        <w:t xml:space="preserve">Nawiązując do zapytania ofertowego o udzielenie zamówienia o wartości </w:t>
      </w:r>
      <w:r w:rsidRPr="00244F1E">
        <w:rPr>
          <w:rFonts w:ascii="Cambria" w:eastAsia="HG Mincho Light J" w:hAnsi="Cambria" w:cs="Times New Roman"/>
          <w:bCs/>
          <w:sz w:val="24"/>
          <w:szCs w:val="24"/>
          <w:lang w:eastAsia="ar-SA"/>
        </w:rPr>
        <w:t>od 10 000 zł netto do 1</w:t>
      </w:r>
      <w:r w:rsidRPr="00244F1E">
        <w:rPr>
          <w:rFonts w:ascii="Cambria" w:eastAsia="HG Mincho Light J" w:hAnsi="Cambria" w:cs="Times New Roman"/>
          <w:sz w:val="24"/>
          <w:szCs w:val="24"/>
          <w:lang w:eastAsia="ar-SA"/>
        </w:rPr>
        <w:t>30 000 zł netto, dotyczącego postępowania w przedmiocie:</w:t>
      </w:r>
      <w:r w:rsidRPr="00244F1E">
        <w:rPr>
          <w:rFonts w:ascii="Cambria" w:eastAsia="HG Mincho Light J" w:hAnsi="Cambria" w:cs="Times New Roman"/>
          <w:b/>
          <w:sz w:val="24"/>
          <w:szCs w:val="24"/>
          <w:lang w:eastAsia="ar-SA"/>
        </w:rPr>
        <w:t xml:space="preserve"> </w:t>
      </w:r>
    </w:p>
    <w:p w14:paraId="05545004" w14:textId="77777777" w:rsidR="005041D5" w:rsidRPr="00244F1E" w:rsidRDefault="005041D5" w:rsidP="00F472A8">
      <w:pPr>
        <w:spacing w:after="0" w:line="360" w:lineRule="auto"/>
        <w:jc w:val="both"/>
        <w:rPr>
          <w:rFonts w:ascii="Cambria" w:eastAsia="Times New Roman" w:hAnsi="Cambria" w:cstheme="minorHAnsi"/>
          <w:sz w:val="24"/>
          <w:szCs w:val="24"/>
          <w:lang w:eastAsia="pl-PL"/>
        </w:rPr>
      </w:pPr>
    </w:p>
    <w:p w14:paraId="707BA8F5" w14:textId="33DE8E6E" w:rsidR="000E57ED" w:rsidRPr="00244F1E" w:rsidRDefault="000E57ED" w:rsidP="00F472A8">
      <w:pPr>
        <w:spacing w:after="0" w:line="360" w:lineRule="auto"/>
        <w:jc w:val="center"/>
        <w:rPr>
          <w:rFonts w:ascii="Cambria" w:eastAsia="Times New Roman" w:hAnsi="Cambria" w:cstheme="minorHAnsi"/>
          <w:sz w:val="24"/>
          <w:szCs w:val="24"/>
          <w:lang w:eastAsia="pl-PL"/>
        </w:rPr>
      </w:pPr>
      <w:r w:rsidRPr="00922D19">
        <w:rPr>
          <w:rFonts w:ascii="Cambria" w:eastAsia="Times New Roman" w:hAnsi="Cambria" w:cstheme="minorHAnsi"/>
          <w:color w:val="000000"/>
          <w:sz w:val="24"/>
          <w:szCs w:val="24"/>
          <w:shd w:val="clear" w:color="auto" w:fill="C0C0C0"/>
          <w:lang w:eastAsia="pl-PL"/>
        </w:rPr>
        <w:t>„</w:t>
      </w:r>
      <w:r w:rsidRPr="00922D19">
        <w:rPr>
          <w:rFonts w:ascii="Cambria" w:hAnsi="Cambria" w:cstheme="minorHAnsi"/>
          <w:b/>
          <w:bCs/>
          <w:color w:val="000000"/>
          <w:sz w:val="24"/>
          <w:szCs w:val="24"/>
          <w:shd w:val="clear" w:color="auto" w:fill="C0C0C0"/>
        </w:rPr>
        <w:t>Usługa konserwacji, przegląd</w:t>
      </w:r>
      <w:r w:rsidR="003A7B9B" w:rsidRPr="00922D19">
        <w:rPr>
          <w:rFonts w:ascii="Cambria" w:hAnsi="Cambria" w:cstheme="minorHAnsi"/>
          <w:b/>
          <w:bCs/>
          <w:color w:val="000000"/>
          <w:sz w:val="24"/>
          <w:szCs w:val="24"/>
          <w:shd w:val="clear" w:color="auto" w:fill="C0C0C0"/>
        </w:rPr>
        <w:t>ów</w:t>
      </w:r>
      <w:r w:rsidRPr="00922D19">
        <w:rPr>
          <w:rFonts w:ascii="Cambria" w:hAnsi="Cambria" w:cstheme="minorHAnsi"/>
          <w:b/>
          <w:bCs/>
          <w:color w:val="000000"/>
          <w:sz w:val="24"/>
          <w:szCs w:val="24"/>
          <w:shd w:val="clear" w:color="auto" w:fill="C0C0C0"/>
        </w:rPr>
        <w:t xml:space="preserve"> techniczny</w:t>
      </w:r>
      <w:r w:rsidR="003A7B9B" w:rsidRPr="00922D19">
        <w:rPr>
          <w:rFonts w:ascii="Cambria" w:hAnsi="Cambria" w:cstheme="minorHAnsi"/>
          <w:b/>
          <w:bCs/>
          <w:color w:val="000000"/>
          <w:sz w:val="24"/>
          <w:szCs w:val="24"/>
          <w:shd w:val="clear" w:color="auto" w:fill="C0C0C0"/>
        </w:rPr>
        <w:t>ch</w:t>
      </w:r>
      <w:r w:rsidRPr="00922D19">
        <w:rPr>
          <w:rFonts w:ascii="Cambria" w:hAnsi="Cambria" w:cstheme="minorHAnsi"/>
          <w:b/>
          <w:bCs/>
          <w:color w:val="000000"/>
          <w:sz w:val="24"/>
          <w:szCs w:val="24"/>
          <w:shd w:val="clear" w:color="auto" w:fill="C0C0C0"/>
        </w:rPr>
        <w:t>, wzorcowani</w:t>
      </w:r>
      <w:r w:rsidR="003A7B9B" w:rsidRPr="00922D19">
        <w:rPr>
          <w:rFonts w:ascii="Cambria" w:hAnsi="Cambria" w:cstheme="minorHAnsi"/>
          <w:b/>
          <w:bCs/>
          <w:color w:val="000000"/>
          <w:sz w:val="24"/>
          <w:szCs w:val="24"/>
          <w:shd w:val="clear" w:color="auto" w:fill="C0C0C0"/>
        </w:rPr>
        <w:t>a</w:t>
      </w:r>
      <w:r w:rsidRPr="00922D19">
        <w:rPr>
          <w:rFonts w:ascii="Cambria" w:hAnsi="Cambria" w:cstheme="minorHAnsi"/>
          <w:b/>
          <w:bCs/>
          <w:color w:val="000000"/>
          <w:sz w:val="24"/>
          <w:szCs w:val="24"/>
          <w:shd w:val="clear" w:color="auto" w:fill="C0C0C0"/>
        </w:rPr>
        <w:t xml:space="preserve"> sprzętu medycznego</w:t>
      </w:r>
      <w:r w:rsidR="00704074" w:rsidRPr="00922D19">
        <w:rPr>
          <w:rFonts w:ascii="Cambria" w:hAnsi="Cambria" w:cstheme="minorHAnsi"/>
          <w:b/>
          <w:bCs/>
          <w:color w:val="000000"/>
          <w:sz w:val="24"/>
          <w:szCs w:val="24"/>
          <w:shd w:val="clear" w:color="auto" w:fill="C0C0C0"/>
        </w:rPr>
        <w:t xml:space="preserve"> </w:t>
      </w:r>
      <w:r w:rsidRPr="00922D19">
        <w:rPr>
          <w:rFonts w:ascii="Cambria" w:hAnsi="Cambria" w:cstheme="minorHAnsi"/>
          <w:b/>
          <w:bCs/>
          <w:color w:val="000000"/>
          <w:sz w:val="24"/>
          <w:szCs w:val="24"/>
          <w:shd w:val="clear" w:color="auto" w:fill="C0C0C0"/>
        </w:rPr>
        <w:t xml:space="preserve">i pomocniczego wraz z dostawą w danych </w:t>
      </w:r>
      <w:r w:rsidR="00652336" w:rsidRPr="00922D19">
        <w:rPr>
          <w:rFonts w:ascii="Cambria" w:hAnsi="Cambria" w:cstheme="minorHAnsi"/>
          <w:b/>
          <w:bCs/>
          <w:color w:val="000000"/>
          <w:sz w:val="24"/>
          <w:szCs w:val="24"/>
          <w:shd w:val="clear" w:color="auto" w:fill="C0C0C0"/>
        </w:rPr>
        <w:t xml:space="preserve">częściach </w:t>
      </w:r>
      <w:r w:rsidRPr="00922D19">
        <w:rPr>
          <w:rFonts w:ascii="Cambria" w:hAnsi="Cambria" w:cstheme="minorHAnsi"/>
          <w:b/>
          <w:bCs/>
          <w:color w:val="000000"/>
          <w:sz w:val="24"/>
          <w:szCs w:val="24"/>
          <w:shd w:val="clear" w:color="auto" w:fill="C0C0C0"/>
        </w:rPr>
        <w:t xml:space="preserve">wyposażenia pomocniczego do sprzętu będącego na wyposażeniu Szpitala Nowowiejskiego, w okresie od </w:t>
      </w:r>
      <w:r w:rsidR="00652336" w:rsidRPr="00922D19">
        <w:rPr>
          <w:rFonts w:ascii="Cambria" w:hAnsi="Cambria" w:cstheme="minorHAnsi"/>
          <w:b/>
          <w:bCs/>
          <w:color w:val="000000"/>
          <w:sz w:val="24"/>
          <w:szCs w:val="24"/>
          <w:shd w:val="clear" w:color="auto" w:fill="C0C0C0"/>
        </w:rPr>
        <w:t xml:space="preserve">dnia </w:t>
      </w:r>
      <w:r w:rsidRPr="00922D19">
        <w:rPr>
          <w:rFonts w:ascii="Cambria" w:hAnsi="Cambria" w:cstheme="minorHAnsi"/>
          <w:b/>
          <w:bCs/>
          <w:color w:val="000000"/>
          <w:sz w:val="24"/>
          <w:szCs w:val="24"/>
          <w:shd w:val="clear" w:color="auto" w:fill="C0C0C0"/>
        </w:rPr>
        <w:t>19.01.202</w:t>
      </w:r>
      <w:r w:rsidR="007F4E21">
        <w:rPr>
          <w:rFonts w:ascii="Cambria" w:hAnsi="Cambria" w:cstheme="minorHAnsi"/>
          <w:b/>
          <w:bCs/>
          <w:color w:val="000000"/>
          <w:sz w:val="24"/>
          <w:szCs w:val="24"/>
          <w:shd w:val="clear" w:color="auto" w:fill="C0C0C0"/>
        </w:rPr>
        <w:t>3</w:t>
      </w:r>
      <w:r w:rsidRPr="00922D19">
        <w:rPr>
          <w:rFonts w:ascii="Cambria" w:hAnsi="Cambria" w:cstheme="minorHAnsi"/>
          <w:b/>
          <w:bCs/>
          <w:color w:val="000000"/>
          <w:sz w:val="24"/>
          <w:szCs w:val="24"/>
          <w:shd w:val="clear" w:color="auto" w:fill="C0C0C0"/>
        </w:rPr>
        <w:t xml:space="preserve"> r. </w:t>
      </w:r>
      <w:r w:rsidR="0037645E" w:rsidRPr="00922D19">
        <w:rPr>
          <w:rFonts w:ascii="Cambria" w:hAnsi="Cambria" w:cstheme="minorHAnsi"/>
          <w:b/>
          <w:bCs/>
          <w:color w:val="000000"/>
          <w:sz w:val="24"/>
          <w:szCs w:val="24"/>
          <w:shd w:val="clear" w:color="auto" w:fill="C0C0C0"/>
        </w:rPr>
        <w:t xml:space="preserve"> </w:t>
      </w:r>
      <w:r w:rsidRPr="00922D19">
        <w:rPr>
          <w:rFonts w:ascii="Cambria" w:hAnsi="Cambria" w:cstheme="minorHAnsi"/>
          <w:b/>
          <w:bCs/>
          <w:color w:val="000000"/>
          <w:sz w:val="24"/>
          <w:szCs w:val="24"/>
          <w:shd w:val="clear" w:color="auto" w:fill="C0C0C0"/>
        </w:rPr>
        <w:t xml:space="preserve">do </w:t>
      </w:r>
      <w:r w:rsidR="00652336" w:rsidRPr="00922D19">
        <w:rPr>
          <w:rFonts w:ascii="Cambria" w:hAnsi="Cambria" w:cstheme="minorHAnsi"/>
          <w:b/>
          <w:bCs/>
          <w:color w:val="000000"/>
          <w:sz w:val="24"/>
          <w:szCs w:val="24"/>
          <w:shd w:val="clear" w:color="auto" w:fill="C0C0C0"/>
        </w:rPr>
        <w:t xml:space="preserve">dnia </w:t>
      </w:r>
      <w:r w:rsidRPr="00922D19">
        <w:rPr>
          <w:rFonts w:ascii="Cambria" w:hAnsi="Cambria" w:cstheme="minorHAnsi"/>
          <w:b/>
          <w:bCs/>
          <w:color w:val="000000"/>
          <w:sz w:val="24"/>
          <w:szCs w:val="24"/>
          <w:shd w:val="clear" w:color="auto" w:fill="C0C0C0"/>
        </w:rPr>
        <w:t>19.01.2024</w:t>
      </w:r>
      <w:r w:rsidR="00652336" w:rsidRPr="00922D19">
        <w:rPr>
          <w:rFonts w:ascii="Cambria" w:hAnsi="Cambria" w:cstheme="minorHAnsi"/>
          <w:b/>
          <w:bCs/>
          <w:color w:val="000000"/>
          <w:sz w:val="24"/>
          <w:szCs w:val="24"/>
          <w:shd w:val="clear" w:color="auto" w:fill="C0C0C0"/>
        </w:rPr>
        <w:t xml:space="preserve"> r.</w:t>
      </w:r>
    </w:p>
    <w:p w14:paraId="530DBB9C" w14:textId="77777777" w:rsidR="000E57ED" w:rsidRPr="00244F1E" w:rsidRDefault="000E57ED" w:rsidP="00F472A8">
      <w:pPr>
        <w:spacing w:after="0" w:line="360" w:lineRule="auto"/>
        <w:rPr>
          <w:rFonts w:ascii="Cambria" w:eastAsia="Times New Roman" w:hAnsi="Cambria" w:cstheme="minorHAnsi"/>
          <w:sz w:val="24"/>
          <w:szCs w:val="24"/>
          <w:lang w:eastAsia="pl-PL"/>
        </w:rPr>
      </w:pPr>
    </w:p>
    <w:p w14:paraId="03CCC7F3" w14:textId="77777777" w:rsidR="005041D5" w:rsidRPr="00244F1E" w:rsidRDefault="005041D5" w:rsidP="00F472A8">
      <w:pPr>
        <w:numPr>
          <w:ilvl w:val="0"/>
          <w:numId w:val="16"/>
        </w:numPr>
        <w:spacing w:after="0" w:line="360" w:lineRule="auto"/>
        <w:ind w:left="284" w:hanging="284"/>
        <w:jc w:val="both"/>
        <w:rPr>
          <w:rFonts w:ascii="Cambria" w:eastAsia="Times New Roman" w:hAnsi="Cambria" w:cstheme="minorHAnsi"/>
          <w:sz w:val="24"/>
          <w:szCs w:val="24"/>
          <w:lang w:eastAsia="pl-PL"/>
        </w:rPr>
      </w:pPr>
      <w:r w:rsidRPr="00244F1E">
        <w:rPr>
          <w:rFonts w:ascii="Cambria" w:eastAsia="Times New Roman" w:hAnsi="Cambria" w:cstheme="minorHAnsi"/>
          <w:sz w:val="24"/>
          <w:szCs w:val="24"/>
          <w:lang w:eastAsia="pl-PL"/>
        </w:rPr>
        <w:t>Oferujemy wykonanie przedmiotu zamówienia, zgodnie z opisem przedmiotu zamówienia za łączną cenę</w:t>
      </w:r>
      <w:r w:rsidRPr="00244F1E">
        <w:rPr>
          <w:rFonts w:ascii="Cambria" w:eastAsia="Times New Roman" w:hAnsi="Cambria" w:cstheme="minorHAnsi"/>
          <w:color w:val="000000"/>
          <w:sz w:val="24"/>
          <w:szCs w:val="24"/>
          <w:lang w:eastAsia="pl-PL"/>
        </w:rPr>
        <w:t xml:space="preserve"> wynikającą z cen jednostkowych podanych w formularzu asortymentowo -cenowym – opisie przedmiotu zamówienia: </w:t>
      </w:r>
    </w:p>
    <w:p w14:paraId="392C5229" w14:textId="77777777" w:rsidR="00CB31CF" w:rsidRPr="00244F1E" w:rsidRDefault="00CB31CF" w:rsidP="00CB31CF">
      <w:pPr>
        <w:spacing w:after="0" w:line="360" w:lineRule="auto"/>
        <w:jc w:val="both"/>
        <w:rPr>
          <w:rFonts w:ascii="Cambria" w:eastAsia="Times New Roman" w:hAnsi="Cambria" w:cstheme="minorHAnsi"/>
          <w:sz w:val="24"/>
          <w:szCs w:val="24"/>
          <w:lang w:eastAsia="pl-PL"/>
        </w:rPr>
      </w:pPr>
    </w:p>
    <w:p w14:paraId="213D0D95" w14:textId="2C79011C" w:rsidR="00247698" w:rsidRPr="00CB31CF" w:rsidRDefault="00247698" w:rsidP="00CB31CF">
      <w:pPr>
        <w:spacing w:after="0" w:line="360" w:lineRule="auto"/>
        <w:jc w:val="both"/>
        <w:rPr>
          <w:rFonts w:eastAsia="Times New Roman" w:cstheme="minorHAnsi"/>
          <w:sz w:val="24"/>
          <w:szCs w:val="24"/>
          <w:lang w:eastAsia="pl-PL"/>
        </w:rPr>
      </w:pPr>
      <w:r w:rsidRPr="001C3525">
        <w:rPr>
          <w:rFonts w:cstheme="minorHAnsi"/>
          <w:b/>
          <w:bCs/>
          <w:color w:val="000000"/>
          <w:sz w:val="24"/>
          <w:szCs w:val="24"/>
        </w:rPr>
        <w:t>Część nr 1</w:t>
      </w:r>
      <w:r w:rsidRPr="001C3525">
        <w:rPr>
          <w:rFonts w:cstheme="minorHAnsi"/>
          <w:color w:val="000000"/>
          <w:sz w:val="24"/>
          <w:szCs w:val="24"/>
        </w:rPr>
        <w:t>*</w:t>
      </w:r>
    </w:p>
    <w:p w14:paraId="3E3EE312" w14:textId="718CB512"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A25226">
        <w:rPr>
          <w:rFonts w:asciiTheme="minorHAnsi" w:hAnsiTheme="minorHAnsi" w:cstheme="minorHAnsi"/>
          <w:color w:val="000000"/>
        </w:rPr>
        <w:t>………</w:t>
      </w:r>
      <w:r w:rsidRPr="001C3525">
        <w:rPr>
          <w:rFonts w:asciiTheme="minorHAnsi" w:hAnsiTheme="minorHAnsi" w:cstheme="minorHAnsi"/>
          <w:color w:val="000000"/>
        </w:rPr>
        <w:t>…..…</w:t>
      </w:r>
      <w:r w:rsidR="00A25226">
        <w:rPr>
          <w:rFonts w:asciiTheme="minorHAnsi" w:hAnsiTheme="minorHAnsi" w:cstheme="minorHAnsi"/>
          <w:color w:val="000000"/>
        </w:rPr>
        <w:t>..</w:t>
      </w:r>
      <w:r w:rsidRPr="001C3525">
        <w:rPr>
          <w:rFonts w:asciiTheme="minorHAnsi" w:hAnsiTheme="minorHAnsi" w:cstheme="minorHAnsi"/>
          <w:color w:val="000000"/>
        </w:rPr>
        <w:t>…...</w:t>
      </w:r>
    </w:p>
    <w:p w14:paraId="0D9A107E" w14:textId="5B64CF9B"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0037645E" w:rsidRPr="001C3525">
        <w:rPr>
          <w:rFonts w:asciiTheme="minorHAnsi" w:hAnsiTheme="minorHAnsi" w:cstheme="minorHAnsi"/>
          <w:color w:val="000000"/>
        </w:rPr>
        <w:t>…</w:t>
      </w:r>
      <w:r w:rsidRPr="001C3525">
        <w:rPr>
          <w:rFonts w:asciiTheme="minorHAnsi" w:hAnsiTheme="minorHAnsi" w:cstheme="minorHAnsi"/>
          <w:color w:val="000000"/>
        </w:rPr>
        <w:t>…………</w:t>
      </w:r>
      <w:r w:rsidR="00A25226">
        <w:rPr>
          <w:rFonts w:asciiTheme="minorHAnsi" w:hAnsiTheme="minorHAnsi" w:cstheme="minorHAnsi"/>
          <w:color w:val="000000"/>
        </w:rPr>
        <w:t>…….</w:t>
      </w:r>
      <w:r w:rsidRPr="001C3525">
        <w:rPr>
          <w:rFonts w:asciiTheme="minorHAnsi" w:hAnsiTheme="minorHAnsi" w:cstheme="minorHAnsi"/>
          <w:color w:val="000000"/>
        </w:rPr>
        <w:t>……….</w:t>
      </w:r>
    </w:p>
    <w:p w14:paraId="5E8B9728" w14:textId="77777777" w:rsidR="00244F1E" w:rsidRDefault="00244F1E" w:rsidP="00A25226">
      <w:pPr>
        <w:pStyle w:val="NormalnyWeb"/>
        <w:spacing w:after="0" w:line="312" w:lineRule="auto"/>
        <w:rPr>
          <w:rFonts w:asciiTheme="minorHAnsi" w:hAnsiTheme="minorHAnsi" w:cstheme="minorHAnsi"/>
          <w:b/>
          <w:bCs/>
          <w:color w:val="000000"/>
        </w:rPr>
      </w:pPr>
    </w:p>
    <w:p w14:paraId="6A777B47" w14:textId="5295F958"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2</w:t>
      </w:r>
      <w:r w:rsidRPr="001C3525">
        <w:rPr>
          <w:rFonts w:asciiTheme="minorHAnsi" w:hAnsiTheme="minorHAnsi" w:cstheme="minorHAnsi"/>
          <w:color w:val="000000"/>
        </w:rPr>
        <w:t>*</w:t>
      </w:r>
    </w:p>
    <w:p w14:paraId="04C133E7" w14:textId="4800C918"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A25226">
        <w:rPr>
          <w:rFonts w:asciiTheme="minorHAnsi" w:hAnsiTheme="minorHAnsi" w:cstheme="minorHAnsi"/>
          <w:color w:val="000000"/>
        </w:rPr>
        <w:t>…………</w:t>
      </w:r>
      <w:r w:rsidRPr="001C3525">
        <w:rPr>
          <w:rFonts w:asciiTheme="minorHAnsi" w:hAnsiTheme="minorHAnsi" w:cstheme="minorHAnsi"/>
          <w:color w:val="000000"/>
        </w:rPr>
        <w:t>..……...</w:t>
      </w:r>
    </w:p>
    <w:p w14:paraId="02F0E7FC" w14:textId="2F07D983"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Pr="001C3525">
        <w:rPr>
          <w:rFonts w:asciiTheme="minorHAnsi" w:hAnsiTheme="minorHAnsi" w:cstheme="minorHAnsi"/>
          <w:color w:val="000000"/>
          <w:lang w:val="cs-CZ"/>
        </w:rPr>
        <w:t>..…</w:t>
      </w:r>
      <w:r w:rsidR="00A25226">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6F005176" w14:textId="77777777"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3</w:t>
      </w:r>
      <w:r w:rsidRPr="001C3525">
        <w:rPr>
          <w:rFonts w:asciiTheme="minorHAnsi" w:hAnsiTheme="minorHAnsi" w:cstheme="minorHAnsi"/>
          <w:color w:val="000000"/>
        </w:rPr>
        <w:t>*</w:t>
      </w:r>
    </w:p>
    <w:p w14:paraId="7A420E6F" w14:textId="567A2148"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r w:rsidR="00523A0E">
        <w:rPr>
          <w:rFonts w:asciiTheme="minorHAnsi" w:hAnsiTheme="minorHAnsi" w:cstheme="minorHAnsi"/>
          <w:color w:val="000000"/>
        </w:rPr>
        <w:t>…</w:t>
      </w:r>
      <w:r w:rsidRPr="001C3525">
        <w:rPr>
          <w:rFonts w:asciiTheme="minorHAnsi" w:hAnsiTheme="minorHAnsi" w:cstheme="minorHAnsi"/>
          <w:color w:val="000000"/>
        </w:rPr>
        <w:t>…...</w:t>
      </w:r>
    </w:p>
    <w:p w14:paraId="53309EC0" w14:textId="0E42C357"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Pr="001C3525">
        <w:rPr>
          <w:rFonts w:asciiTheme="minorHAnsi" w:hAnsiTheme="minorHAnsi" w:cstheme="minorHAnsi"/>
          <w:color w:val="000000"/>
          <w:lang w:val="cs-CZ"/>
        </w:rPr>
        <w:t>..…</w:t>
      </w:r>
      <w:r w:rsidR="00523A0E">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0B471148" w14:textId="77777777"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4</w:t>
      </w:r>
      <w:r w:rsidRPr="001C3525">
        <w:rPr>
          <w:rFonts w:asciiTheme="minorHAnsi" w:hAnsiTheme="minorHAnsi" w:cstheme="minorHAnsi"/>
          <w:color w:val="000000"/>
        </w:rPr>
        <w:t>*</w:t>
      </w:r>
    </w:p>
    <w:p w14:paraId="406EAF5A" w14:textId="671627E1"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r w:rsidR="00523A0E">
        <w:rPr>
          <w:rFonts w:asciiTheme="minorHAnsi" w:hAnsiTheme="minorHAnsi" w:cstheme="minorHAnsi"/>
          <w:color w:val="000000"/>
        </w:rPr>
        <w:t>…</w:t>
      </w:r>
      <w:r w:rsidRPr="001C3525">
        <w:rPr>
          <w:rFonts w:asciiTheme="minorHAnsi" w:hAnsiTheme="minorHAnsi" w:cstheme="minorHAnsi"/>
          <w:color w:val="000000"/>
        </w:rPr>
        <w:t>…...</w:t>
      </w:r>
    </w:p>
    <w:p w14:paraId="7149F260" w14:textId="103C1A17"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00523A0E">
        <w:rPr>
          <w:rFonts w:asciiTheme="minorHAnsi" w:hAnsiTheme="minorHAnsi" w:cstheme="minorHAnsi"/>
          <w:color w:val="000000"/>
        </w:rPr>
        <w:t>…….</w:t>
      </w:r>
      <w:r w:rsidRPr="001C3525">
        <w:rPr>
          <w:rFonts w:asciiTheme="minorHAnsi" w:hAnsiTheme="minorHAnsi" w:cstheme="minorHAnsi"/>
          <w:color w:val="000000"/>
        </w:rPr>
        <w:t>…</w:t>
      </w:r>
      <w:r w:rsidRPr="001C3525">
        <w:rPr>
          <w:rFonts w:asciiTheme="minorHAnsi" w:hAnsiTheme="minorHAnsi" w:cstheme="minorHAnsi"/>
          <w:color w:val="000000"/>
          <w:lang w:val="cs-CZ"/>
        </w:rPr>
        <w:t>..</w:t>
      </w:r>
      <w:r w:rsidR="00523A0E">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3CE42F2E" w14:textId="77777777"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5</w:t>
      </w:r>
      <w:r w:rsidRPr="001C3525">
        <w:rPr>
          <w:rFonts w:asciiTheme="minorHAnsi" w:hAnsiTheme="minorHAnsi" w:cstheme="minorHAnsi"/>
          <w:color w:val="000000"/>
        </w:rPr>
        <w:t>*</w:t>
      </w:r>
    </w:p>
    <w:p w14:paraId="18F2DD8B" w14:textId="138DBE39"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r w:rsidR="00523A0E">
        <w:rPr>
          <w:rFonts w:asciiTheme="minorHAnsi" w:hAnsiTheme="minorHAnsi" w:cstheme="minorHAnsi"/>
          <w:color w:val="000000"/>
        </w:rPr>
        <w:t>….</w:t>
      </w:r>
      <w:r w:rsidRPr="001C3525">
        <w:rPr>
          <w:rFonts w:asciiTheme="minorHAnsi" w:hAnsiTheme="minorHAnsi" w:cstheme="minorHAnsi"/>
          <w:color w:val="000000"/>
        </w:rPr>
        <w:t>...</w:t>
      </w:r>
    </w:p>
    <w:p w14:paraId="3829CB34" w14:textId="2E4087E4"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00523A0E">
        <w:rPr>
          <w:rFonts w:asciiTheme="minorHAnsi" w:hAnsiTheme="minorHAnsi" w:cstheme="minorHAnsi"/>
          <w:color w:val="000000"/>
        </w:rPr>
        <w:t>……….</w:t>
      </w:r>
      <w:r w:rsidRPr="001C3525">
        <w:rPr>
          <w:rFonts w:asciiTheme="minorHAnsi" w:hAnsiTheme="minorHAnsi" w:cstheme="minorHAnsi"/>
          <w:color w:val="000000"/>
        </w:rPr>
        <w:t>……</w:t>
      </w:r>
      <w:r w:rsidRPr="001C3525">
        <w:rPr>
          <w:rFonts w:asciiTheme="minorHAnsi" w:hAnsiTheme="minorHAnsi" w:cstheme="minorHAnsi"/>
          <w:color w:val="000000"/>
          <w:lang w:val="cs-CZ"/>
        </w:rPr>
        <w:t>..……….</w:t>
      </w:r>
    </w:p>
    <w:p w14:paraId="36655C16" w14:textId="7E005136" w:rsidR="00247698" w:rsidRPr="001C3525" w:rsidRDefault="00C3212E" w:rsidP="00A25226">
      <w:pPr>
        <w:pStyle w:val="NormalnyWeb"/>
        <w:spacing w:after="0" w:line="312" w:lineRule="auto"/>
        <w:rPr>
          <w:rFonts w:asciiTheme="minorHAnsi" w:hAnsiTheme="minorHAnsi" w:cstheme="minorHAnsi"/>
        </w:rPr>
      </w:pPr>
      <w:r>
        <w:rPr>
          <w:rFonts w:asciiTheme="minorHAnsi" w:hAnsiTheme="minorHAnsi" w:cstheme="minorHAnsi"/>
          <w:b/>
          <w:bCs/>
          <w:color w:val="000000"/>
        </w:rPr>
        <w:t>Część</w:t>
      </w:r>
      <w:r w:rsidR="00247698" w:rsidRPr="001C3525">
        <w:rPr>
          <w:rFonts w:asciiTheme="minorHAnsi" w:hAnsiTheme="minorHAnsi" w:cstheme="minorHAnsi"/>
          <w:b/>
          <w:bCs/>
          <w:color w:val="000000"/>
        </w:rPr>
        <w:t xml:space="preserve"> nr 6</w:t>
      </w:r>
      <w:r w:rsidR="00247698" w:rsidRPr="001C3525">
        <w:rPr>
          <w:rFonts w:asciiTheme="minorHAnsi" w:hAnsiTheme="minorHAnsi" w:cstheme="minorHAnsi"/>
          <w:color w:val="000000"/>
        </w:rPr>
        <w:t>*</w:t>
      </w:r>
    </w:p>
    <w:p w14:paraId="698A9BCB" w14:textId="75F6E6A7"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p>
    <w:p w14:paraId="0587B8DB" w14:textId="3FFCF6A6"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Pr="001C3525">
        <w:rPr>
          <w:rFonts w:asciiTheme="minorHAnsi" w:hAnsiTheme="minorHAnsi" w:cstheme="minorHAnsi"/>
          <w:color w:val="000000"/>
        </w:rPr>
        <w:t>……………………………</w:t>
      </w:r>
      <w:r w:rsidRPr="001C3525">
        <w:rPr>
          <w:rFonts w:asciiTheme="minorHAnsi" w:hAnsiTheme="minorHAnsi" w:cstheme="minorHAnsi"/>
          <w:color w:val="000000"/>
          <w:lang w:val="cs-CZ"/>
        </w:rPr>
        <w:t>..</w:t>
      </w:r>
      <w:r w:rsidR="00523A0E">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42CB5192" w14:textId="77777777"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7</w:t>
      </w:r>
      <w:r w:rsidRPr="001C3525">
        <w:rPr>
          <w:rFonts w:asciiTheme="minorHAnsi" w:hAnsiTheme="minorHAnsi" w:cstheme="minorHAnsi"/>
          <w:color w:val="000000"/>
        </w:rPr>
        <w:t>*</w:t>
      </w:r>
    </w:p>
    <w:p w14:paraId="0D0527BB" w14:textId="24D9CC2D"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p>
    <w:p w14:paraId="4B3D3ED8" w14:textId="2C32D2D7" w:rsidR="00247698" w:rsidRPr="00244F1E" w:rsidRDefault="00247698" w:rsidP="00244F1E">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001C3525">
        <w:rPr>
          <w:rFonts w:asciiTheme="minorHAnsi" w:hAnsiTheme="minorHAnsi" w:cstheme="minorHAnsi"/>
          <w:color w:val="000000"/>
        </w:rPr>
        <w:t>………………………………………………………………</w:t>
      </w:r>
      <w:r w:rsidR="00523A0E">
        <w:rPr>
          <w:rFonts w:asciiTheme="minorHAnsi" w:hAnsiTheme="minorHAnsi" w:cstheme="minorHAnsi"/>
          <w:color w:val="000000"/>
        </w:rPr>
        <w:t>……………</w:t>
      </w:r>
      <w:r w:rsidR="001C3525">
        <w:rPr>
          <w:rFonts w:asciiTheme="minorHAnsi" w:hAnsiTheme="minorHAnsi" w:cstheme="minorHAnsi"/>
          <w:color w:val="000000"/>
        </w:rPr>
        <w:t>………….</w:t>
      </w:r>
    </w:p>
    <w:p w14:paraId="26A425C1" w14:textId="214766BE"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Część nr 8</w:t>
      </w:r>
      <w:r w:rsidRPr="001C3525">
        <w:rPr>
          <w:rFonts w:asciiTheme="minorHAnsi" w:hAnsiTheme="minorHAnsi" w:cstheme="minorHAnsi"/>
          <w:color w:val="000000"/>
        </w:rPr>
        <w:t>*</w:t>
      </w:r>
    </w:p>
    <w:p w14:paraId="02492A98" w14:textId="6F3325E9" w:rsidR="00247698" w:rsidRPr="001C3525" w:rsidRDefault="00247698" w:rsidP="00A25226">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sidR="00523A0E">
        <w:rPr>
          <w:rFonts w:asciiTheme="minorHAnsi" w:hAnsiTheme="minorHAnsi" w:cstheme="minorHAnsi"/>
          <w:color w:val="000000"/>
        </w:rPr>
        <w:t>………………</w:t>
      </w:r>
      <w:r w:rsidRPr="001C3525">
        <w:rPr>
          <w:rFonts w:asciiTheme="minorHAnsi" w:hAnsiTheme="minorHAnsi" w:cstheme="minorHAnsi"/>
          <w:color w:val="000000"/>
        </w:rPr>
        <w:t>…..……...</w:t>
      </w:r>
    </w:p>
    <w:p w14:paraId="4BF3B5A7" w14:textId="6D310AA0" w:rsidR="00247698" w:rsidRPr="001C3525" w:rsidRDefault="00247698" w:rsidP="00247698">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lastRenderedPageBreak/>
        <w:t>………………………………………………………………………………………</w:t>
      </w:r>
      <w:r w:rsidRPr="001C3525">
        <w:rPr>
          <w:rFonts w:asciiTheme="minorHAnsi" w:hAnsiTheme="minorHAnsi" w:cstheme="minorHAnsi"/>
          <w:color w:val="000000"/>
          <w:lang w:val="cs-CZ"/>
        </w:rPr>
        <w:t>..</w:t>
      </w:r>
      <w:r w:rsidR="00523A0E">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03F71445" w14:textId="4A3F3F41" w:rsidR="006A59FB" w:rsidRPr="001C3525" w:rsidRDefault="006A59FB" w:rsidP="006A59FB">
      <w:pPr>
        <w:pStyle w:val="NormalnyWeb"/>
        <w:spacing w:after="0" w:line="312" w:lineRule="auto"/>
        <w:rPr>
          <w:rFonts w:asciiTheme="minorHAnsi" w:hAnsiTheme="minorHAnsi" w:cstheme="minorHAnsi"/>
        </w:rPr>
      </w:pPr>
      <w:r w:rsidRPr="001C3525">
        <w:rPr>
          <w:rFonts w:asciiTheme="minorHAnsi" w:hAnsiTheme="minorHAnsi" w:cstheme="minorHAnsi"/>
          <w:b/>
          <w:bCs/>
          <w:color w:val="000000"/>
        </w:rPr>
        <w:t xml:space="preserve">Część nr </w:t>
      </w:r>
      <w:r>
        <w:rPr>
          <w:rFonts w:asciiTheme="minorHAnsi" w:hAnsiTheme="minorHAnsi" w:cstheme="minorHAnsi"/>
          <w:b/>
          <w:bCs/>
          <w:color w:val="000000"/>
        </w:rPr>
        <w:t>9</w:t>
      </w:r>
      <w:r w:rsidRPr="001C3525">
        <w:rPr>
          <w:rFonts w:asciiTheme="minorHAnsi" w:hAnsiTheme="minorHAnsi" w:cstheme="minorHAnsi"/>
          <w:color w:val="000000"/>
        </w:rPr>
        <w:t>*</w:t>
      </w:r>
    </w:p>
    <w:p w14:paraId="38D15882" w14:textId="77777777" w:rsidR="006A59FB" w:rsidRPr="001C3525" w:rsidRDefault="006A59FB" w:rsidP="006A59FB">
      <w:pPr>
        <w:pStyle w:val="NormalnyWeb"/>
        <w:spacing w:after="0" w:line="312" w:lineRule="auto"/>
        <w:rPr>
          <w:rFonts w:asciiTheme="minorHAnsi" w:hAnsiTheme="minorHAnsi" w:cstheme="minorHAnsi"/>
        </w:rPr>
      </w:pPr>
      <w:r w:rsidRPr="001C3525">
        <w:rPr>
          <w:rFonts w:asciiTheme="minorHAnsi" w:hAnsiTheme="minorHAnsi" w:cstheme="minorHAnsi"/>
          <w:color w:val="000000"/>
        </w:rPr>
        <w:t>Razem cena brutto (z VAT): ................................... zł**, słownie: …………...…</w:t>
      </w:r>
      <w:r>
        <w:rPr>
          <w:rFonts w:asciiTheme="minorHAnsi" w:hAnsiTheme="minorHAnsi" w:cstheme="minorHAnsi"/>
          <w:color w:val="000000"/>
        </w:rPr>
        <w:t>………………</w:t>
      </w:r>
      <w:r w:rsidRPr="001C3525">
        <w:rPr>
          <w:rFonts w:asciiTheme="minorHAnsi" w:hAnsiTheme="minorHAnsi" w:cstheme="minorHAnsi"/>
          <w:color w:val="000000"/>
        </w:rPr>
        <w:t>…..……...</w:t>
      </w:r>
    </w:p>
    <w:p w14:paraId="523D4AF8" w14:textId="77777777" w:rsidR="006A59FB" w:rsidRPr="001C3525" w:rsidRDefault="006A59FB" w:rsidP="006A59FB">
      <w:pPr>
        <w:pStyle w:val="NormalnyWeb"/>
        <w:spacing w:after="0" w:line="312" w:lineRule="auto"/>
        <w:ind w:firstLine="6"/>
        <w:rPr>
          <w:rFonts w:asciiTheme="minorHAnsi" w:hAnsiTheme="minorHAnsi" w:cstheme="minorHAnsi"/>
        </w:rPr>
      </w:pPr>
      <w:r w:rsidRPr="001C3525">
        <w:rPr>
          <w:rFonts w:asciiTheme="minorHAnsi" w:hAnsiTheme="minorHAnsi" w:cstheme="minorHAnsi"/>
          <w:color w:val="000000"/>
        </w:rPr>
        <w:t>………………………………………………………………………………………</w:t>
      </w:r>
      <w:r w:rsidRPr="001C3525">
        <w:rPr>
          <w:rFonts w:asciiTheme="minorHAnsi" w:hAnsiTheme="minorHAnsi" w:cstheme="minorHAnsi"/>
          <w:color w:val="000000"/>
          <w:lang w:val="cs-CZ"/>
        </w:rPr>
        <w:t>..</w:t>
      </w:r>
      <w:r>
        <w:rPr>
          <w:rFonts w:asciiTheme="minorHAnsi" w:hAnsiTheme="minorHAnsi" w:cstheme="minorHAnsi"/>
          <w:color w:val="000000"/>
          <w:lang w:val="cs-CZ"/>
        </w:rPr>
        <w:t>................................................</w:t>
      </w:r>
      <w:r w:rsidRPr="001C3525">
        <w:rPr>
          <w:rFonts w:asciiTheme="minorHAnsi" w:hAnsiTheme="minorHAnsi" w:cstheme="minorHAnsi"/>
          <w:color w:val="000000"/>
          <w:lang w:val="cs-CZ"/>
        </w:rPr>
        <w:t>……….</w:t>
      </w:r>
    </w:p>
    <w:p w14:paraId="68E67A6E" w14:textId="77777777" w:rsidR="005041D5" w:rsidRPr="001C3525" w:rsidRDefault="005041D5" w:rsidP="00F472A8">
      <w:pPr>
        <w:spacing w:after="0" w:line="360" w:lineRule="auto"/>
        <w:jc w:val="both"/>
        <w:rPr>
          <w:rFonts w:eastAsia="Times New Roman" w:cstheme="minorHAnsi"/>
          <w:sz w:val="24"/>
          <w:szCs w:val="24"/>
          <w:lang w:val="cs-CZ" w:eastAsia="pl-PL"/>
        </w:rPr>
      </w:pPr>
    </w:p>
    <w:p w14:paraId="6CF3B55C" w14:textId="77777777" w:rsidR="005041D5" w:rsidRPr="001C3525" w:rsidRDefault="005041D5" w:rsidP="00F472A8">
      <w:pPr>
        <w:spacing w:after="0" w:line="360" w:lineRule="auto"/>
        <w:ind w:left="568" w:hanging="284"/>
        <w:jc w:val="both"/>
        <w:rPr>
          <w:rFonts w:eastAsia="Times New Roman" w:cstheme="minorHAnsi"/>
          <w:sz w:val="24"/>
          <w:szCs w:val="24"/>
          <w:lang w:eastAsia="pl-PL"/>
        </w:rPr>
      </w:pPr>
      <w:r w:rsidRPr="001C3525">
        <w:rPr>
          <w:rFonts w:eastAsia="Times New Roman" w:cstheme="minorHAnsi"/>
          <w:color w:val="000000"/>
          <w:sz w:val="24"/>
          <w:szCs w:val="24"/>
          <w:lang w:eastAsia="pl-PL"/>
        </w:rPr>
        <w:t xml:space="preserve">2. Cena podana powyżej jest niezmienna w okresie realizacji przedmiotu zamówienia </w:t>
      </w:r>
      <w:r w:rsidRPr="001C3525">
        <w:rPr>
          <w:rFonts w:eastAsia="Times New Roman" w:cstheme="minorHAnsi"/>
          <w:color w:val="000000"/>
          <w:sz w:val="24"/>
          <w:szCs w:val="24"/>
          <w:lang w:eastAsia="pl-PL"/>
        </w:rPr>
        <w:br/>
        <w:t>i obejmuje wszystkie koszty, jakie ponosi Zamawiający w związku z realizacją przedmiotowego zamówienia</w:t>
      </w:r>
      <w:r w:rsidRPr="001C3525">
        <w:rPr>
          <w:rFonts w:eastAsia="Times New Roman" w:cstheme="minorHAnsi"/>
          <w:color w:val="FF0000"/>
          <w:sz w:val="24"/>
          <w:szCs w:val="24"/>
          <w:lang w:eastAsia="pl-PL"/>
        </w:rPr>
        <w:t>.</w:t>
      </w:r>
    </w:p>
    <w:p w14:paraId="5C817DBC" w14:textId="77777777" w:rsidR="005041D5" w:rsidRPr="001C3525" w:rsidRDefault="005041D5" w:rsidP="00F472A8">
      <w:pPr>
        <w:spacing w:after="0" w:line="360" w:lineRule="auto"/>
        <w:ind w:left="568" w:hanging="284"/>
        <w:jc w:val="both"/>
        <w:rPr>
          <w:rFonts w:eastAsia="Times New Roman" w:cstheme="minorHAnsi"/>
          <w:sz w:val="24"/>
          <w:szCs w:val="24"/>
          <w:lang w:eastAsia="pl-PL"/>
        </w:rPr>
      </w:pPr>
      <w:r w:rsidRPr="001C3525">
        <w:rPr>
          <w:rFonts w:eastAsia="Times New Roman" w:cstheme="minorHAnsi"/>
          <w:color w:val="000000"/>
          <w:sz w:val="24"/>
          <w:szCs w:val="24"/>
          <w:lang w:eastAsia="pl-PL"/>
        </w:rPr>
        <w:t xml:space="preserve">3. Oświadczamy, że zapoznaliśmy się z przedstawionymi nam dokumentami. Przyjmujemy przekazane dokumenty bez zastrzeżeń i zobowiązujemy się do wykonania przedmiotu zamówienia zgodnie z warunkami w nich zawartymi. </w:t>
      </w:r>
    </w:p>
    <w:p w14:paraId="10F63F2E" w14:textId="77777777" w:rsidR="005041D5" w:rsidRPr="001C3525" w:rsidRDefault="005041D5" w:rsidP="00F472A8">
      <w:pPr>
        <w:spacing w:after="0" w:line="360" w:lineRule="auto"/>
        <w:ind w:left="568" w:hanging="284"/>
        <w:jc w:val="both"/>
        <w:rPr>
          <w:rFonts w:eastAsia="Times New Roman" w:cstheme="minorHAnsi"/>
          <w:sz w:val="24"/>
          <w:szCs w:val="24"/>
          <w:lang w:eastAsia="pl-PL"/>
        </w:rPr>
      </w:pPr>
      <w:r w:rsidRPr="001C3525">
        <w:rPr>
          <w:rFonts w:eastAsia="Times New Roman" w:cstheme="minorHAnsi"/>
          <w:color w:val="000000"/>
          <w:sz w:val="24"/>
          <w:szCs w:val="24"/>
          <w:lang w:eastAsia="pl-PL"/>
        </w:rPr>
        <w:t>5. Dane przedstawione w ofercie są zgodne ze stanem prawnym i faktycznym.</w:t>
      </w:r>
    </w:p>
    <w:p w14:paraId="51E277E4" w14:textId="77777777" w:rsidR="005041D5" w:rsidRPr="001C3525" w:rsidRDefault="005041D5" w:rsidP="00F472A8">
      <w:pPr>
        <w:spacing w:after="0" w:line="360" w:lineRule="auto"/>
        <w:ind w:left="568" w:hanging="284"/>
        <w:jc w:val="both"/>
        <w:rPr>
          <w:rFonts w:eastAsia="Times New Roman" w:cstheme="minorHAnsi"/>
          <w:sz w:val="24"/>
          <w:szCs w:val="24"/>
          <w:lang w:eastAsia="pl-PL"/>
        </w:rPr>
      </w:pPr>
      <w:r w:rsidRPr="001C3525">
        <w:rPr>
          <w:rFonts w:eastAsia="Times New Roman" w:cstheme="minorHAnsi"/>
          <w:color w:val="000000"/>
          <w:sz w:val="24"/>
          <w:szCs w:val="24"/>
          <w:lang w:eastAsia="pl-PL"/>
        </w:rPr>
        <w:t xml:space="preserve">6. Jesteśmy związani ofertą przez </w:t>
      </w:r>
      <w:r w:rsidRPr="00922D19">
        <w:rPr>
          <w:rFonts w:eastAsia="Times New Roman" w:cstheme="minorHAnsi"/>
          <w:color w:val="000000"/>
          <w:sz w:val="24"/>
          <w:szCs w:val="24"/>
          <w:lang w:eastAsia="pl-PL"/>
        </w:rPr>
        <w:t xml:space="preserve">okres </w:t>
      </w:r>
      <w:r w:rsidRPr="00922D19">
        <w:rPr>
          <w:rFonts w:eastAsia="Times New Roman" w:cstheme="minorHAnsi"/>
          <w:color w:val="000000"/>
          <w:sz w:val="24"/>
          <w:szCs w:val="24"/>
          <w:shd w:val="clear" w:color="auto" w:fill="FFFF00"/>
          <w:lang w:eastAsia="pl-PL"/>
        </w:rPr>
        <w:t>30 dni</w:t>
      </w:r>
      <w:r w:rsidRPr="00922D19">
        <w:rPr>
          <w:rFonts w:eastAsia="Times New Roman" w:cstheme="minorHAnsi"/>
          <w:color w:val="000000"/>
          <w:sz w:val="24"/>
          <w:szCs w:val="24"/>
          <w:lang w:eastAsia="pl-PL"/>
        </w:rPr>
        <w:t xml:space="preserve"> od daty</w:t>
      </w:r>
      <w:r w:rsidRPr="001C3525">
        <w:rPr>
          <w:rFonts w:eastAsia="Times New Roman" w:cstheme="minorHAnsi"/>
          <w:color w:val="000000"/>
          <w:sz w:val="24"/>
          <w:szCs w:val="24"/>
          <w:lang w:eastAsia="pl-PL"/>
        </w:rPr>
        <w:t xml:space="preserve"> składania ofert. </w:t>
      </w:r>
    </w:p>
    <w:p w14:paraId="781E37CC" w14:textId="77777777" w:rsidR="005041D5" w:rsidRPr="001C3525" w:rsidRDefault="005041D5" w:rsidP="00F472A8">
      <w:pPr>
        <w:spacing w:after="0" w:line="360" w:lineRule="auto"/>
        <w:ind w:left="568" w:hanging="284"/>
        <w:jc w:val="both"/>
        <w:rPr>
          <w:rFonts w:eastAsia="Times New Roman" w:cstheme="minorHAnsi"/>
          <w:sz w:val="24"/>
          <w:szCs w:val="24"/>
          <w:lang w:eastAsia="pl-PL"/>
        </w:rPr>
      </w:pPr>
      <w:r w:rsidRPr="001C3525">
        <w:rPr>
          <w:rFonts w:eastAsia="Times New Roman" w:cstheme="minorHAnsi"/>
          <w:color w:val="000000"/>
          <w:sz w:val="24"/>
          <w:szCs w:val="24"/>
          <w:lang w:eastAsia="pl-PL"/>
        </w:rPr>
        <w:t>7. Wykaz załączników do oferty:</w:t>
      </w:r>
    </w:p>
    <w:p w14:paraId="3A4F825F" w14:textId="77777777" w:rsidR="005041D5" w:rsidRPr="001C3525" w:rsidRDefault="005041D5" w:rsidP="00F472A8">
      <w:pPr>
        <w:spacing w:after="0" w:line="360" w:lineRule="auto"/>
        <w:ind w:left="357"/>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17495AB2" w14:textId="77777777" w:rsidR="005041D5" w:rsidRPr="001C3525" w:rsidRDefault="005041D5" w:rsidP="00F472A8">
      <w:pPr>
        <w:spacing w:after="0" w:line="360" w:lineRule="auto"/>
        <w:ind w:left="357"/>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74290C84" w14:textId="77777777" w:rsidR="005041D5" w:rsidRPr="001C3525" w:rsidRDefault="005041D5" w:rsidP="00F472A8">
      <w:pPr>
        <w:spacing w:after="0" w:line="360" w:lineRule="auto"/>
        <w:ind w:left="357"/>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65D22A73" w14:textId="77777777" w:rsidR="005041D5" w:rsidRPr="001C3525" w:rsidRDefault="005041D5" w:rsidP="00F472A8">
      <w:pPr>
        <w:spacing w:after="0" w:line="360" w:lineRule="auto"/>
        <w:ind w:left="357"/>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5D7A16F7" w14:textId="0F4A8D30" w:rsidR="005041D5" w:rsidRPr="001C3525" w:rsidRDefault="005041D5" w:rsidP="00E404F6">
      <w:pPr>
        <w:spacing w:after="0" w:line="360" w:lineRule="auto"/>
        <w:ind w:left="357"/>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2FCFEB4E" w14:textId="77777777" w:rsidR="005041D5" w:rsidRPr="001C3525" w:rsidRDefault="005041D5" w:rsidP="00F472A8">
      <w:pPr>
        <w:spacing w:after="0" w:line="360" w:lineRule="auto"/>
        <w:ind w:left="357"/>
        <w:jc w:val="both"/>
        <w:rPr>
          <w:rFonts w:eastAsia="Times New Roman" w:cstheme="minorHAnsi"/>
          <w:sz w:val="24"/>
          <w:szCs w:val="24"/>
          <w:lang w:eastAsia="pl-PL"/>
        </w:rPr>
      </w:pPr>
    </w:p>
    <w:p w14:paraId="5682E68D" w14:textId="77777777" w:rsidR="005041D5" w:rsidRPr="001C3525" w:rsidRDefault="005041D5" w:rsidP="00F472A8">
      <w:pPr>
        <w:spacing w:after="0" w:line="360" w:lineRule="auto"/>
        <w:jc w:val="both"/>
        <w:rPr>
          <w:rFonts w:eastAsia="Times New Roman" w:cstheme="minorHAnsi"/>
          <w:sz w:val="24"/>
          <w:szCs w:val="24"/>
          <w:lang w:eastAsia="pl-PL"/>
        </w:rPr>
      </w:pPr>
      <w:r w:rsidRPr="001C3525">
        <w:rPr>
          <w:rFonts w:eastAsia="Times New Roman" w:cstheme="minorHAns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1C3525" w14:paraId="12DB2D6A" w14:textId="77777777" w:rsidTr="005041D5">
        <w:trPr>
          <w:trHeight w:val="1110"/>
          <w:tblCellSpacing w:w="0" w:type="dxa"/>
        </w:trPr>
        <w:tc>
          <w:tcPr>
            <w:tcW w:w="4515" w:type="dxa"/>
          </w:tcPr>
          <w:p w14:paraId="76D3998B" w14:textId="77777777" w:rsidR="005041D5" w:rsidRPr="001C3525" w:rsidRDefault="005041D5" w:rsidP="00F472A8">
            <w:pPr>
              <w:spacing w:after="0" w:line="360" w:lineRule="auto"/>
              <w:ind w:left="79"/>
              <w:jc w:val="both"/>
              <w:rPr>
                <w:rFonts w:eastAsia="Times New Roman" w:cstheme="minorHAnsi"/>
                <w:sz w:val="24"/>
                <w:szCs w:val="24"/>
                <w:lang w:eastAsia="pl-PL"/>
              </w:rPr>
            </w:pPr>
          </w:p>
          <w:p w14:paraId="2EB66009" w14:textId="77777777" w:rsidR="005041D5" w:rsidRPr="001C3525" w:rsidRDefault="005041D5" w:rsidP="00F472A8">
            <w:pPr>
              <w:spacing w:after="0" w:line="360" w:lineRule="auto"/>
              <w:jc w:val="both"/>
              <w:rPr>
                <w:rFonts w:eastAsia="Times New Roman" w:cstheme="minorHAnsi"/>
                <w:sz w:val="24"/>
                <w:szCs w:val="24"/>
                <w:lang w:eastAsia="pl-PL"/>
              </w:rPr>
            </w:pPr>
          </w:p>
          <w:p w14:paraId="258EFA89" w14:textId="77777777" w:rsidR="005041D5" w:rsidRPr="001C3525" w:rsidRDefault="005041D5" w:rsidP="00F472A8">
            <w:pPr>
              <w:spacing w:after="0" w:line="360" w:lineRule="auto"/>
              <w:ind w:left="79"/>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792E1542" w14:textId="77777777" w:rsidR="005041D5" w:rsidRPr="001C3525" w:rsidRDefault="005041D5" w:rsidP="00F472A8">
            <w:pPr>
              <w:spacing w:after="0" w:line="360" w:lineRule="auto"/>
              <w:ind w:left="79"/>
              <w:jc w:val="both"/>
              <w:rPr>
                <w:rFonts w:eastAsia="Times New Roman" w:cstheme="minorHAnsi"/>
                <w:sz w:val="24"/>
                <w:szCs w:val="24"/>
                <w:lang w:eastAsia="pl-PL"/>
              </w:rPr>
            </w:pPr>
            <w:r w:rsidRPr="001C3525">
              <w:rPr>
                <w:rFonts w:eastAsia="Times New Roman" w:cstheme="minorHAnsi"/>
                <w:color w:val="000000"/>
                <w:sz w:val="24"/>
                <w:szCs w:val="24"/>
                <w:lang w:eastAsia="pl-PL"/>
              </w:rPr>
              <w:t>(pieczęć Wykonawcy)</w:t>
            </w:r>
          </w:p>
        </w:tc>
        <w:tc>
          <w:tcPr>
            <w:tcW w:w="4515" w:type="dxa"/>
          </w:tcPr>
          <w:p w14:paraId="77F28DB8" w14:textId="77777777" w:rsidR="005041D5" w:rsidRPr="001C3525" w:rsidRDefault="005041D5" w:rsidP="00F472A8">
            <w:pPr>
              <w:spacing w:after="0" w:line="360" w:lineRule="auto"/>
              <w:ind w:left="79"/>
              <w:jc w:val="both"/>
              <w:rPr>
                <w:rFonts w:eastAsia="Times New Roman" w:cstheme="minorHAnsi"/>
                <w:sz w:val="24"/>
                <w:szCs w:val="24"/>
                <w:lang w:eastAsia="pl-PL"/>
              </w:rPr>
            </w:pPr>
          </w:p>
          <w:p w14:paraId="2F33B8B7" w14:textId="77777777" w:rsidR="005041D5" w:rsidRPr="001C3525" w:rsidRDefault="005041D5" w:rsidP="00F472A8">
            <w:pPr>
              <w:spacing w:after="0" w:line="360" w:lineRule="auto"/>
              <w:ind w:left="79"/>
              <w:jc w:val="both"/>
              <w:rPr>
                <w:rFonts w:eastAsia="Times New Roman" w:cstheme="minorHAnsi"/>
                <w:sz w:val="24"/>
                <w:szCs w:val="24"/>
                <w:lang w:eastAsia="pl-PL"/>
              </w:rPr>
            </w:pPr>
          </w:p>
          <w:p w14:paraId="6E421B78" w14:textId="77777777" w:rsidR="005041D5" w:rsidRPr="001C3525" w:rsidRDefault="005041D5" w:rsidP="00F472A8">
            <w:pPr>
              <w:spacing w:after="0" w:line="360" w:lineRule="auto"/>
              <w:ind w:left="79"/>
              <w:jc w:val="both"/>
              <w:rPr>
                <w:rFonts w:eastAsia="Times New Roman" w:cstheme="minorHAnsi"/>
                <w:sz w:val="24"/>
                <w:szCs w:val="24"/>
                <w:lang w:eastAsia="pl-PL"/>
              </w:rPr>
            </w:pPr>
            <w:r w:rsidRPr="001C3525">
              <w:rPr>
                <w:rFonts w:eastAsia="Times New Roman" w:cstheme="minorHAnsi"/>
                <w:color w:val="000000"/>
                <w:sz w:val="24"/>
                <w:szCs w:val="24"/>
                <w:lang w:eastAsia="pl-PL"/>
              </w:rPr>
              <w:t>……………….………………………………………………….</w:t>
            </w:r>
          </w:p>
          <w:p w14:paraId="7924C65F" w14:textId="77777777" w:rsidR="005041D5" w:rsidRPr="001C3525" w:rsidRDefault="005041D5" w:rsidP="0037645E">
            <w:pPr>
              <w:spacing w:after="0" w:line="240" w:lineRule="auto"/>
              <w:ind w:left="79"/>
              <w:jc w:val="center"/>
              <w:rPr>
                <w:rFonts w:eastAsia="Times New Roman" w:cstheme="minorHAnsi"/>
                <w:sz w:val="24"/>
                <w:szCs w:val="24"/>
                <w:lang w:eastAsia="pl-PL"/>
              </w:rPr>
            </w:pPr>
            <w:r w:rsidRPr="001C3525">
              <w:rPr>
                <w:rFonts w:eastAsia="Times New Roman" w:cstheme="minorHAnsi"/>
                <w:color w:val="000000"/>
                <w:sz w:val="24"/>
                <w:szCs w:val="24"/>
                <w:lang w:eastAsia="pl-PL"/>
              </w:rPr>
              <w:t>(podpisy uprawnionych lub upoważnionych przedstawicieli Wykonawcy)</w:t>
            </w:r>
          </w:p>
        </w:tc>
      </w:tr>
    </w:tbl>
    <w:p w14:paraId="464A099A" w14:textId="77777777" w:rsidR="00704074" w:rsidRDefault="00704074" w:rsidP="00F472A8">
      <w:pPr>
        <w:spacing w:after="0" w:line="360" w:lineRule="auto"/>
        <w:jc w:val="both"/>
        <w:rPr>
          <w:rFonts w:eastAsia="Times New Roman" w:cstheme="minorHAnsi"/>
          <w:sz w:val="24"/>
          <w:szCs w:val="24"/>
          <w:u w:val="single"/>
          <w:lang w:eastAsia="pl-PL"/>
        </w:rPr>
      </w:pPr>
    </w:p>
    <w:p w14:paraId="65E4F57D" w14:textId="51BFCDE1" w:rsidR="005041D5" w:rsidRPr="001C3525" w:rsidRDefault="005041D5" w:rsidP="00F472A8">
      <w:pPr>
        <w:spacing w:after="0" w:line="360" w:lineRule="auto"/>
        <w:jc w:val="both"/>
        <w:rPr>
          <w:rFonts w:eastAsia="Times New Roman" w:cstheme="minorHAnsi"/>
          <w:sz w:val="24"/>
          <w:szCs w:val="24"/>
          <w:lang w:eastAsia="pl-PL"/>
        </w:rPr>
      </w:pPr>
      <w:r w:rsidRPr="001C3525">
        <w:rPr>
          <w:rFonts w:eastAsia="Times New Roman" w:cstheme="minorHAnsi"/>
          <w:sz w:val="24"/>
          <w:szCs w:val="24"/>
          <w:u w:val="single"/>
          <w:lang w:eastAsia="pl-PL"/>
        </w:rPr>
        <w:t xml:space="preserve">Instrukcja wypełniania: </w:t>
      </w:r>
    </w:p>
    <w:p w14:paraId="1BAABA84" w14:textId="77777777" w:rsidR="005041D5" w:rsidRPr="001C3525" w:rsidRDefault="005041D5" w:rsidP="00F472A8">
      <w:pPr>
        <w:spacing w:after="0" w:line="360" w:lineRule="auto"/>
        <w:jc w:val="both"/>
        <w:rPr>
          <w:rFonts w:eastAsia="Times New Roman" w:cstheme="minorHAnsi"/>
          <w:sz w:val="24"/>
          <w:szCs w:val="24"/>
          <w:lang w:eastAsia="pl-PL"/>
        </w:rPr>
      </w:pPr>
      <w:r w:rsidRPr="001C3525">
        <w:rPr>
          <w:rFonts w:eastAsia="Times New Roman" w:cstheme="minorHAnsi"/>
          <w:sz w:val="24"/>
          <w:szCs w:val="24"/>
          <w:lang w:eastAsia="pl-PL"/>
        </w:rPr>
        <w:t>● wypełnić we wszystkich wykropkowanych miejscach.</w:t>
      </w:r>
    </w:p>
    <w:p w14:paraId="7FC22853" w14:textId="77777777" w:rsidR="005041D5" w:rsidRPr="001C3525" w:rsidRDefault="005041D5" w:rsidP="00F472A8">
      <w:pPr>
        <w:spacing w:after="0" w:line="360" w:lineRule="auto"/>
        <w:jc w:val="both"/>
        <w:rPr>
          <w:rFonts w:eastAsia="Times New Roman" w:cstheme="minorHAnsi"/>
          <w:sz w:val="24"/>
          <w:szCs w:val="24"/>
          <w:lang w:eastAsia="pl-PL"/>
        </w:rPr>
      </w:pPr>
      <w:r w:rsidRPr="001C3525">
        <w:rPr>
          <w:rFonts w:eastAsia="Times New Roman" w:cstheme="minorHAnsi"/>
          <w:sz w:val="24"/>
          <w:szCs w:val="24"/>
          <w:lang w:eastAsia="pl-PL"/>
        </w:rPr>
        <w:t>* niewłaściwe skreślić lub wpisać „nie dotyczy”.</w:t>
      </w:r>
    </w:p>
    <w:p w14:paraId="568A34F0" w14:textId="58EF7D4F" w:rsidR="005041D5" w:rsidRPr="001C3525" w:rsidRDefault="005041D5" w:rsidP="00F472A8">
      <w:pPr>
        <w:spacing w:after="0" w:line="360" w:lineRule="auto"/>
        <w:jc w:val="both"/>
        <w:rPr>
          <w:rFonts w:eastAsia="Times New Roman" w:cstheme="minorHAnsi"/>
          <w:sz w:val="24"/>
          <w:szCs w:val="24"/>
          <w:lang w:eastAsia="pl-PL"/>
        </w:rPr>
      </w:pPr>
      <w:r w:rsidRPr="001C3525">
        <w:rPr>
          <w:rFonts w:eastAsia="Times New Roman" w:cstheme="minorHAnsi"/>
          <w:sz w:val="24"/>
          <w:szCs w:val="24"/>
          <w:lang w:eastAsia="pl-PL"/>
        </w:rPr>
        <w:t>**cena za realizację przedmiotu zamówienia.</w:t>
      </w:r>
    </w:p>
    <w:sectPr w:rsidR="005041D5" w:rsidRPr="001C352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06A0" w14:textId="77777777" w:rsidR="00D30275" w:rsidRDefault="00D30275" w:rsidP="00F608AB">
      <w:pPr>
        <w:spacing w:after="0" w:line="240" w:lineRule="auto"/>
      </w:pPr>
      <w:r>
        <w:separator/>
      </w:r>
    </w:p>
  </w:endnote>
  <w:endnote w:type="continuationSeparator" w:id="0">
    <w:p w14:paraId="1CA17184" w14:textId="77777777" w:rsidR="00D30275" w:rsidRDefault="00D30275" w:rsidP="00F6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Calibri"/>
    <w:charset w:val="00"/>
    <w:family w:val="auto"/>
    <w:pitch w:val="variable"/>
  </w:font>
  <w:font w:name="Thorndale">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036"/>
      <w:docPartObj>
        <w:docPartGallery w:val="Page Numbers (Bottom of Page)"/>
        <w:docPartUnique/>
      </w:docPartObj>
    </w:sdtPr>
    <w:sdtContent>
      <w:p w14:paraId="2CC63D81" w14:textId="12745D54" w:rsidR="00F608AB" w:rsidRDefault="00F608AB">
        <w:pPr>
          <w:pStyle w:val="Stopka"/>
          <w:jc w:val="right"/>
        </w:pPr>
        <w:r>
          <w:fldChar w:fldCharType="begin"/>
        </w:r>
        <w:r>
          <w:instrText>PAGE   \* MERGEFORMAT</w:instrText>
        </w:r>
        <w:r>
          <w:fldChar w:fldCharType="separate"/>
        </w:r>
        <w:r>
          <w:t>2</w:t>
        </w:r>
        <w:r>
          <w:fldChar w:fldCharType="end"/>
        </w:r>
      </w:p>
    </w:sdtContent>
  </w:sdt>
  <w:p w14:paraId="7828FFEC" w14:textId="77777777" w:rsidR="00F608AB" w:rsidRDefault="00F608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08CC" w14:textId="77777777" w:rsidR="00D30275" w:rsidRDefault="00D30275" w:rsidP="00F608AB">
      <w:pPr>
        <w:spacing w:after="0" w:line="240" w:lineRule="auto"/>
      </w:pPr>
      <w:r>
        <w:separator/>
      </w:r>
    </w:p>
  </w:footnote>
  <w:footnote w:type="continuationSeparator" w:id="0">
    <w:p w14:paraId="76C8199E" w14:textId="77777777" w:rsidR="00D30275" w:rsidRDefault="00D30275" w:rsidP="00F60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0923BB0"/>
    <w:name w:val="WW8Num2"/>
    <w:lvl w:ilvl="0">
      <w:start w:val="1"/>
      <w:numFmt w:val="decimal"/>
      <w:lvlText w:val="%1."/>
      <w:lvlJc w:val="left"/>
      <w:pPr>
        <w:tabs>
          <w:tab w:val="num" w:pos="1250"/>
        </w:tabs>
        <w:ind w:left="720" w:hanging="360"/>
      </w:pPr>
      <w:rPr>
        <w:b/>
        <w:bCs/>
      </w:rPr>
    </w:lvl>
  </w:abstractNum>
  <w:abstractNum w:abstractNumId="1"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2" w15:restartNumberingAfterBreak="0">
    <w:nsid w:val="04FA29AB"/>
    <w:multiLevelType w:val="multilevel"/>
    <w:tmpl w:val="9042E08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8E4EBA"/>
    <w:multiLevelType w:val="multilevel"/>
    <w:tmpl w:val="FCC0E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12704D"/>
    <w:multiLevelType w:val="multilevel"/>
    <w:tmpl w:val="2DCA1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34937"/>
    <w:multiLevelType w:val="multilevel"/>
    <w:tmpl w:val="1EECA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36249E"/>
    <w:multiLevelType w:val="multilevel"/>
    <w:tmpl w:val="E8C69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337E6A"/>
    <w:multiLevelType w:val="multilevel"/>
    <w:tmpl w:val="A53201DA"/>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imes New Roman" w:eastAsia="Times New Roman" w:hAnsi="Times New Roman" w:cs="Times New Roman"/>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3E4A6098"/>
    <w:multiLevelType w:val="hybridMultilevel"/>
    <w:tmpl w:val="ED7A2272"/>
    <w:lvl w:ilvl="0" w:tplc="D4E614E4">
      <w:start w:val="1"/>
      <w:numFmt w:val="upperRoman"/>
      <w:lvlText w:val="%1."/>
      <w:lvlJc w:val="left"/>
      <w:pPr>
        <w:ind w:left="1080" w:hanging="720"/>
      </w:pPr>
    </w:lvl>
    <w:lvl w:ilvl="1" w:tplc="DF24062A">
      <w:start w:val="1"/>
      <w:numFmt w:val="decimal"/>
      <w:lvlText w:val="%2)"/>
      <w:lvlJc w:val="left"/>
      <w:pPr>
        <w:ind w:left="144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236054"/>
    <w:multiLevelType w:val="multilevel"/>
    <w:tmpl w:val="A7608FB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6B0A3A46"/>
    <w:multiLevelType w:val="multilevel"/>
    <w:tmpl w:val="8D58CFF8"/>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70A82C87"/>
    <w:multiLevelType w:val="hybridMultilevel"/>
    <w:tmpl w:val="AC9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2724A10"/>
    <w:multiLevelType w:val="multilevel"/>
    <w:tmpl w:val="F5AC5F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853943"/>
    <w:multiLevelType w:val="multilevel"/>
    <w:tmpl w:val="FAAE7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63018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0929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240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933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2200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2324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9986754">
    <w:abstractNumId w:val="0"/>
    <w:lvlOverride w:ilvl="0">
      <w:startOverride w:val="1"/>
    </w:lvlOverride>
  </w:num>
  <w:num w:numId="8" w16cid:durableId="1065646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6511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923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304199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3551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947794">
    <w:abstractNumId w:val="12"/>
  </w:num>
  <w:num w:numId="14" w16cid:durableId="788167704">
    <w:abstractNumId w:val="6"/>
  </w:num>
  <w:num w:numId="15" w16cid:durableId="1759323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011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988666">
    <w:abstractNumId w:val="15"/>
  </w:num>
  <w:num w:numId="18" w16cid:durableId="1569149052">
    <w:abstractNumId w:val="11"/>
  </w:num>
  <w:num w:numId="19" w16cid:durableId="1243682904">
    <w:abstractNumId w:val="1"/>
  </w:num>
  <w:num w:numId="20" w16cid:durableId="605846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E57ED"/>
    <w:rsid w:val="001041C6"/>
    <w:rsid w:val="001431FF"/>
    <w:rsid w:val="001C3525"/>
    <w:rsid w:val="00244F1E"/>
    <w:rsid w:val="00247698"/>
    <w:rsid w:val="00262561"/>
    <w:rsid w:val="002E147A"/>
    <w:rsid w:val="0037645E"/>
    <w:rsid w:val="003A7B9B"/>
    <w:rsid w:val="003B5305"/>
    <w:rsid w:val="003F6BF0"/>
    <w:rsid w:val="00431D7B"/>
    <w:rsid w:val="00436E07"/>
    <w:rsid w:val="004B6B04"/>
    <w:rsid w:val="004B7230"/>
    <w:rsid w:val="005041D5"/>
    <w:rsid w:val="00507A92"/>
    <w:rsid w:val="00523A0E"/>
    <w:rsid w:val="00652336"/>
    <w:rsid w:val="006A59FB"/>
    <w:rsid w:val="006A6A4D"/>
    <w:rsid w:val="00704074"/>
    <w:rsid w:val="00725E43"/>
    <w:rsid w:val="00766178"/>
    <w:rsid w:val="007B7988"/>
    <w:rsid w:val="007D435A"/>
    <w:rsid w:val="007F4E21"/>
    <w:rsid w:val="00850FE9"/>
    <w:rsid w:val="008B30E9"/>
    <w:rsid w:val="00907465"/>
    <w:rsid w:val="00922D19"/>
    <w:rsid w:val="00924D60"/>
    <w:rsid w:val="00926BD4"/>
    <w:rsid w:val="0096550F"/>
    <w:rsid w:val="00A25226"/>
    <w:rsid w:val="00B30289"/>
    <w:rsid w:val="00B3121F"/>
    <w:rsid w:val="00B36CE3"/>
    <w:rsid w:val="00B826E0"/>
    <w:rsid w:val="00B96879"/>
    <w:rsid w:val="00BE6531"/>
    <w:rsid w:val="00C3212E"/>
    <w:rsid w:val="00C537D5"/>
    <w:rsid w:val="00CB31CF"/>
    <w:rsid w:val="00CF44B8"/>
    <w:rsid w:val="00D30275"/>
    <w:rsid w:val="00DA5355"/>
    <w:rsid w:val="00DB1FCF"/>
    <w:rsid w:val="00E37D31"/>
    <w:rsid w:val="00E404F6"/>
    <w:rsid w:val="00E67548"/>
    <w:rsid w:val="00ED7B9C"/>
    <w:rsid w:val="00F10DA0"/>
    <w:rsid w:val="00F472A8"/>
    <w:rsid w:val="00F608AB"/>
    <w:rsid w:val="00FC2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chartTrackingRefBased/>
  <w15:docId w15:val="{E704047D-9862-4EA6-BB2F-A60ABAB6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1D5"/>
    <w:pPr>
      <w:spacing w:line="256" w:lineRule="auto"/>
    </w:pPr>
  </w:style>
  <w:style w:type="paragraph" w:styleId="Nagwek3">
    <w:name w:val="heading 3"/>
    <w:basedOn w:val="Normalny"/>
    <w:link w:val="Nagwek3Znak"/>
    <w:uiPriority w:val="9"/>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41D5"/>
    <w:rPr>
      <w:color w:val="0000FF"/>
      <w:u w:val="single"/>
    </w:rPr>
  </w:style>
  <w:style w:type="paragraph" w:styleId="Akapitzlist">
    <w:name w:val="List Paragraph"/>
    <w:basedOn w:val="Normalny"/>
    <w:uiPriority w:val="34"/>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iPriority w:val="99"/>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styleId="Nierozpoznanawzmianka">
    <w:name w:val="Unresolved Mention"/>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19"/>
      </w:numPr>
    </w:pPr>
  </w:style>
  <w:style w:type="paragraph" w:styleId="Poprawka">
    <w:name w:val="Revision"/>
    <w:hidden/>
    <w:uiPriority w:val="99"/>
    <w:semiHidden/>
    <w:rsid w:val="003A7B9B"/>
    <w:pPr>
      <w:spacing w:after="0" w:line="240" w:lineRule="auto"/>
    </w:pPr>
  </w:style>
  <w:style w:type="paragraph" w:styleId="Nagwek">
    <w:name w:val="header"/>
    <w:basedOn w:val="Normalny"/>
    <w:link w:val="NagwekZnak"/>
    <w:uiPriority w:val="99"/>
    <w:unhideWhenUsed/>
    <w:rsid w:val="00F608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8AB"/>
  </w:style>
  <w:style w:type="paragraph" w:styleId="Stopka">
    <w:name w:val="footer"/>
    <w:basedOn w:val="Normalny"/>
    <w:link w:val="StopkaZnak"/>
    <w:uiPriority w:val="99"/>
    <w:unhideWhenUsed/>
    <w:rsid w:val="00F608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mailto:dzp@szpitalnowowiejski.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szpitalnowowiej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szpitalnowowiejski.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mailto:iod@szpitalnowowiejski.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pn/szpitalnowowiejski" TargetMode="External"/><Relationship Id="rId14" Type="http://schemas.openxmlformats.org/officeDocument/2006/relationships/hyperlink" Target="https://sip.lex.pl/" TargetMode="External"/><Relationship Id="rId22" Type="http://schemas.openxmlformats.org/officeDocument/2006/relationships/hyperlink" Target="mailto:mgarczarek@szpitalnowow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30</TotalTime>
  <Pages>12</Pages>
  <Words>4514</Words>
  <Characters>27088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Małgorzata Ziemska</cp:lastModifiedBy>
  <cp:revision>13</cp:revision>
  <cp:lastPrinted>2022-12-29T10:48:00Z</cp:lastPrinted>
  <dcterms:created xsi:type="dcterms:W3CDTF">2022-12-29T08:56:00Z</dcterms:created>
  <dcterms:modified xsi:type="dcterms:W3CDTF">2023-01-03T09:32:00Z</dcterms:modified>
</cp:coreProperties>
</file>