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7AB0" w14:textId="36BF4CB9" w:rsidR="003A3161" w:rsidRPr="00201F27" w:rsidRDefault="003A3161" w:rsidP="003A3161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01F27">
        <w:rPr>
          <w:rFonts w:ascii="Arial" w:hAnsi="Arial" w:cs="Arial"/>
          <w:sz w:val="22"/>
          <w:szCs w:val="22"/>
        </w:rPr>
        <w:t xml:space="preserve">Świnoujście, </w:t>
      </w:r>
      <w:r>
        <w:rPr>
          <w:rFonts w:ascii="Arial" w:hAnsi="Arial" w:cs="Arial"/>
          <w:sz w:val="22"/>
          <w:szCs w:val="22"/>
        </w:rPr>
        <w:t>18</w:t>
      </w:r>
      <w:r w:rsidRPr="00201F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05</w:t>
      </w:r>
      <w:r w:rsidRPr="00201F2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  <w:r w:rsidRPr="00201F27">
        <w:rPr>
          <w:rFonts w:ascii="Arial" w:hAnsi="Arial" w:cs="Arial"/>
          <w:sz w:val="22"/>
          <w:szCs w:val="22"/>
        </w:rPr>
        <w:t>r.</w:t>
      </w:r>
    </w:p>
    <w:p w14:paraId="6F278EEC" w14:textId="77777777" w:rsidR="003A3161" w:rsidRPr="00201F27" w:rsidRDefault="003A3161" w:rsidP="003A3161">
      <w:pPr>
        <w:jc w:val="both"/>
        <w:rPr>
          <w:rFonts w:ascii="Arial" w:hAnsi="Arial" w:cs="Arial"/>
          <w:sz w:val="22"/>
          <w:szCs w:val="22"/>
        </w:rPr>
      </w:pPr>
    </w:p>
    <w:p w14:paraId="5BA2DD88" w14:textId="77777777" w:rsidR="003A3161" w:rsidRPr="00201F27" w:rsidRDefault="003A3161" w:rsidP="003A31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199688" w14:textId="13DC6055" w:rsidR="003A3161" w:rsidRDefault="003A3161" w:rsidP="003A316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EA/PW/NI/05</w:t>
      </w:r>
      <w:r>
        <w:rPr>
          <w:rFonts w:ascii="Arial" w:hAnsi="Arial" w:cs="Arial"/>
          <w:color w:val="000000"/>
          <w:sz w:val="22"/>
          <w:szCs w:val="22"/>
        </w:rPr>
        <w:t>30</w:t>
      </w:r>
      <w:r>
        <w:rPr>
          <w:rFonts w:ascii="Arial" w:hAnsi="Arial" w:cs="Arial"/>
          <w:color w:val="000000"/>
          <w:sz w:val="22"/>
          <w:szCs w:val="22"/>
        </w:rPr>
        <w:t xml:space="preserve"> /1</w:t>
      </w:r>
      <w:r>
        <w:rPr>
          <w:rFonts w:ascii="Arial" w:hAnsi="Arial" w:cs="Arial"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>/2021/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7AB09700" w14:textId="77777777" w:rsidR="003A3161" w:rsidRDefault="003A3161" w:rsidP="003A31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39DD2A9" w14:textId="77777777" w:rsidR="003A3161" w:rsidRPr="00201F27" w:rsidRDefault="003A3161" w:rsidP="003A31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A77A62" w14:textId="77777777" w:rsidR="003A3161" w:rsidRPr="00201F27" w:rsidRDefault="003A3161" w:rsidP="003A31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1F2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0C0EC50A" w14:textId="77777777" w:rsidR="003A3161" w:rsidRPr="00201F27" w:rsidRDefault="003A3161" w:rsidP="003A31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A9D664" w14:textId="77777777" w:rsidR="003A3161" w:rsidRPr="00201F27" w:rsidRDefault="003A3161" w:rsidP="003A31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01F2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Pr="00201F2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201F27">
        <w:rPr>
          <w:rFonts w:ascii="Arial" w:hAnsi="Arial" w:cs="Arial"/>
          <w:color w:val="000000"/>
          <w:sz w:val="22"/>
          <w:szCs w:val="22"/>
        </w:rPr>
        <w:t>00,00 zł.</w:t>
      </w:r>
    </w:p>
    <w:p w14:paraId="67929849" w14:textId="77777777" w:rsidR="003A3161" w:rsidRPr="00201F27" w:rsidRDefault="003A3161" w:rsidP="003A31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DE9202D" w14:textId="77777777" w:rsidR="003A3161" w:rsidRPr="00201F27" w:rsidRDefault="003A3161" w:rsidP="003A31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84619F" w14:textId="77777777" w:rsidR="003A3161" w:rsidRPr="00201F27" w:rsidRDefault="003A3161" w:rsidP="003A316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01F27">
        <w:rPr>
          <w:rFonts w:ascii="Arial" w:hAnsi="Arial" w:cs="Arial"/>
          <w:b/>
          <w:color w:val="000000"/>
          <w:sz w:val="22"/>
          <w:szCs w:val="22"/>
        </w:rPr>
        <w:t xml:space="preserve">INFORMACJA </w:t>
      </w:r>
      <w:r>
        <w:rPr>
          <w:rFonts w:ascii="Arial" w:hAnsi="Arial" w:cs="Arial"/>
          <w:b/>
          <w:color w:val="000000"/>
          <w:sz w:val="22"/>
          <w:szCs w:val="22"/>
        </w:rPr>
        <w:t>O WYBORZE OFERTY NAJKORZYSTNIEJSZEJ</w:t>
      </w:r>
    </w:p>
    <w:p w14:paraId="38A1F398" w14:textId="77777777" w:rsidR="003A3161" w:rsidRPr="00201F27" w:rsidRDefault="003A3161" w:rsidP="003A31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80AD82C" w14:textId="77777777" w:rsidR="003A3161" w:rsidRPr="00201F27" w:rsidRDefault="003A3161" w:rsidP="003A31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F5D77D" w14:textId="77777777" w:rsidR="003A3161" w:rsidRPr="008B44CB" w:rsidRDefault="003A3161" w:rsidP="003A31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44CB">
        <w:rPr>
          <w:rFonts w:ascii="Arial" w:hAnsi="Arial" w:cs="Arial"/>
          <w:sz w:val="22"/>
          <w:szCs w:val="22"/>
        </w:rPr>
        <w:t xml:space="preserve">Dotyczy: postępowania </w:t>
      </w:r>
      <w:r w:rsidRPr="008B44CB">
        <w:rPr>
          <w:rFonts w:ascii="Arial" w:hAnsi="Arial" w:cs="Arial"/>
          <w:color w:val="000000"/>
          <w:sz w:val="22"/>
          <w:szCs w:val="22"/>
        </w:rPr>
        <w:t xml:space="preserve">prowadzonego w  trybie przetargu nieograniczonego w oparciu o „Regulamin Wewnętrzny w sprawie zasad, form i trybu udzielania zamówień na wykonanie robót budowlanych, dostaw i usług” na udzielenie zamówienia pn.: „ </w:t>
      </w:r>
      <w:r w:rsidRPr="008B44CB">
        <w:rPr>
          <w:rFonts w:ascii="Arial" w:hAnsi="Arial" w:cs="Arial"/>
          <w:sz w:val="22"/>
          <w:szCs w:val="22"/>
        </w:rPr>
        <w:t>Zakup wraz z dostawą, montażem i uruchomieniem dmuchawy powietrza dla napowietrzania KOCZ do oczyszczalni  ścieków w Świnoujściu</w:t>
      </w:r>
      <w:r w:rsidRPr="008B44CB">
        <w:rPr>
          <w:rFonts w:ascii="Arial" w:hAnsi="Arial" w:cs="Arial"/>
          <w:color w:val="000000"/>
          <w:sz w:val="22"/>
          <w:szCs w:val="22"/>
        </w:rPr>
        <w:t>”.</w:t>
      </w:r>
    </w:p>
    <w:p w14:paraId="7F9922D4" w14:textId="77777777" w:rsidR="003A3161" w:rsidRPr="00201F27" w:rsidRDefault="003A3161" w:rsidP="003A31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DA10E8" w14:textId="77777777" w:rsidR="003A3161" w:rsidRDefault="003A3161" w:rsidP="003A3161">
      <w:pPr>
        <w:jc w:val="both"/>
        <w:rPr>
          <w:rFonts w:ascii="Arial" w:hAnsi="Arial" w:cs="Arial"/>
          <w:sz w:val="22"/>
          <w:szCs w:val="22"/>
        </w:rPr>
      </w:pPr>
    </w:p>
    <w:p w14:paraId="38C771B8" w14:textId="08156A32" w:rsidR="003A3161" w:rsidRDefault="003A3161" w:rsidP="003A3161">
      <w:pPr>
        <w:jc w:val="both"/>
        <w:rPr>
          <w:rFonts w:ascii="Arial" w:hAnsi="Arial" w:cs="Arial"/>
          <w:sz w:val="22"/>
          <w:szCs w:val="22"/>
        </w:rPr>
      </w:pPr>
      <w:r w:rsidRPr="00EC675C">
        <w:rPr>
          <w:rFonts w:ascii="Arial" w:hAnsi="Arial" w:cs="Arial"/>
          <w:sz w:val="22"/>
          <w:szCs w:val="22"/>
        </w:rPr>
        <w:t xml:space="preserve">W wyniku przeprowadzonego postępowania w trybie przetargu nieograniczonego w oparciu                               o „ Regulamin wewnętrzny w sprawie zasad, form i trybu udzielania zamówień na wykonanie robót budowlanych, dostaw i usług”, na wykonanie zadania pn.: </w:t>
      </w:r>
      <w:r w:rsidRPr="00EC675C">
        <w:rPr>
          <w:rFonts w:ascii="Arial" w:hAnsi="Arial" w:cs="Arial"/>
          <w:color w:val="000000"/>
          <w:sz w:val="22"/>
          <w:szCs w:val="22"/>
        </w:rPr>
        <w:t>„</w:t>
      </w:r>
      <w:r w:rsidRPr="008B44CB">
        <w:rPr>
          <w:rFonts w:ascii="Arial" w:hAnsi="Arial" w:cs="Arial"/>
          <w:sz w:val="22"/>
          <w:szCs w:val="22"/>
        </w:rPr>
        <w:t>Zakup wraz z dostawą, montażem i uruchomieniem dmuchawy powietrza dla napowietrzania KOCZ do oczyszczalni  ścieków w Świnoujściu</w:t>
      </w:r>
      <w:r w:rsidRPr="00EC675C">
        <w:rPr>
          <w:rFonts w:ascii="Arial" w:hAnsi="Arial" w:cs="Arial"/>
          <w:sz w:val="22"/>
          <w:szCs w:val="22"/>
        </w:rPr>
        <w:t>”,</w:t>
      </w:r>
      <w:r w:rsidRPr="00EC675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C675C">
        <w:rPr>
          <w:rFonts w:ascii="Arial" w:hAnsi="Arial" w:cs="Arial"/>
          <w:sz w:val="22"/>
          <w:szCs w:val="22"/>
        </w:rPr>
        <w:t>uznano za najkorzystniejszą</w:t>
      </w:r>
      <w:r>
        <w:rPr>
          <w:rFonts w:ascii="Arial" w:hAnsi="Arial" w:cs="Arial"/>
          <w:sz w:val="22"/>
          <w:szCs w:val="22"/>
        </w:rPr>
        <w:t xml:space="preserve"> ofertę </w:t>
      </w:r>
      <w:r w:rsidRPr="00EC675C">
        <w:rPr>
          <w:rFonts w:ascii="Arial" w:hAnsi="Arial" w:cs="Arial"/>
          <w:sz w:val="22"/>
          <w:szCs w:val="22"/>
        </w:rPr>
        <w:t xml:space="preserve">nr 1 złożoną przez firmę </w:t>
      </w:r>
      <w:r>
        <w:rPr>
          <w:rFonts w:ascii="Arial" w:hAnsi="Arial" w:cs="Arial"/>
          <w:sz w:val="22"/>
          <w:szCs w:val="22"/>
        </w:rPr>
        <w:t>Aerzen Polska Sp. z o.o.,  Al. Niepodległości 18, 02-653 Warszawa.</w:t>
      </w:r>
    </w:p>
    <w:p w14:paraId="566266BA" w14:textId="77777777" w:rsidR="003A3161" w:rsidRPr="00EC675C" w:rsidRDefault="003A3161" w:rsidP="003A3161">
      <w:pPr>
        <w:jc w:val="both"/>
        <w:rPr>
          <w:rFonts w:ascii="Arial" w:hAnsi="Arial" w:cs="Arial"/>
          <w:sz w:val="22"/>
          <w:szCs w:val="22"/>
        </w:rPr>
      </w:pPr>
    </w:p>
    <w:p w14:paraId="180BC0F8" w14:textId="636A1FE2" w:rsidR="003A3161" w:rsidRDefault="003A3161" w:rsidP="003A3161">
      <w:pPr>
        <w:rPr>
          <w:rFonts w:ascii="Arial" w:hAnsi="Arial" w:cs="Arial"/>
          <w:sz w:val="22"/>
          <w:szCs w:val="22"/>
        </w:rPr>
      </w:pPr>
      <w:r w:rsidRPr="00EC675C">
        <w:rPr>
          <w:rFonts w:ascii="Arial" w:hAnsi="Arial" w:cs="Arial"/>
          <w:sz w:val="22"/>
          <w:szCs w:val="22"/>
        </w:rPr>
        <w:t xml:space="preserve">Cena brutto oferty </w:t>
      </w:r>
      <w:r>
        <w:rPr>
          <w:rFonts w:ascii="Arial" w:hAnsi="Arial" w:cs="Arial"/>
          <w:sz w:val="22"/>
          <w:szCs w:val="22"/>
        </w:rPr>
        <w:t xml:space="preserve">najkorzystniejszej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151 249,14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15F6A3F1" w14:textId="77777777" w:rsidR="003A3161" w:rsidRDefault="003A3161" w:rsidP="003A3161">
      <w:pPr>
        <w:jc w:val="both"/>
        <w:rPr>
          <w:rFonts w:ascii="Arial" w:hAnsi="Arial" w:cs="Arial"/>
          <w:sz w:val="22"/>
          <w:szCs w:val="22"/>
        </w:rPr>
      </w:pPr>
    </w:p>
    <w:p w14:paraId="31FC10B8" w14:textId="77777777" w:rsidR="003A3161" w:rsidRPr="00EC675C" w:rsidRDefault="003A3161" w:rsidP="003A3161">
      <w:pPr>
        <w:jc w:val="both"/>
        <w:rPr>
          <w:rFonts w:ascii="Arial" w:hAnsi="Arial" w:cs="Arial"/>
          <w:sz w:val="22"/>
          <w:szCs w:val="22"/>
        </w:rPr>
      </w:pPr>
    </w:p>
    <w:p w14:paraId="2E1A3737" w14:textId="77777777" w:rsidR="003A3161" w:rsidRPr="00EC675C" w:rsidRDefault="003A3161" w:rsidP="003A3161">
      <w:pPr>
        <w:jc w:val="both"/>
        <w:rPr>
          <w:rFonts w:ascii="Arial" w:hAnsi="Arial" w:cs="Arial"/>
          <w:sz w:val="22"/>
          <w:szCs w:val="22"/>
        </w:rPr>
      </w:pPr>
      <w:r w:rsidRPr="00EC675C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3EC500B0" w14:textId="6B244803" w:rsidR="003A3161" w:rsidRPr="00EC675C" w:rsidRDefault="003A3161" w:rsidP="003A3161">
      <w:pPr>
        <w:jc w:val="both"/>
        <w:rPr>
          <w:rFonts w:ascii="Arial" w:hAnsi="Arial" w:cs="Arial"/>
          <w:sz w:val="22"/>
          <w:szCs w:val="22"/>
        </w:rPr>
      </w:pPr>
      <w:r w:rsidRPr="00EC675C">
        <w:rPr>
          <w:rFonts w:ascii="Arial" w:hAnsi="Arial" w:cs="Arial"/>
          <w:sz w:val="22"/>
          <w:szCs w:val="22"/>
        </w:rPr>
        <w:t>- złożona został</w:t>
      </w:r>
      <w:r>
        <w:rPr>
          <w:rFonts w:ascii="Arial" w:hAnsi="Arial" w:cs="Arial"/>
          <w:sz w:val="22"/>
          <w:szCs w:val="22"/>
        </w:rPr>
        <w:t>a</w:t>
      </w:r>
      <w:r w:rsidRPr="00EC67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jedna</w:t>
      </w:r>
      <w:r w:rsidRPr="00EC675C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a</w:t>
      </w:r>
      <w:r w:rsidRPr="00EC675C">
        <w:rPr>
          <w:rFonts w:ascii="Arial" w:hAnsi="Arial" w:cs="Arial"/>
          <w:sz w:val="22"/>
          <w:szCs w:val="22"/>
        </w:rPr>
        <w:t>,</w:t>
      </w:r>
    </w:p>
    <w:p w14:paraId="26B83342" w14:textId="510875FF" w:rsidR="003A3161" w:rsidRPr="00EC675C" w:rsidRDefault="003A3161" w:rsidP="003A3161">
      <w:pPr>
        <w:jc w:val="both"/>
        <w:rPr>
          <w:rFonts w:ascii="Arial" w:hAnsi="Arial" w:cs="Arial"/>
          <w:sz w:val="22"/>
          <w:szCs w:val="22"/>
        </w:rPr>
      </w:pPr>
      <w:r w:rsidRPr="00EC675C">
        <w:rPr>
          <w:rFonts w:ascii="Arial" w:hAnsi="Arial" w:cs="Arial"/>
          <w:sz w:val="22"/>
          <w:szCs w:val="22"/>
        </w:rPr>
        <w:t>- nie została złożona żadna oferta podlegająca odrzuceniu</w:t>
      </w:r>
      <w:r>
        <w:rPr>
          <w:rFonts w:ascii="Arial" w:hAnsi="Arial" w:cs="Arial"/>
          <w:sz w:val="22"/>
          <w:szCs w:val="22"/>
        </w:rPr>
        <w:t>,</w:t>
      </w:r>
    </w:p>
    <w:p w14:paraId="03934438" w14:textId="0DC5BF87" w:rsidR="003A3161" w:rsidRDefault="003A3161" w:rsidP="003A3161">
      <w:pPr>
        <w:jc w:val="both"/>
        <w:rPr>
          <w:rFonts w:ascii="Arial" w:hAnsi="Arial" w:cs="Arial"/>
          <w:sz w:val="22"/>
          <w:szCs w:val="22"/>
        </w:rPr>
      </w:pPr>
      <w:r w:rsidRPr="00EC675C">
        <w:rPr>
          <w:rFonts w:ascii="Arial" w:hAnsi="Arial" w:cs="Arial"/>
          <w:sz w:val="22"/>
          <w:szCs w:val="22"/>
        </w:rPr>
        <w:t>- nie został wykluczony żaden Wykonawca.</w:t>
      </w:r>
      <w:r w:rsidRPr="00EC675C">
        <w:rPr>
          <w:rFonts w:ascii="Arial" w:hAnsi="Arial" w:cs="Arial"/>
          <w:sz w:val="22"/>
          <w:szCs w:val="22"/>
        </w:rPr>
        <w:tab/>
      </w:r>
    </w:p>
    <w:p w14:paraId="76516705" w14:textId="4CA38543" w:rsidR="003A3161" w:rsidRDefault="003A3161" w:rsidP="003A3161">
      <w:pPr>
        <w:jc w:val="both"/>
        <w:rPr>
          <w:rFonts w:ascii="Arial" w:hAnsi="Arial" w:cs="Arial"/>
          <w:sz w:val="22"/>
          <w:szCs w:val="22"/>
        </w:rPr>
      </w:pPr>
    </w:p>
    <w:p w14:paraId="383C3C13" w14:textId="033D68C8" w:rsidR="003A3161" w:rsidRDefault="003A3161" w:rsidP="003A316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2D60CCA2" w14:textId="77777777" w:rsidR="003A3161" w:rsidRDefault="003A3161" w:rsidP="003A31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Aerzen Polska Sp. z o.o.</w:t>
      </w:r>
    </w:p>
    <w:p w14:paraId="45DF8631" w14:textId="77777777" w:rsidR="003A3161" w:rsidRDefault="003A3161" w:rsidP="003A31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Niepodległości 18</w:t>
      </w:r>
    </w:p>
    <w:p w14:paraId="2751C179" w14:textId="4AF641DB" w:rsidR="003A3161" w:rsidRDefault="003A3161" w:rsidP="003A31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02-653 Warszawa</w:t>
      </w:r>
    </w:p>
    <w:p w14:paraId="64495249" w14:textId="45CB8AA8" w:rsidR="003A3161" w:rsidRDefault="003A3161" w:rsidP="003A3161">
      <w:pPr>
        <w:jc w:val="both"/>
        <w:rPr>
          <w:rFonts w:ascii="Arial" w:hAnsi="Arial" w:cs="Arial"/>
          <w:sz w:val="22"/>
          <w:szCs w:val="22"/>
        </w:rPr>
      </w:pPr>
    </w:p>
    <w:p w14:paraId="0C3A4C88" w14:textId="08B2C66A" w:rsidR="003A3161" w:rsidRDefault="003A3161" w:rsidP="003A31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- 151 249,14 zł</w:t>
      </w:r>
    </w:p>
    <w:p w14:paraId="4D727BF7" w14:textId="0611248A" w:rsidR="003A3161" w:rsidRDefault="003A3161" w:rsidP="003A31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punktów przyznanych według kryteriów określonych w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 xml:space="preserve"> tj. cena brutto – 100,00%</w:t>
      </w:r>
    </w:p>
    <w:p w14:paraId="65E98297" w14:textId="77777777" w:rsidR="003A3161" w:rsidRPr="003A3161" w:rsidRDefault="003A3161" w:rsidP="003A3161">
      <w:pPr>
        <w:jc w:val="both"/>
        <w:rPr>
          <w:rFonts w:ascii="Arial" w:hAnsi="Arial" w:cs="Arial"/>
          <w:sz w:val="22"/>
          <w:szCs w:val="22"/>
        </w:rPr>
      </w:pPr>
    </w:p>
    <w:sectPr w:rsidR="003A3161" w:rsidRPr="003A3161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CB4A" w14:textId="77777777" w:rsidR="003A3161" w:rsidRDefault="003A3161" w:rsidP="003A3161">
      <w:r>
        <w:separator/>
      </w:r>
    </w:p>
  </w:endnote>
  <w:endnote w:type="continuationSeparator" w:id="0">
    <w:p w14:paraId="73524743" w14:textId="77777777" w:rsidR="003A3161" w:rsidRDefault="003A3161" w:rsidP="003A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ADE7" w14:textId="77777777" w:rsidR="003A3161" w:rsidRPr="003A3161" w:rsidRDefault="003A3161" w:rsidP="003A3161">
    <w:pPr>
      <w:pStyle w:val="Stopka"/>
      <w:rPr>
        <w:rFonts w:ascii="Arial" w:hAnsi="Arial" w:cs="Arial"/>
        <w:sz w:val="12"/>
        <w:szCs w:val="12"/>
      </w:rPr>
    </w:pPr>
    <w:r w:rsidRPr="003A3161">
      <w:rPr>
        <w:rFonts w:ascii="Arial" w:eastAsiaTheme="majorEastAsia" w:hAnsi="Arial" w:cs="Arial"/>
        <w:noProof/>
        <w:color w:val="FFFFFF" w:themeColor="background1"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FDF512" wp14:editId="68AF8A14">
              <wp:simplePos x="0" y="0"/>
              <wp:positionH relativeFrom="column">
                <wp:posOffset>-900430</wp:posOffset>
              </wp:positionH>
              <wp:positionV relativeFrom="paragraph">
                <wp:posOffset>-1270</wp:posOffset>
              </wp:positionV>
              <wp:extent cx="75628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83139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" strokecolor="#4472c4 [3204]" strokeweight=".5pt">
              <v:stroke joinstyle="miter"/>
            </v:line>
          </w:pict>
        </mc:Fallback>
      </mc:AlternateContent>
    </w:r>
    <w:bookmarkStart w:id="1" w:name="_Hlk67920486"/>
    <w:bookmarkStart w:id="2" w:name="_Hlk67920487"/>
    <w:bookmarkStart w:id="3" w:name="_Hlk517726476"/>
    <w:r w:rsidRPr="003A3161">
      <w:rPr>
        <w:rFonts w:ascii="Arial" w:hAnsi="Arial" w:cs="Arial"/>
        <w:color w:val="808080"/>
        <w:sz w:val="12"/>
        <w:szCs w:val="12"/>
      </w:rPr>
      <w:t xml:space="preserve">Znak sprawy : 10/2021    </w:t>
    </w:r>
    <w:bookmarkEnd w:id="1"/>
    <w:bookmarkEnd w:id="2"/>
    <w:r w:rsidRPr="003A3161">
      <w:rPr>
        <w:rFonts w:ascii="Arial" w:hAnsi="Arial" w:cs="Arial"/>
        <w:sz w:val="12"/>
        <w:szCs w:val="12"/>
      </w:rPr>
      <w:t xml:space="preserve">Zakup wraz z dostawą, montażem i uruchomieniem dmuchawy powietrza dla napowietrzania KOCZ do oczyszczalni  </w:t>
    </w:r>
  </w:p>
  <w:p w14:paraId="363A5BAD" w14:textId="78C22B24" w:rsidR="00F31667" w:rsidRPr="003A3161" w:rsidRDefault="003A3161" w:rsidP="003A3161">
    <w:pPr>
      <w:pStyle w:val="Stopka"/>
    </w:pPr>
    <w:r w:rsidRPr="003A3161">
      <w:rPr>
        <w:rFonts w:ascii="Arial" w:hAnsi="Arial" w:cs="Arial"/>
        <w:sz w:val="12"/>
        <w:szCs w:val="12"/>
      </w:rPr>
      <w:t xml:space="preserve">                                        ścieków w Świnoujściu</w:t>
    </w:r>
    <w:bookmarkEnd w:id="3"/>
    <w:r w:rsidRPr="003A3161">
      <w:rPr>
        <w:rFonts w:ascii="Arial" w:hAnsi="Arial" w:cs="Arial"/>
        <w:sz w:val="12"/>
        <w:szCs w:val="12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E995" w14:textId="77777777" w:rsidR="003A3161" w:rsidRDefault="003A3161" w:rsidP="003A3161">
      <w:r>
        <w:separator/>
      </w:r>
    </w:p>
  </w:footnote>
  <w:footnote w:type="continuationSeparator" w:id="0">
    <w:p w14:paraId="11DEF92E" w14:textId="77777777" w:rsidR="003A3161" w:rsidRDefault="003A3161" w:rsidP="003A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3F8B" w14:textId="77777777" w:rsidR="00C03D02" w:rsidRPr="00AE6EB4" w:rsidRDefault="003A3161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7FD8E79" wp14:editId="654F80B6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A6065E0" w14:textId="77777777" w:rsidR="00C03D02" w:rsidRPr="00AE6EB4" w:rsidRDefault="003A3161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6F312CEC" w14:textId="77777777" w:rsidR="00C03D02" w:rsidRPr="00AE6EB4" w:rsidRDefault="003A3161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4C953ED0" w14:textId="77777777" w:rsidR="00C03D02" w:rsidRPr="00AE6EB4" w:rsidRDefault="003A31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14978CC1" w14:textId="77777777" w:rsidR="00C03D02" w:rsidRPr="00AE6EB4" w:rsidRDefault="003A3161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 xml:space="preserve">Sąd Rejonowy </w:t>
    </w:r>
    <w:r w:rsidRPr="00AE6EB4">
      <w:rPr>
        <w:rFonts w:ascii="Arial" w:hAnsi="Arial" w:cs="Arial"/>
        <w:sz w:val="14"/>
        <w:szCs w:val="14"/>
      </w:rPr>
      <w:t>Szczecin-Centrum w Szczecinie,</w:t>
    </w:r>
  </w:p>
  <w:p w14:paraId="14FF7DC4" w14:textId="77777777" w:rsidR="00C03D02" w:rsidRPr="00AE6EB4" w:rsidRDefault="003A3161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28887DC7" w14:textId="77777777" w:rsidR="00C03D02" w:rsidRPr="003B58EC" w:rsidRDefault="003A3161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9AE45" wp14:editId="2C6F52FA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41E7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</w:t>
    </w:r>
    <w:r>
      <w:rPr>
        <w:rFonts w:ascii="Arial" w:hAnsi="Arial" w:cs="Arial"/>
        <w:b/>
        <w:sz w:val="14"/>
        <w:szCs w:val="14"/>
      </w:rPr>
      <w:t> 854 0</w:t>
    </w:r>
    <w:r w:rsidRPr="00AE6EB4">
      <w:rPr>
        <w:rFonts w:ascii="Arial" w:hAnsi="Arial" w:cs="Arial"/>
        <w:b/>
        <w:sz w:val="14"/>
        <w:szCs w:val="14"/>
      </w:rPr>
      <w:t>00,00 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61"/>
    <w:rsid w:val="003A3161"/>
    <w:rsid w:val="004C4074"/>
    <w:rsid w:val="00A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70EC"/>
  <w15:chartTrackingRefBased/>
  <w15:docId w15:val="{B01F36E1-3F29-441D-A297-67344D01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1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A316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1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A3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1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A3161"/>
    <w:rPr>
      <w:rFonts w:eastAsia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2021-05-18T10:35:00Z</dcterms:created>
  <dcterms:modified xsi:type="dcterms:W3CDTF">2021-05-18T10:43:00Z</dcterms:modified>
</cp:coreProperties>
</file>