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41" w:rsidRDefault="00723841" w:rsidP="00723841">
      <w:pPr>
        <w:jc w:val="center"/>
        <w:rPr>
          <w:b/>
          <w:sz w:val="28"/>
        </w:rPr>
      </w:pPr>
      <w:r>
        <w:rPr>
          <w:b/>
          <w:sz w:val="28"/>
        </w:rPr>
        <w:t>OPIS PRZEDMIOTU ZAPYTANIA CENOWEGO</w:t>
      </w:r>
    </w:p>
    <w:p w:rsidR="0048396E" w:rsidRPr="0048396E" w:rsidRDefault="00852F1D" w:rsidP="0048396E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252525"/>
          <w:sz w:val="17"/>
          <w:szCs w:val="1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24050" cy="2730612"/>
            <wp:effectExtent l="19050" t="0" r="0" b="0"/>
            <wp:docPr id="1" name="Obraz 1" descr="kodeks-pracy-2021-ujednolicone-przepisy-komentarz-do-zmian-i-najnowsze- orzecz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deks-pracy-2021-ujednolicone-przepisy-komentarz-do-zmian-i-najnowsze- orzecznictw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10" cy="273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A9" w:rsidRPr="00B94AA9" w:rsidRDefault="00B94AA9" w:rsidP="00B94AA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</w:pPr>
      <w:r w:rsidRPr="00B94AA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  <w:t>Czas pracy 2021 r.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  <w:t xml:space="preserve"> Przepisy z praktycznym komentarzem</w:t>
      </w:r>
    </w:p>
    <w:p w:rsidR="00723841" w:rsidRDefault="00723841" w:rsidP="0048396E">
      <w:pPr>
        <w:shd w:val="clear" w:color="auto" w:fill="FFFFFF"/>
        <w:spacing w:after="36" w:line="360" w:lineRule="atLeast"/>
        <w:ind w:right="120"/>
        <w:jc w:val="center"/>
        <w:textAlignment w:val="top"/>
        <w:outlineLvl w:val="0"/>
        <w:rPr>
          <w:b/>
          <w:sz w:val="28"/>
        </w:rPr>
      </w:pPr>
      <w:r>
        <w:rPr>
          <w:b/>
          <w:sz w:val="28"/>
        </w:rPr>
        <w:t xml:space="preserve">– 1 </w:t>
      </w:r>
      <w:proofErr w:type="spellStart"/>
      <w:r w:rsidR="0048396E">
        <w:rPr>
          <w:b/>
          <w:sz w:val="28"/>
        </w:rPr>
        <w:t>egz</w:t>
      </w:r>
      <w:proofErr w:type="spellEnd"/>
      <w:r w:rsidR="0048396E">
        <w:rPr>
          <w:b/>
          <w:sz w:val="28"/>
        </w:rPr>
        <w:t xml:space="preserve"> wersja pa</w:t>
      </w:r>
      <w:r w:rsidR="00B94AA9">
        <w:rPr>
          <w:b/>
          <w:sz w:val="28"/>
        </w:rPr>
        <w:t>p</w:t>
      </w:r>
      <w:r w:rsidR="0048396E">
        <w:rPr>
          <w:b/>
          <w:sz w:val="28"/>
        </w:rPr>
        <w:t>ierowa</w:t>
      </w:r>
      <w:r>
        <w:rPr>
          <w:b/>
          <w:sz w:val="28"/>
        </w:rPr>
        <w:t>.</w:t>
      </w:r>
    </w:p>
    <w:tbl>
      <w:tblPr>
        <w:tblW w:w="7066" w:type="dxa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922"/>
        <w:gridCol w:w="144"/>
      </w:tblGrid>
      <w:tr w:rsidR="00852F1D" w:rsidRPr="00C3595E" w:rsidTr="00382C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4" w:type="dxa"/>
              <w:left w:w="0" w:type="dxa"/>
              <w:bottom w:w="24" w:type="dxa"/>
              <w:right w:w="24" w:type="dxa"/>
            </w:tcMar>
            <w:hideMark/>
          </w:tcPr>
          <w:p w:rsidR="00852F1D" w:rsidRPr="00BC2ED2" w:rsidRDefault="00852F1D" w:rsidP="00852F1D">
            <w:pPr>
              <w:spacing w:after="0" w:line="240" w:lineRule="auto"/>
              <w:rPr>
                <w:rStyle w:val="Hipercze"/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</w:pPr>
            <w:r w:rsidRPr="00BC2ED2">
              <w:fldChar w:fldCharType="begin"/>
            </w:r>
            <w:r w:rsidRPr="00BC2ED2">
              <w:instrText xml:space="preserve"> HYPERLINK "http://www.ksiegarnia-wrzeszcz.pl/wydawnictwo,wydawnictwo-wiedza-i-praktyka,56" </w:instrText>
            </w:r>
            <w:r w:rsidRPr="00BC2ED2">
              <w:fldChar w:fldCharType="separate"/>
            </w:r>
          </w:p>
          <w:p w:rsidR="00852F1D" w:rsidRPr="00BC2ED2" w:rsidRDefault="00852F1D" w:rsidP="00852F1D">
            <w:pPr>
              <w:pStyle w:val="Nagwek3"/>
              <w:spacing w:after="0" w:afterAutospacing="0"/>
            </w:pPr>
            <w:r w:rsidRPr="00BC2ED2">
              <w:rPr>
                <w:rFonts w:ascii="Verdana" w:hAnsi="Verdana"/>
                <w:color w:val="000000"/>
                <w:sz w:val="14"/>
                <w:szCs w:val="14"/>
                <w:u w:val="single"/>
                <w:shd w:val="clear" w:color="auto" w:fill="FFFFFF"/>
              </w:rPr>
              <w:t>Wydawnictwo Wiedza i Praktyka</w:t>
            </w:r>
          </w:p>
          <w:p w:rsidR="00852F1D" w:rsidRPr="00BC2ED2" w:rsidRDefault="00852F1D" w:rsidP="00852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2">
              <w:fldChar w:fldCharType="end"/>
            </w:r>
            <w:r w:rsidRPr="00BC2ED2"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 w:rsidRPr="00BC2ED2">
              <w:rPr>
                <w:rStyle w:val="black-bold"/>
                <w:rFonts w:ascii="Verdana" w:hAnsi="Verdana"/>
                <w:b/>
                <w:bCs/>
                <w:color w:val="000000"/>
                <w:sz w:val="14"/>
                <w:szCs w:val="14"/>
                <w:shd w:val="clear" w:color="auto" w:fill="FFFFFF"/>
              </w:rPr>
              <w:t>Rok wydania:  </w:t>
            </w:r>
            <w:r w:rsidRPr="00BC2ED2">
              <w:rPr>
                <w:rFonts w:ascii="Verdana" w:hAnsi="Verdana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0" w:type="auto"/>
            <w:shd w:val="clear" w:color="auto" w:fill="FFFFFF"/>
            <w:hideMark/>
          </w:tcPr>
          <w:p w:rsidR="00852F1D" w:rsidRPr="00BC2ED2" w:rsidRDefault="00852F1D" w:rsidP="00852F1D">
            <w:pPr>
              <w:pStyle w:val="Nagwek4"/>
              <w:shd w:val="clear" w:color="auto" w:fill="FFFFFF"/>
              <w:spacing w:after="0" w:afterAutospacing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52F1D" w:rsidRPr="00C3595E" w:rsidTr="00382C3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hideMark/>
          </w:tcPr>
          <w:p w:rsidR="00852F1D" w:rsidRPr="00BC2ED2" w:rsidRDefault="00852F1D" w:rsidP="00852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D2"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 w:rsidRPr="00BC2ED2">
              <w:rPr>
                <w:rStyle w:val="black-bold"/>
                <w:rFonts w:ascii="Verdana" w:hAnsi="Verdana"/>
                <w:b/>
                <w:bCs/>
                <w:color w:val="000000"/>
                <w:sz w:val="14"/>
                <w:szCs w:val="14"/>
                <w:shd w:val="clear" w:color="auto" w:fill="FFFFFF"/>
              </w:rPr>
              <w:t>Ilość stron:  </w:t>
            </w:r>
            <w:r w:rsidRPr="00BC2ED2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180</w:t>
            </w:r>
            <w:r w:rsidRPr="00BC2ED2"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 w:rsidRPr="00BC2ED2">
              <w:rPr>
                <w:rStyle w:val="black-bold"/>
                <w:rFonts w:ascii="Verdana" w:hAnsi="Verdana"/>
                <w:b/>
                <w:bCs/>
                <w:color w:val="000000"/>
                <w:sz w:val="14"/>
                <w:szCs w:val="14"/>
                <w:shd w:val="clear" w:color="auto" w:fill="FFFFFF"/>
              </w:rPr>
              <w:t>Oprawa:  </w:t>
            </w:r>
            <w:r w:rsidRPr="00BC2ED2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miękka</w:t>
            </w:r>
            <w:r w:rsidRPr="00BC2ED2"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 w:rsidRPr="00BC2ED2">
              <w:rPr>
                <w:rStyle w:val="black-bold"/>
                <w:rFonts w:ascii="Verdana" w:hAnsi="Verdana"/>
                <w:b/>
                <w:bCs/>
                <w:color w:val="000000"/>
                <w:sz w:val="14"/>
                <w:szCs w:val="14"/>
                <w:shd w:val="clear" w:color="auto" w:fill="FFFFFF"/>
              </w:rPr>
              <w:t>Format:  </w:t>
            </w:r>
            <w:r w:rsidRPr="00BC2ED2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B5</w:t>
            </w:r>
            <w:r w:rsidRPr="00BC2ED2"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 w:rsidRPr="00BC2ED2">
              <w:rPr>
                <w:rStyle w:val="black-bold"/>
                <w:rFonts w:ascii="Verdana" w:hAnsi="Verdana"/>
                <w:b/>
                <w:bCs/>
                <w:color w:val="000000"/>
                <w:sz w:val="14"/>
                <w:szCs w:val="14"/>
                <w:shd w:val="clear" w:color="auto" w:fill="FFFFFF"/>
              </w:rPr>
              <w:t>ISBN:  </w:t>
            </w:r>
            <w:r w:rsidRPr="00BC2ED2">
              <w:rPr>
                <w:rFonts w:ascii="Verdana" w:hAnsi="Verdana"/>
                <w:color w:val="000000"/>
                <w:sz w:val="14"/>
                <w:szCs w:val="14"/>
              </w:rPr>
              <w:t>978-83-269-9532-3</w:t>
            </w:r>
          </w:p>
        </w:tc>
        <w:tc>
          <w:tcPr>
            <w:tcW w:w="0" w:type="auto"/>
            <w:shd w:val="clear" w:color="auto" w:fill="FFFFFF"/>
            <w:hideMark/>
          </w:tcPr>
          <w:p w:rsidR="00852F1D" w:rsidRPr="00BC2ED2" w:rsidRDefault="00852F1D" w:rsidP="00852F1D">
            <w:pPr>
              <w:pStyle w:val="Nagwek5"/>
              <w:shd w:val="clear" w:color="auto" w:fill="FFFFFF"/>
              <w:spacing w:after="0" w:afterAutospacing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52F1D" w:rsidRPr="00C3595E" w:rsidTr="00382C3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hideMark/>
          </w:tcPr>
          <w:p w:rsidR="00852F1D" w:rsidRPr="00BC2ED2" w:rsidRDefault="00852F1D" w:rsidP="00852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2F1D" w:rsidRPr="00BC2ED2" w:rsidRDefault="00852F1D" w:rsidP="00852F1D">
            <w:pPr>
              <w:pStyle w:val="Nagwek4"/>
              <w:shd w:val="clear" w:color="auto" w:fill="FFFFFF"/>
              <w:spacing w:after="0" w:afterAutospacing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52F1D" w:rsidRPr="00C3595E" w:rsidTr="00382C3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hideMark/>
          </w:tcPr>
          <w:p w:rsidR="00852F1D" w:rsidRPr="00BC2ED2" w:rsidRDefault="00852F1D" w:rsidP="00852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2F1D" w:rsidRPr="00BC2ED2" w:rsidRDefault="00852F1D" w:rsidP="00852F1D">
            <w:pPr>
              <w:pStyle w:val="Nagwek5"/>
              <w:shd w:val="clear" w:color="auto" w:fill="FFFFFF"/>
              <w:spacing w:after="0" w:afterAutospacing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52F1D" w:rsidRPr="00C3595E" w:rsidTr="00382C3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hideMark/>
          </w:tcPr>
          <w:p w:rsidR="00852F1D" w:rsidRPr="00BC2ED2" w:rsidRDefault="00852F1D" w:rsidP="00852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2F1D" w:rsidRPr="00BC2ED2" w:rsidRDefault="00852F1D" w:rsidP="00852F1D">
            <w:pPr>
              <w:pStyle w:val="Nagwek4"/>
              <w:shd w:val="clear" w:color="auto" w:fill="FFFFFF"/>
              <w:spacing w:after="0" w:afterAutospacing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52F1D" w:rsidRPr="00C3595E" w:rsidTr="00382C3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hideMark/>
          </w:tcPr>
          <w:p w:rsidR="00852F1D" w:rsidRPr="00BC2ED2" w:rsidRDefault="00852F1D" w:rsidP="00852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2F1D" w:rsidRPr="00BC2ED2" w:rsidRDefault="00852F1D" w:rsidP="00852F1D">
            <w:pPr>
              <w:pStyle w:val="Nagwek5"/>
              <w:shd w:val="clear" w:color="auto" w:fill="FFFFFF"/>
              <w:spacing w:after="0" w:afterAutospacing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</w:tbl>
    <w:p w:rsidR="00723841" w:rsidRDefault="00723841" w:rsidP="00852F1D">
      <w:pPr>
        <w:spacing w:after="0"/>
        <w:jc w:val="both"/>
        <w:rPr>
          <w:b/>
          <w:sz w:val="28"/>
        </w:rPr>
      </w:pPr>
    </w:p>
    <w:p w:rsidR="001105B6" w:rsidRDefault="001105B6">
      <w:pPr>
        <w:rPr>
          <w:b/>
        </w:rPr>
      </w:pPr>
    </w:p>
    <w:p w:rsidR="001105B6" w:rsidRPr="001105B6" w:rsidRDefault="001105B6" w:rsidP="001105B6">
      <w:pPr>
        <w:spacing w:after="0"/>
        <w:rPr>
          <w:b/>
          <w:i/>
          <w:u w:val="single"/>
        </w:rPr>
      </w:pPr>
      <w:r w:rsidRPr="001105B6">
        <w:rPr>
          <w:b/>
          <w:i/>
          <w:u w:val="single"/>
        </w:rPr>
        <w:t>Osoba do kontaktu:</w:t>
      </w:r>
    </w:p>
    <w:p w:rsidR="001105B6" w:rsidRPr="001105B6" w:rsidRDefault="001105B6" w:rsidP="001105B6">
      <w:pPr>
        <w:spacing w:after="0"/>
        <w:rPr>
          <w:b/>
          <w:i/>
        </w:rPr>
      </w:pPr>
      <w:proofErr w:type="spellStart"/>
      <w:r w:rsidRPr="001105B6">
        <w:rPr>
          <w:b/>
          <w:i/>
        </w:rPr>
        <w:t>st.chor.szt</w:t>
      </w:r>
      <w:proofErr w:type="spellEnd"/>
      <w:r w:rsidRPr="001105B6">
        <w:rPr>
          <w:b/>
          <w:i/>
        </w:rPr>
        <w:t>. Jarosław KILICHOWSKI</w:t>
      </w:r>
    </w:p>
    <w:p w:rsidR="001105B6" w:rsidRPr="001105B6" w:rsidRDefault="001105B6" w:rsidP="001105B6">
      <w:pPr>
        <w:spacing w:after="0"/>
        <w:rPr>
          <w:b/>
          <w:i/>
        </w:rPr>
      </w:pPr>
      <w:r w:rsidRPr="001105B6">
        <w:rPr>
          <w:b/>
          <w:i/>
        </w:rPr>
        <w:t>tel. 887-570-158, 261-853-107</w:t>
      </w:r>
    </w:p>
    <w:p w:rsidR="001105B6" w:rsidRPr="001105B6" w:rsidRDefault="001105B6" w:rsidP="001105B6">
      <w:pPr>
        <w:spacing w:after="0"/>
        <w:rPr>
          <w:b/>
          <w:i/>
        </w:rPr>
      </w:pPr>
      <w:r w:rsidRPr="001105B6">
        <w:rPr>
          <w:b/>
          <w:i/>
        </w:rPr>
        <w:t>Oddział Zabezpieczenia Żandarmerii Wojskowej</w:t>
      </w:r>
    </w:p>
    <w:p w:rsidR="001105B6" w:rsidRPr="001105B6" w:rsidRDefault="001105B6" w:rsidP="001105B6">
      <w:pPr>
        <w:spacing w:after="0"/>
        <w:rPr>
          <w:b/>
          <w:i/>
        </w:rPr>
      </w:pPr>
    </w:p>
    <w:sectPr w:rsidR="001105B6" w:rsidRPr="001105B6" w:rsidSect="00D6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28E"/>
    <w:multiLevelType w:val="hybridMultilevel"/>
    <w:tmpl w:val="BE90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3405D"/>
    <w:multiLevelType w:val="multilevel"/>
    <w:tmpl w:val="ED02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32231"/>
    <w:multiLevelType w:val="hybridMultilevel"/>
    <w:tmpl w:val="904E8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E6C4B"/>
    <w:multiLevelType w:val="hybridMultilevel"/>
    <w:tmpl w:val="BE90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908DC"/>
    <w:multiLevelType w:val="multilevel"/>
    <w:tmpl w:val="3EA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841"/>
    <w:rsid w:val="001105B6"/>
    <w:rsid w:val="00122902"/>
    <w:rsid w:val="0043689A"/>
    <w:rsid w:val="0048396E"/>
    <w:rsid w:val="004A25A7"/>
    <w:rsid w:val="00507317"/>
    <w:rsid w:val="00561940"/>
    <w:rsid w:val="00723841"/>
    <w:rsid w:val="007B0465"/>
    <w:rsid w:val="00852F1D"/>
    <w:rsid w:val="00B30225"/>
    <w:rsid w:val="00B94AA9"/>
    <w:rsid w:val="00C3595E"/>
    <w:rsid w:val="00CE7D9A"/>
    <w:rsid w:val="00D6019B"/>
    <w:rsid w:val="00DB7D92"/>
    <w:rsid w:val="00FB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841"/>
  </w:style>
  <w:style w:type="paragraph" w:styleId="Nagwek1">
    <w:name w:val="heading 1"/>
    <w:basedOn w:val="Normalny"/>
    <w:link w:val="Nagwek1Znak"/>
    <w:uiPriority w:val="9"/>
    <w:qFormat/>
    <w:rsid w:val="0048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52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52F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52F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41"/>
    <w:pPr>
      <w:ind w:left="720"/>
      <w:contextualSpacing/>
    </w:pPr>
  </w:style>
  <w:style w:type="table" w:styleId="Tabela-Siatka">
    <w:name w:val="Table Grid"/>
    <w:basedOn w:val="Standardowy"/>
    <w:uiPriority w:val="59"/>
    <w:rsid w:val="00723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8396E"/>
    <w:rPr>
      <w:color w:val="0000FF"/>
      <w:u w:val="single"/>
    </w:rPr>
  </w:style>
  <w:style w:type="character" w:customStyle="1" w:styleId="color-dark">
    <w:name w:val="color-dark"/>
    <w:basedOn w:val="Domylnaczcionkaakapitu"/>
    <w:rsid w:val="0048396E"/>
  </w:style>
  <w:style w:type="character" w:styleId="Pogrubienie">
    <w:name w:val="Strong"/>
    <w:basedOn w:val="Domylnaczcionkaakapitu"/>
    <w:uiPriority w:val="22"/>
    <w:qFormat/>
    <w:rsid w:val="004839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839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52F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lack-bold">
    <w:name w:val="black-bold"/>
    <w:basedOn w:val="Domylnaczcionkaakapitu"/>
    <w:rsid w:val="00852F1D"/>
  </w:style>
  <w:style w:type="character" w:customStyle="1" w:styleId="Nagwek4Znak">
    <w:name w:val="Nagłówek 4 Znak"/>
    <w:basedOn w:val="Domylnaczcionkaakapitu"/>
    <w:link w:val="Nagwek4"/>
    <w:uiPriority w:val="9"/>
    <w:rsid w:val="00852F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52F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86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FB93-A69F-4BF0-BCD9-11CF8CFF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414</Characters>
  <Application>Microsoft Office Word</Application>
  <DocSecurity>0</DocSecurity>
  <Lines>3</Lines>
  <Paragraphs>1</Paragraphs>
  <ScaleCrop>false</ScaleCrop>
  <Company>OZZW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Kilichowski Jarosław</dc:creator>
  <cp:lastModifiedBy>Kilichowski Jarosław</cp:lastModifiedBy>
  <cp:revision>5</cp:revision>
  <dcterms:created xsi:type="dcterms:W3CDTF">2021-04-15T07:39:00Z</dcterms:created>
  <dcterms:modified xsi:type="dcterms:W3CDTF">2021-04-15T09:28:00Z</dcterms:modified>
</cp:coreProperties>
</file>