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5A6E1" w14:textId="77777777" w:rsidR="00280DAA" w:rsidRPr="00C1501A" w:rsidRDefault="00280DAA" w:rsidP="00280DAA">
      <w:pPr>
        <w:jc w:val="center"/>
        <w:rPr>
          <w:rFonts w:ascii="Times New Roman" w:hAnsi="Times New Roman" w:cs="Times New Roman"/>
          <w:b/>
        </w:rPr>
      </w:pPr>
      <w:r w:rsidRPr="00C1501A">
        <w:rPr>
          <w:rFonts w:ascii="Times New Roman" w:hAnsi="Times New Roman" w:cs="Times New Roman"/>
          <w:b/>
        </w:rPr>
        <w:t>OPIS PRZEDMIOTU ZAMÓWIENIA</w:t>
      </w:r>
    </w:p>
    <w:p w14:paraId="2F716C23" w14:textId="06F01F5A" w:rsidR="00FF6717" w:rsidRPr="00C1501A" w:rsidRDefault="00E245AB" w:rsidP="004171AC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C1501A">
        <w:rPr>
          <w:rFonts w:ascii="Times New Roman" w:eastAsia="Calibri" w:hAnsi="Times New Roman" w:cs="Times New Roman"/>
          <w:b/>
        </w:rPr>
        <w:t xml:space="preserve">Zadanie </w:t>
      </w:r>
      <w:r w:rsidR="004732C3" w:rsidRPr="00C1501A">
        <w:rPr>
          <w:rFonts w:ascii="Times New Roman" w:eastAsia="Calibri" w:hAnsi="Times New Roman" w:cs="Times New Roman"/>
          <w:b/>
        </w:rPr>
        <w:t>1</w:t>
      </w:r>
      <w:r w:rsidRPr="00C1501A">
        <w:rPr>
          <w:rFonts w:ascii="Times New Roman" w:eastAsia="Calibri" w:hAnsi="Times New Roman" w:cs="Times New Roman"/>
          <w:b/>
        </w:rPr>
        <w:t>.</w:t>
      </w:r>
      <w:r w:rsidR="0093711F" w:rsidRPr="00C1501A">
        <w:rPr>
          <w:rFonts w:ascii="Times New Roman" w:eastAsia="Calibri" w:hAnsi="Times New Roman" w:cs="Times New Roman"/>
          <w:b/>
        </w:rPr>
        <w:t xml:space="preserve"> </w:t>
      </w:r>
      <w:r w:rsidR="004732C3" w:rsidRPr="00C1501A">
        <w:rPr>
          <w:rFonts w:ascii="Times New Roman" w:eastAsia="Calibri" w:hAnsi="Times New Roman" w:cs="Times New Roman"/>
          <w:b/>
        </w:rPr>
        <w:t>S</w:t>
      </w:r>
      <w:r w:rsidR="00280DAA" w:rsidRPr="00C1501A">
        <w:rPr>
          <w:rFonts w:ascii="Times New Roman" w:eastAsia="Calibri" w:hAnsi="Times New Roman" w:cs="Times New Roman"/>
          <w:b/>
        </w:rPr>
        <w:t>ystem próżniowy</w:t>
      </w:r>
      <w:r w:rsidR="0093711F" w:rsidRPr="00C1501A">
        <w:rPr>
          <w:rFonts w:ascii="Times New Roman" w:eastAsia="Calibri" w:hAnsi="Times New Roman" w:cs="Times New Roman"/>
          <w:b/>
        </w:rPr>
        <w:t>, pompa próżniowa, zestaw próżniowy.</w:t>
      </w:r>
    </w:p>
    <w:p w14:paraId="1C8E2CF0" w14:textId="775C502C" w:rsidR="00280DAA" w:rsidRPr="00C1501A" w:rsidRDefault="00280DAA" w:rsidP="00181BB0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  <w:b/>
          <w:bCs/>
        </w:rPr>
        <w:t>System próżniowy</w:t>
      </w:r>
      <w:r w:rsidRPr="00C1501A">
        <w:rPr>
          <w:rFonts w:ascii="Times New Roman" w:hAnsi="Times New Roman" w:cs="Times New Roman"/>
        </w:rPr>
        <w:t xml:space="preserve"> </w:t>
      </w:r>
      <w:r w:rsidR="00EE7FFA" w:rsidRPr="00C1501A">
        <w:rPr>
          <w:rFonts w:ascii="Times New Roman" w:hAnsi="Times New Roman" w:cs="Times New Roman"/>
          <w:b/>
          <w:bCs/>
        </w:rPr>
        <w:t>PC 3001 Vario select z pompą membranową MD1C Vario i kontrolerem vacuu-select</w:t>
      </w:r>
      <w:r w:rsidR="008D5409" w:rsidRPr="00C1501A">
        <w:rPr>
          <w:rFonts w:ascii="Times New Roman" w:hAnsi="Times New Roman" w:cs="Times New Roman"/>
          <w:b/>
          <w:bCs/>
        </w:rPr>
        <w:t xml:space="preserve">, 1kpl. </w:t>
      </w:r>
      <w:r w:rsidRPr="00C1501A">
        <w:rPr>
          <w:rFonts w:ascii="Times New Roman" w:hAnsi="Times New Roman" w:cs="Times New Roman"/>
        </w:rPr>
        <w:t>lub równoważny, spełniający poniższe wymagania minimalne:</w:t>
      </w:r>
    </w:p>
    <w:p w14:paraId="2C61357C" w14:textId="01E366FD" w:rsidR="00EE7FFA" w:rsidRPr="00C1501A" w:rsidRDefault="00EE7FFA" w:rsidP="00181BB0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  <w:b/>
          <w:bCs/>
          <w:i/>
          <w:iCs/>
        </w:rPr>
        <w:t>Wielostopniowa</w:t>
      </w:r>
      <w:r w:rsidRPr="00C1501A">
        <w:rPr>
          <w:rFonts w:ascii="Times New Roman" w:hAnsi="Times New Roman" w:cs="Times New Roman"/>
          <w:i/>
          <w:iCs/>
        </w:rPr>
        <w:t xml:space="preserve"> </w:t>
      </w:r>
      <w:r w:rsidRPr="00C1501A">
        <w:rPr>
          <w:rFonts w:ascii="Times New Roman" w:hAnsi="Times New Roman" w:cs="Times New Roman"/>
          <w:b/>
          <w:bCs/>
          <w:i/>
          <w:iCs/>
        </w:rPr>
        <w:t>pompa membranowa</w:t>
      </w:r>
      <w:r w:rsidR="00881641" w:rsidRPr="00C1501A">
        <w:rPr>
          <w:rFonts w:ascii="Times New Roman" w:hAnsi="Times New Roman" w:cs="Times New Roman"/>
        </w:rPr>
        <w:t xml:space="preserve"> (</w:t>
      </w:r>
      <w:r w:rsidRPr="00C1501A">
        <w:rPr>
          <w:rFonts w:ascii="Times New Roman" w:hAnsi="Times New Roman" w:cs="Times New Roman"/>
        </w:rPr>
        <w:t>odporna chemicznie - wszystkie części pompy stykające się z gazami lub parami rozpuszczalników wykonane z odpornych chemicznie fluorowanych tworzyw sztucznych</w:t>
      </w:r>
      <w:r w:rsidR="00881641" w:rsidRPr="00C1501A">
        <w:rPr>
          <w:rFonts w:ascii="Times New Roman" w:hAnsi="Times New Roman" w:cs="Times New Roman"/>
        </w:rPr>
        <w:t>)</w:t>
      </w:r>
    </w:p>
    <w:p w14:paraId="284D9ECE" w14:textId="77777777" w:rsidR="00EE7FFA" w:rsidRPr="00C1501A" w:rsidRDefault="00EE7FFA" w:rsidP="00181BB0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próżnia uzyskiwana bezolejowo przynajmniej 2mbar</w:t>
      </w:r>
    </w:p>
    <w:p w14:paraId="44D2069F" w14:textId="77777777" w:rsidR="00EE7FFA" w:rsidRPr="00C1501A" w:rsidRDefault="00EE7FFA" w:rsidP="00181B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próżnia z balastem gazowym przynajmniej 4mbar</w:t>
      </w:r>
    </w:p>
    <w:p w14:paraId="4854EE08" w14:textId="77777777" w:rsidR="00EE7FFA" w:rsidRPr="00C1501A" w:rsidRDefault="00EE7FFA" w:rsidP="00181B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szybkość przepływu 2 m</w:t>
      </w:r>
      <w:r w:rsidRPr="00C1501A">
        <w:rPr>
          <w:rFonts w:ascii="Times New Roman" w:hAnsi="Times New Roman" w:cs="Times New Roman"/>
          <w:vertAlign w:val="superscript"/>
        </w:rPr>
        <w:t>3</w:t>
      </w:r>
      <w:r w:rsidRPr="00C1501A">
        <w:rPr>
          <w:rFonts w:ascii="Times New Roman" w:hAnsi="Times New Roman" w:cs="Times New Roman"/>
        </w:rPr>
        <w:t>/h</w:t>
      </w:r>
    </w:p>
    <w:p w14:paraId="7D3C94CD" w14:textId="77777777" w:rsidR="00EE7FFA" w:rsidRPr="00C1501A" w:rsidRDefault="00EE7FFA" w:rsidP="00881641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</w:rPr>
      </w:pPr>
      <w:r w:rsidRPr="00C1501A">
        <w:rPr>
          <w:rFonts w:ascii="Times New Roman" w:hAnsi="Times New Roman" w:cs="Times New Roman"/>
          <w:b/>
          <w:bCs/>
          <w:i/>
          <w:iCs/>
        </w:rPr>
        <w:t xml:space="preserve">Kontroler </w:t>
      </w:r>
    </w:p>
    <w:p w14:paraId="18256BE5" w14:textId="77777777" w:rsidR="00EE7FFA" w:rsidRPr="00C1501A" w:rsidRDefault="00EE7FFA" w:rsidP="00181BB0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zakres pomiaru próżni przynajmniej 0,1-1080 mbar</w:t>
      </w:r>
    </w:p>
    <w:p w14:paraId="6EA8E790" w14:textId="77777777" w:rsidR="00EE7FFA" w:rsidRPr="00C1501A" w:rsidRDefault="00EE7FFA" w:rsidP="00181B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dokładność odczytu ciśnienia przynajmniej 0,1mbar</w:t>
      </w:r>
    </w:p>
    <w:p w14:paraId="60C86211" w14:textId="77777777" w:rsidR="00EE7FFA" w:rsidRPr="00C1501A" w:rsidRDefault="00EE7FFA" w:rsidP="00181BB0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 xml:space="preserve">wyświetlacz LCD, podświetlany, graficzny, </w:t>
      </w:r>
    </w:p>
    <w:p w14:paraId="02670F9B" w14:textId="77777777" w:rsidR="00EE7FFA" w:rsidRPr="00C1501A" w:rsidRDefault="00EE7FFA" w:rsidP="00181BB0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menu wyświetlacza w języku polskim,</w:t>
      </w:r>
    </w:p>
    <w:p w14:paraId="46CE503A" w14:textId="77777777" w:rsidR="00EE7FFA" w:rsidRPr="00C1501A" w:rsidRDefault="00EE7FFA" w:rsidP="00181BB0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możliwość przełączania jednostek ciśnienia (mbar, torr, Pa),</w:t>
      </w:r>
    </w:p>
    <w:p w14:paraId="73E88D46" w14:textId="77777777" w:rsidR="00EE7FFA" w:rsidRPr="00C1501A" w:rsidRDefault="00EE7FFA" w:rsidP="00181BB0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funkcja w pełni automatycznego wyszukiwania próżni odpowiedniej do danego procesu (np. destylacji itp.)</w:t>
      </w:r>
    </w:p>
    <w:p w14:paraId="3B809CDB" w14:textId="77777777" w:rsidR="00EE7FFA" w:rsidRPr="00C1501A" w:rsidRDefault="00EE7FFA" w:rsidP="00181B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próżnia bez histerezy uzyskiwana przez pełną kontrolę szybkości silnika pompy</w:t>
      </w:r>
    </w:p>
    <w:p w14:paraId="500E6316" w14:textId="77777777" w:rsidR="00EE7FFA" w:rsidRPr="00C1501A" w:rsidRDefault="00EE7FFA" w:rsidP="00181B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wbudowany zawór zapowietrzający</w:t>
      </w:r>
    </w:p>
    <w:p w14:paraId="52FC218D" w14:textId="77777777" w:rsidR="00EE7FFA" w:rsidRPr="00C1501A" w:rsidRDefault="00EE7FFA" w:rsidP="00181B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port RS 232C</w:t>
      </w:r>
    </w:p>
    <w:p w14:paraId="2DA000E8" w14:textId="77777777" w:rsidR="00EE7FFA" w:rsidRPr="00C1501A" w:rsidRDefault="00EE7FFA" w:rsidP="00881641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  <w:b/>
          <w:bCs/>
          <w:i/>
          <w:iCs/>
        </w:rPr>
        <w:t>Chłodnica</w:t>
      </w:r>
      <w:r w:rsidRPr="00C1501A">
        <w:rPr>
          <w:rFonts w:ascii="Times New Roman" w:hAnsi="Times New Roman" w:cs="Times New Roman"/>
        </w:rPr>
        <w:t xml:space="preserve"> – niezależna, zmontowana na  wylocie pompy, umożliwiająca bardzo wysoki (&gt;98%) stopień odzysku rozpuszczalników</w:t>
      </w:r>
    </w:p>
    <w:p w14:paraId="6E4F8039" w14:textId="77777777" w:rsidR="00EE7FFA" w:rsidRPr="00C1501A" w:rsidRDefault="00EE7FFA" w:rsidP="00881641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</w:rPr>
      </w:pPr>
      <w:r w:rsidRPr="00C1501A">
        <w:rPr>
          <w:rFonts w:ascii="Times New Roman" w:hAnsi="Times New Roman" w:cs="Times New Roman"/>
          <w:b/>
          <w:bCs/>
          <w:i/>
          <w:iCs/>
        </w:rPr>
        <w:t>Dalsze wymagania:</w:t>
      </w:r>
    </w:p>
    <w:p w14:paraId="7AF6F088" w14:textId="77777777" w:rsidR="00EE7FFA" w:rsidRPr="00C1501A" w:rsidRDefault="00EE7FFA" w:rsidP="00181B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obejmy z uszczelkami o</w:t>
      </w:r>
      <w:r w:rsidRPr="00C1501A">
        <w:rPr>
          <w:rFonts w:ascii="Times New Roman" w:hAnsi="Times New Roman" w:cs="Times New Roman"/>
        </w:rPr>
        <w:noBreakHyphen/>
        <w:t>ringowymi, pierścienie zaciskowe oraz wszelkie materiały i  akcesoria niezbędne, aby zestaw był gotowy do użycia i podłączenia do układu roboczego poprzez wąż próżniowy,</w:t>
      </w:r>
    </w:p>
    <w:p w14:paraId="6E768BE9" w14:textId="77777777" w:rsidR="00EE7FFA" w:rsidRPr="00C1501A" w:rsidRDefault="00EE7FFA" w:rsidP="00181BB0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waga zestawu nie większa niż 8 kg</w:t>
      </w:r>
    </w:p>
    <w:p w14:paraId="54E2693F" w14:textId="77777777" w:rsidR="00EE7FFA" w:rsidRPr="00C1501A" w:rsidRDefault="00EE7FFA" w:rsidP="00181B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generowany hałas nie większy niż 43dBA</w:t>
      </w:r>
    </w:p>
    <w:p w14:paraId="0CEC7C9E" w14:textId="77777777" w:rsidR="00EE7FFA" w:rsidRPr="00C1501A" w:rsidRDefault="00EE7FFA" w:rsidP="00181BB0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dopuszczalny zakres temperatury otoczenia przynajmniej 10-40°C</w:t>
      </w:r>
    </w:p>
    <w:p w14:paraId="67756DFF" w14:textId="77777777" w:rsidR="00EE7FFA" w:rsidRPr="00C1501A" w:rsidRDefault="00EE7FFA" w:rsidP="00181B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stopień ochrony IP20</w:t>
      </w:r>
    </w:p>
    <w:p w14:paraId="1F09BD1C" w14:textId="77777777" w:rsidR="00EE7FFA" w:rsidRPr="00C1501A" w:rsidRDefault="00EE7FFA" w:rsidP="00181B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certyfikat ISO 9001 producenta</w:t>
      </w:r>
    </w:p>
    <w:p w14:paraId="186DFC33" w14:textId="77777777" w:rsidR="00881641" w:rsidRPr="00C1501A" w:rsidRDefault="00881641" w:rsidP="0088164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036646C" w14:textId="1938374E" w:rsidR="008D5409" w:rsidRPr="00C1501A" w:rsidRDefault="008D5409" w:rsidP="00D03F4F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C1501A">
        <w:rPr>
          <w:rFonts w:ascii="Times New Roman" w:hAnsi="Times New Roman" w:cs="Times New Roman"/>
          <w:b/>
          <w:bCs/>
        </w:rPr>
        <w:t xml:space="preserve">Termin realizacji: </w:t>
      </w:r>
      <w:r w:rsidRPr="00C1501A">
        <w:rPr>
          <w:rFonts w:ascii="Times New Roman" w:hAnsi="Times New Roman" w:cs="Times New Roman"/>
        </w:rPr>
        <w:t xml:space="preserve">nie dłuższy niż </w:t>
      </w:r>
      <w:r w:rsidR="00881641" w:rsidRPr="00C1501A">
        <w:rPr>
          <w:rFonts w:ascii="Times New Roman" w:hAnsi="Times New Roman" w:cs="Times New Roman"/>
        </w:rPr>
        <w:t>28</w:t>
      </w:r>
      <w:r w:rsidRPr="00C1501A">
        <w:rPr>
          <w:rFonts w:ascii="Times New Roman" w:hAnsi="Times New Roman" w:cs="Times New Roman"/>
        </w:rPr>
        <w:t xml:space="preserve"> dni</w:t>
      </w:r>
    </w:p>
    <w:p w14:paraId="00A9FB01" w14:textId="26DE839C" w:rsidR="0020314A" w:rsidRPr="00C1501A" w:rsidRDefault="0020314A" w:rsidP="00D03F4F">
      <w:pPr>
        <w:spacing w:after="0" w:line="240" w:lineRule="auto"/>
        <w:ind w:left="708"/>
        <w:rPr>
          <w:rFonts w:ascii="Times New Roman" w:hAnsi="Times New Roman" w:cs="Times New Roman"/>
          <w:b/>
          <w:bCs/>
        </w:rPr>
      </w:pPr>
      <w:r w:rsidRPr="00C1501A">
        <w:rPr>
          <w:rFonts w:ascii="Times New Roman" w:hAnsi="Times New Roman" w:cs="Times New Roman"/>
          <w:b/>
          <w:bCs/>
        </w:rPr>
        <w:t xml:space="preserve">Gwarancja: </w:t>
      </w:r>
      <w:r w:rsidRPr="00C1501A">
        <w:rPr>
          <w:rFonts w:ascii="Times New Roman" w:hAnsi="Times New Roman" w:cs="Times New Roman"/>
        </w:rPr>
        <w:t xml:space="preserve">okres gwarancji </w:t>
      </w:r>
      <w:r w:rsidR="00280DAA" w:rsidRPr="00C1501A">
        <w:rPr>
          <w:rFonts w:ascii="Times New Roman" w:hAnsi="Times New Roman" w:cs="Times New Roman"/>
        </w:rPr>
        <w:t xml:space="preserve">na cały zestaw i wszystkie jego elementy </w:t>
      </w:r>
      <w:r w:rsidRPr="00C1501A">
        <w:rPr>
          <w:rFonts w:ascii="Times New Roman" w:hAnsi="Times New Roman" w:cs="Times New Roman"/>
        </w:rPr>
        <w:t xml:space="preserve">nie krótszy niż </w:t>
      </w:r>
      <w:r w:rsidR="00280DAA" w:rsidRPr="00C1501A">
        <w:rPr>
          <w:rFonts w:ascii="Times New Roman" w:hAnsi="Times New Roman" w:cs="Times New Roman"/>
        </w:rPr>
        <w:t>24</w:t>
      </w:r>
      <w:r w:rsidRPr="00C1501A">
        <w:rPr>
          <w:rFonts w:ascii="Times New Roman" w:hAnsi="Times New Roman" w:cs="Times New Roman"/>
        </w:rPr>
        <w:t xml:space="preserve"> miesi</w:t>
      </w:r>
      <w:r w:rsidR="00280DAA" w:rsidRPr="00C1501A">
        <w:rPr>
          <w:rFonts w:ascii="Times New Roman" w:hAnsi="Times New Roman" w:cs="Times New Roman"/>
        </w:rPr>
        <w:t>ą</w:t>
      </w:r>
      <w:r w:rsidRPr="00C1501A">
        <w:rPr>
          <w:rFonts w:ascii="Times New Roman" w:hAnsi="Times New Roman" w:cs="Times New Roman"/>
        </w:rPr>
        <w:t>c</w:t>
      </w:r>
      <w:r w:rsidR="00280DAA" w:rsidRPr="00C1501A">
        <w:rPr>
          <w:rFonts w:ascii="Times New Roman" w:hAnsi="Times New Roman" w:cs="Times New Roman"/>
        </w:rPr>
        <w:t>e</w:t>
      </w:r>
      <w:r w:rsidRPr="00C1501A">
        <w:rPr>
          <w:rFonts w:ascii="Times New Roman" w:hAnsi="Times New Roman" w:cs="Times New Roman"/>
        </w:rPr>
        <w:t>.</w:t>
      </w:r>
      <w:r w:rsidRPr="00C1501A">
        <w:rPr>
          <w:rFonts w:ascii="Times New Roman" w:hAnsi="Times New Roman" w:cs="Times New Roman"/>
          <w:b/>
          <w:bCs/>
        </w:rPr>
        <w:t xml:space="preserve"> </w:t>
      </w:r>
    </w:p>
    <w:p w14:paraId="5A1177D2" w14:textId="77777777" w:rsidR="00C75618" w:rsidRPr="00C1501A" w:rsidRDefault="00C75618" w:rsidP="008D540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1D466F23" w14:textId="4F430B33" w:rsidR="0020314A" w:rsidRPr="00C1501A" w:rsidRDefault="0020314A" w:rsidP="00D03F4F">
      <w:pPr>
        <w:spacing w:after="0" w:line="240" w:lineRule="auto"/>
        <w:ind w:firstLine="708"/>
        <w:rPr>
          <w:rFonts w:ascii="Times New Roman" w:hAnsi="Times New Roman" w:cs="Times New Roman"/>
          <w:u w:val="single"/>
        </w:rPr>
      </w:pPr>
      <w:r w:rsidRPr="00C1501A">
        <w:rPr>
          <w:rFonts w:ascii="Times New Roman" w:hAnsi="Times New Roman" w:cs="Times New Roman"/>
          <w:u w:val="single"/>
        </w:rPr>
        <w:t>Miejsce dostawy i instalacji</w:t>
      </w:r>
      <w:r w:rsidR="008D5409" w:rsidRPr="00C1501A">
        <w:rPr>
          <w:rFonts w:ascii="Times New Roman" w:hAnsi="Times New Roman" w:cs="Times New Roman"/>
          <w:u w:val="single"/>
        </w:rPr>
        <w:t xml:space="preserve"> zestawu</w:t>
      </w:r>
      <w:r w:rsidRPr="00C1501A">
        <w:rPr>
          <w:rFonts w:ascii="Times New Roman" w:hAnsi="Times New Roman" w:cs="Times New Roman"/>
          <w:u w:val="single"/>
        </w:rPr>
        <w:t xml:space="preserve">: </w:t>
      </w:r>
    </w:p>
    <w:p w14:paraId="787A0648" w14:textId="0AEF0329" w:rsidR="00BA742B" w:rsidRPr="00C1501A" w:rsidRDefault="0020314A" w:rsidP="00D03F4F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Politechnika Warszawska, Wydział Chemiczny, Gmach</w:t>
      </w:r>
      <w:r w:rsidR="00966B82" w:rsidRPr="00C1501A">
        <w:rPr>
          <w:rFonts w:ascii="Times New Roman" w:hAnsi="Times New Roman" w:cs="Times New Roman"/>
        </w:rPr>
        <w:t xml:space="preserve"> </w:t>
      </w:r>
      <w:r w:rsidR="00814546" w:rsidRPr="00C1501A">
        <w:rPr>
          <w:rFonts w:ascii="Times New Roman" w:hAnsi="Times New Roman" w:cs="Times New Roman"/>
        </w:rPr>
        <w:t>Chemii</w:t>
      </w:r>
      <w:r w:rsidRPr="00C1501A">
        <w:rPr>
          <w:rFonts w:ascii="Times New Roman" w:hAnsi="Times New Roman" w:cs="Times New Roman"/>
        </w:rPr>
        <w:t>,</w:t>
      </w:r>
      <w:r w:rsidR="00966B82" w:rsidRPr="00C1501A">
        <w:rPr>
          <w:rFonts w:ascii="Times New Roman" w:hAnsi="Times New Roman" w:cs="Times New Roman"/>
        </w:rPr>
        <w:t xml:space="preserve"> 1</w:t>
      </w:r>
      <w:r w:rsidR="00B14710" w:rsidRPr="00C1501A">
        <w:rPr>
          <w:rFonts w:ascii="Times New Roman" w:hAnsi="Times New Roman" w:cs="Times New Roman"/>
        </w:rPr>
        <w:t xml:space="preserve"> piętro</w:t>
      </w:r>
      <w:r w:rsidR="00B20182" w:rsidRPr="00C1501A">
        <w:rPr>
          <w:rFonts w:ascii="Times New Roman" w:hAnsi="Times New Roman" w:cs="Times New Roman"/>
        </w:rPr>
        <w:t xml:space="preserve">, pom. </w:t>
      </w:r>
      <w:r w:rsidR="001D29E6" w:rsidRPr="00C1501A">
        <w:rPr>
          <w:rFonts w:ascii="Times New Roman" w:hAnsi="Times New Roman" w:cs="Times New Roman"/>
        </w:rPr>
        <w:t>239</w:t>
      </w:r>
      <w:r w:rsidR="00B14710" w:rsidRPr="00C1501A">
        <w:rPr>
          <w:rFonts w:ascii="Times New Roman" w:hAnsi="Times New Roman" w:cs="Times New Roman"/>
        </w:rPr>
        <w:t xml:space="preserve">, </w:t>
      </w:r>
      <w:r w:rsidRPr="00C1501A">
        <w:rPr>
          <w:rFonts w:ascii="Times New Roman" w:hAnsi="Times New Roman" w:cs="Times New Roman"/>
        </w:rPr>
        <w:t>00-6</w:t>
      </w:r>
      <w:r w:rsidR="00966B82" w:rsidRPr="00C1501A">
        <w:rPr>
          <w:rFonts w:ascii="Times New Roman" w:hAnsi="Times New Roman" w:cs="Times New Roman"/>
        </w:rPr>
        <w:t>6</w:t>
      </w:r>
      <w:r w:rsidR="00814546" w:rsidRPr="00C1501A">
        <w:rPr>
          <w:rFonts w:ascii="Times New Roman" w:hAnsi="Times New Roman" w:cs="Times New Roman"/>
        </w:rPr>
        <w:t>4</w:t>
      </w:r>
      <w:r w:rsidRPr="00C1501A">
        <w:rPr>
          <w:rFonts w:ascii="Times New Roman" w:hAnsi="Times New Roman" w:cs="Times New Roman"/>
        </w:rPr>
        <w:t xml:space="preserve"> Warszawa, ul. </w:t>
      </w:r>
      <w:r w:rsidR="00814546" w:rsidRPr="00C1501A">
        <w:rPr>
          <w:rFonts w:ascii="Times New Roman" w:hAnsi="Times New Roman" w:cs="Times New Roman"/>
        </w:rPr>
        <w:t xml:space="preserve">Noakowskiego 3, </w:t>
      </w:r>
      <w:r w:rsidRPr="00C1501A">
        <w:rPr>
          <w:rFonts w:ascii="Times New Roman" w:hAnsi="Times New Roman" w:cs="Times New Roman"/>
        </w:rPr>
        <w:t xml:space="preserve"> </w:t>
      </w:r>
    </w:p>
    <w:p w14:paraId="76FF632C" w14:textId="77777777" w:rsidR="00A50FC6" w:rsidRPr="00C1501A" w:rsidRDefault="00A50FC6" w:rsidP="00A50FC6">
      <w:pPr>
        <w:pStyle w:val="Akapitzlist"/>
        <w:rPr>
          <w:rFonts w:ascii="Times New Roman" w:hAnsi="Times New Roman" w:cs="Times New Roman"/>
        </w:rPr>
      </w:pPr>
    </w:p>
    <w:p w14:paraId="7C7E517D" w14:textId="6021AD87" w:rsidR="00A50FC6" w:rsidRPr="00C1501A" w:rsidRDefault="00E432E1" w:rsidP="00181BB0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  <w:b/>
          <w:bCs/>
        </w:rPr>
        <w:t xml:space="preserve">Pompa próżniowa membranowa Vacuubrand  MZ </w:t>
      </w:r>
      <w:smartTag w:uri="urn:schemas-microsoft-com:office:smarttags" w:element="metricconverter">
        <w:smartTagPr>
          <w:attr w:name="ProductID" w:val="2C"/>
        </w:smartTagPr>
        <w:r w:rsidRPr="00C1501A">
          <w:rPr>
            <w:rFonts w:ascii="Times New Roman" w:hAnsi="Times New Roman" w:cs="Times New Roman"/>
            <w:b/>
            <w:bCs/>
          </w:rPr>
          <w:t>2C</w:t>
        </w:r>
      </w:smartTag>
      <w:r w:rsidRPr="00C1501A">
        <w:rPr>
          <w:rFonts w:ascii="Times New Roman" w:hAnsi="Times New Roman" w:cs="Times New Roman"/>
          <w:b/>
          <w:bCs/>
        </w:rPr>
        <w:t xml:space="preserve"> NT</w:t>
      </w:r>
      <w:r w:rsidR="00A50FC6" w:rsidRPr="00C1501A">
        <w:rPr>
          <w:rFonts w:ascii="Times New Roman" w:hAnsi="Times New Roman" w:cs="Times New Roman"/>
          <w:b/>
          <w:bCs/>
        </w:rPr>
        <w:t>, 1</w:t>
      </w:r>
      <w:r w:rsidRPr="00C1501A">
        <w:rPr>
          <w:rFonts w:ascii="Times New Roman" w:hAnsi="Times New Roman" w:cs="Times New Roman"/>
          <w:b/>
          <w:bCs/>
        </w:rPr>
        <w:t>szt.</w:t>
      </w:r>
      <w:r w:rsidR="00A50FC6" w:rsidRPr="00C1501A">
        <w:rPr>
          <w:rFonts w:ascii="Times New Roman" w:hAnsi="Times New Roman" w:cs="Times New Roman"/>
          <w:b/>
          <w:bCs/>
        </w:rPr>
        <w:t xml:space="preserve"> </w:t>
      </w:r>
      <w:r w:rsidR="00A50FC6" w:rsidRPr="00C1501A">
        <w:rPr>
          <w:rFonts w:ascii="Times New Roman" w:hAnsi="Times New Roman" w:cs="Times New Roman"/>
        </w:rPr>
        <w:t>lub równoważn</w:t>
      </w:r>
      <w:r w:rsidRPr="00C1501A">
        <w:rPr>
          <w:rFonts w:ascii="Times New Roman" w:hAnsi="Times New Roman" w:cs="Times New Roman"/>
        </w:rPr>
        <w:t>a</w:t>
      </w:r>
      <w:r w:rsidR="00A50FC6" w:rsidRPr="00C1501A">
        <w:rPr>
          <w:rFonts w:ascii="Times New Roman" w:hAnsi="Times New Roman" w:cs="Times New Roman"/>
        </w:rPr>
        <w:t>, spełniając</w:t>
      </w:r>
      <w:r w:rsidRPr="00C1501A">
        <w:rPr>
          <w:rFonts w:ascii="Times New Roman" w:hAnsi="Times New Roman" w:cs="Times New Roman"/>
        </w:rPr>
        <w:t>a</w:t>
      </w:r>
      <w:r w:rsidR="00A50FC6" w:rsidRPr="00C1501A">
        <w:rPr>
          <w:rFonts w:ascii="Times New Roman" w:hAnsi="Times New Roman" w:cs="Times New Roman"/>
        </w:rPr>
        <w:t xml:space="preserve"> poniższe wymagania minimalne:</w:t>
      </w:r>
    </w:p>
    <w:p w14:paraId="7B2C782F" w14:textId="77777777" w:rsidR="00B71019" w:rsidRPr="00C1501A" w:rsidRDefault="00B71019" w:rsidP="00181B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dwustopniowa</w:t>
      </w:r>
    </w:p>
    <w:p w14:paraId="740B9556" w14:textId="77777777" w:rsidR="00B71019" w:rsidRPr="00C1501A" w:rsidRDefault="00B71019" w:rsidP="00181B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osiągana próżnia końcowa 7 mbar lub niższa; z balastem 12 mbar</w:t>
      </w:r>
    </w:p>
    <w:p w14:paraId="7B6D0497" w14:textId="77777777" w:rsidR="00B71019" w:rsidRPr="00C1501A" w:rsidRDefault="00B71019" w:rsidP="00181B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wydajność co najmniej 2,0 m</w:t>
      </w:r>
      <w:r w:rsidRPr="00C1501A">
        <w:rPr>
          <w:rFonts w:ascii="Times New Roman" w:hAnsi="Times New Roman" w:cs="Times New Roman"/>
          <w:vertAlign w:val="superscript"/>
        </w:rPr>
        <w:t>3</w:t>
      </w:r>
      <w:r w:rsidRPr="00C1501A">
        <w:rPr>
          <w:rFonts w:ascii="Times New Roman" w:hAnsi="Times New Roman" w:cs="Times New Roman"/>
        </w:rPr>
        <w:t xml:space="preserve">/h; </w:t>
      </w:r>
    </w:p>
    <w:p w14:paraId="20561AE8" w14:textId="77777777" w:rsidR="00B71019" w:rsidRPr="00C1501A" w:rsidRDefault="00B71019" w:rsidP="00181B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części pompy mające kontakt z gazami i parami mają być wykonane z fluorowanych tworzyw sztucznych o dużej odporności na chemikalia,</w:t>
      </w:r>
    </w:p>
    <w:p w14:paraId="2252E81C" w14:textId="77777777" w:rsidR="00B71019" w:rsidRPr="00C1501A" w:rsidRDefault="00B71019" w:rsidP="00181B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C1501A">
        <w:rPr>
          <w:rFonts w:ascii="Times New Roman" w:hAnsi="Times New Roman" w:cs="Times New Roman"/>
        </w:rPr>
        <w:t>pompa zakończona króćcem DN 8-10 umożliwiającym podłączenie jej do układu próżniowego</w:t>
      </w:r>
    </w:p>
    <w:p w14:paraId="619F4BFE" w14:textId="77777777" w:rsidR="00B71019" w:rsidRPr="00C1501A" w:rsidRDefault="00B71019" w:rsidP="00181B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lastRenderedPageBreak/>
        <w:t>waga nie większa niż 11,5 kg</w:t>
      </w:r>
    </w:p>
    <w:p w14:paraId="3733369A" w14:textId="77777777" w:rsidR="00B71019" w:rsidRPr="00C1501A" w:rsidRDefault="00B71019" w:rsidP="00181B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generowany hałas nie większy niż 46dBA</w:t>
      </w:r>
    </w:p>
    <w:p w14:paraId="42C277EE" w14:textId="77777777" w:rsidR="00B71019" w:rsidRPr="00C1501A" w:rsidRDefault="00B71019" w:rsidP="00181BB0">
      <w:pPr>
        <w:pStyle w:val="Nagwek3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1501A">
        <w:rPr>
          <w:rFonts w:ascii="Times New Roman" w:hAnsi="Times New Roman" w:cs="Times New Roman"/>
          <w:color w:val="auto"/>
          <w:sz w:val="22"/>
          <w:szCs w:val="22"/>
        </w:rPr>
        <w:t>dopuszczalny zakres temperatury otoczenia dla pracy nie węższy niż 10-40°C</w:t>
      </w:r>
    </w:p>
    <w:p w14:paraId="397FB1F7" w14:textId="77777777" w:rsidR="00B71019" w:rsidRPr="00C1501A" w:rsidRDefault="00B71019" w:rsidP="00181BB0">
      <w:pPr>
        <w:pStyle w:val="Nagwek3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1501A">
        <w:rPr>
          <w:rFonts w:ascii="Times New Roman" w:hAnsi="Times New Roman" w:cs="Times New Roman"/>
          <w:color w:val="auto"/>
          <w:sz w:val="22"/>
          <w:szCs w:val="22"/>
        </w:rPr>
        <w:t>stopień ochrony IP40</w:t>
      </w:r>
    </w:p>
    <w:p w14:paraId="72DB15A9" w14:textId="77777777" w:rsidR="00B71019" w:rsidRPr="00C1501A" w:rsidRDefault="00B71019" w:rsidP="00181B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certyfikat ISO 9001 producenta,</w:t>
      </w:r>
    </w:p>
    <w:p w14:paraId="017725B8" w14:textId="77777777" w:rsidR="00E432E1" w:rsidRPr="00C1501A" w:rsidRDefault="00E432E1" w:rsidP="00181B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14:paraId="34707A1A" w14:textId="77777777" w:rsidR="00A17BD1" w:rsidRPr="00C1501A" w:rsidRDefault="00A17BD1" w:rsidP="00A17BD1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  <w:r w:rsidRPr="00C1501A">
        <w:rPr>
          <w:rFonts w:ascii="Times New Roman" w:hAnsi="Times New Roman" w:cs="Times New Roman"/>
          <w:b/>
          <w:bCs/>
        </w:rPr>
        <w:t xml:space="preserve">Termin realizacji: </w:t>
      </w:r>
      <w:r w:rsidRPr="00C1501A">
        <w:rPr>
          <w:rFonts w:ascii="Times New Roman" w:hAnsi="Times New Roman" w:cs="Times New Roman"/>
        </w:rPr>
        <w:t>nie dłuższy niż 28 dni</w:t>
      </w:r>
    </w:p>
    <w:p w14:paraId="5A0900A6" w14:textId="6D61F4AE" w:rsidR="00A17BD1" w:rsidRPr="00C1501A" w:rsidRDefault="00A17BD1" w:rsidP="00A17BD1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  <w:r w:rsidRPr="00C1501A">
        <w:rPr>
          <w:rFonts w:ascii="Times New Roman" w:hAnsi="Times New Roman" w:cs="Times New Roman"/>
          <w:b/>
          <w:bCs/>
        </w:rPr>
        <w:t xml:space="preserve">Gwarancja: </w:t>
      </w:r>
      <w:r w:rsidRPr="00C1501A">
        <w:rPr>
          <w:rFonts w:ascii="Times New Roman" w:hAnsi="Times New Roman" w:cs="Times New Roman"/>
        </w:rPr>
        <w:t>okres gwarancji nie krótszy niż 24 miesiące.</w:t>
      </w:r>
      <w:r w:rsidRPr="00C1501A">
        <w:rPr>
          <w:rFonts w:ascii="Times New Roman" w:hAnsi="Times New Roman" w:cs="Times New Roman"/>
          <w:b/>
          <w:bCs/>
        </w:rPr>
        <w:t xml:space="preserve"> </w:t>
      </w:r>
    </w:p>
    <w:p w14:paraId="266ACBE7" w14:textId="77777777" w:rsidR="00A17BD1" w:rsidRPr="00C1501A" w:rsidRDefault="00A17BD1" w:rsidP="00A17BD1">
      <w:pPr>
        <w:pStyle w:val="Akapitzlist"/>
        <w:spacing w:after="0" w:line="240" w:lineRule="auto"/>
        <w:rPr>
          <w:rFonts w:ascii="Times New Roman" w:hAnsi="Times New Roman" w:cs="Times New Roman"/>
          <w:u w:val="single"/>
        </w:rPr>
      </w:pPr>
    </w:p>
    <w:p w14:paraId="6A1D3076" w14:textId="2930F99B" w:rsidR="00A17BD1" w:rsidRPr="00C1501A" w:rsidRDefault="00A17BD1" w:rsidP="00A17BD1">
      <w:pPr>
        <w:pStyle w:val="Akapitzlist"/>
        <w:spacing w:after="0" w:line="240" w:lineRule="auto"/>
        <w:rPr>
          <w:rFonts w:ascii="Times New Roman" w:hAnsi="Times New Roman" w:cs="Times New Roman"/>
          <w:u w:val="single"/>
        </w:rPr>
      </w:pPr>
      <w:r w:rsidRPr="00C1501A">
        <w:rPr>
          <w:rFonts w:ascii="Times New Roman" w:hAnsi="Times New Roman" w:cs="Times New Roman"/>
          <w:u w:val="single"/>
        </w:rPr>
        <w:t>Miejsce dostawy i instalacji</w:t>
      </w:r>
      <w:r w:rsidR="003D1FA7" w:rsidRPr="00C1501A">
        <w:rPr>
          <w:rFonts w:ascii="Times New Roman" w:hAnsi="Times New Roman" w:cs="Times New Roman"/>
          <w:u w:val="single"/>
        </w:rPr>
        <w:t xml:space="preserve"> pompy</w:t>
      </w:r>
      <w:r w:rsidRPr="00C1501A">
        <w:rPr>
          <w:rFonts w:ascii="Times New Roman" w:hAnsi="Times New Roman" w:cs="Times New Roman"/>
          <w:u w:val="single"/>
        </w:rPr>
        <w:t xml:space="preserve">: </w:t>
      </w:r>
    </w:p>
    <w:p w14:paraId="7CD90D02" w14:textId="2CAA72DF" w:rsidR="00A17BD1" w:rsidRPr="00C1501A" w:rsidRDefault="00A17BD1" w:rsidP="00A17BD1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 xml:space="preserve">Politechnika Warszawska, Wydział Chemiczny, Gmach Chemii, 00-664 Warszawa, ul. Noakowskiego 3,  </w:t>
      </w:r>
    </w:p>
    <w:p w14:paraId="1150DCD7" w14:textId="77777777" w:rsidR="00184BB9" w:rsidRPr="00C1501A" w:rsidRDefault="00184BB9" w:rsidP="00511603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7ED3F77" w14:textId="03F94E5B" w:rsidR="00196F17" w:rsidRPr="00C1501A" w:rsidRDefault="00B8600C" w:rsidP="00181BB0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  <w:b/>
          <w:bCs/>
        </w:rPr>
        <w:t xml:space="preserve"> </w:t>
      </w:r>
      <w:r w:rsidR="00ED4577" w:rsidRPr="00C1501A">
        <w:rPr>
          <w:rFonts w:ascii="Times New Roman" w:hAnsi="Times New Roman" w:cs="Times New Roman"/>
          <w:b/>
          <w:bCs/>
        </w:rPr>
        <w:t>Zestaw próżniowy Vacuubrand RZ2.5</w:t>
      </w:r>
      <w:r w:rsidR="00ED4577" w:rsidRPr="00C1501A">
        <w:rPr>
          <w:rFonts w:ascii="Times New Roman" w:hAnsi="Times New Roman" w:cs="Times New Roman"/>
        </w:rPr>
        <w:t xml:space="preserve"> </w:t>
      </w:r>
      <w:r w:rsidR="00FD36F9" w:rsidRPr="00C1501A">
        <w:rPr>
          <w:rFonts w:ascii="Times New Roman" w:hAnsi="Times New Roman" w:cs="Times New Roman"/>
        </w:rPr>
        <w:t xml:space="preserve">z wyposażeniem, </w:t>
      </w:r>
      <w:r w:rsidR="00196F17" w:rsidRPr="00C1501A">
        <w:rPr>
          <w:rFonts w:ascii="Times New Roman" w:hAnsi="Times New Roman" w:cs="Times New Roman"/>
          <w:b/>
          <w:bCs/>
        </w:rPr>
        <w:t xml:space="preserve">1kpl. </w:t>
      </w:r>
      <w:r w:rsidR="00196F17" w:rsidRPr="00C1501A">
        <w:rPr>
          <w:rFonts w:ascii="Times New Roman" w:hAnsi="Times New Roman" w:cs="Times New Roman"/>
        </w:rPr>
        <w:t>lub równoważny, spełniający poniższe wymagania minimalne:</w:t>
      </w:r>
    </w:p>
    <w:p w14:paraId="2A3A84A8" w14:textId="77777777" w:rsidR="00006F68" w:rsidRPr="00C1501A" w:rsidRDefault="00006F68" w:rsidP="00006F68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  <w:b/>
          <w:bCs/>
          <w:i/>
          <w:iCs/>
        </w:rPr>
        <w:t>Pompa próżniowa olejowa Vacuubrand RZ2.5,</w:t>
      </w:r>
      <w:r w:rsidRPr="00C1501A">
        <w:rPr>
          <w:rFonts w:ascii="Times New Roman" w:hAnsi="Times New Roman" w:cs="Times New Roman"/>
          <w:b/>
          <w:bCs/>
        </w:rPr>
        <w:t xml:space="preserve"> </w:t>
      </w:r>
      <w:r w:rsidRPr="00C1501A">
        <w:rPr>
          <w:rFonts w:ascii="Times New Roman" w:hAnsi="Times New Roman" w:cs="Times New Roman"/>
        </w:rPr>
        <w:t>spełniająca poniższe wymagania minimalne:</w:t>
      </w:r>
    </w:p>
    <w:p w14:paraId="21FFF660" w14:textId="77777777" w:rsidR="00006F68" w:rsidRPr="00C1501A" w:rsidRDefault="00006F68" w:rsidP="00181B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dwustopniowa,</w:t>
      </w:r>
    </w:p>
    <w:p w14:paraId="739B9671" w14:textId="77777777" w:rsidR="00006F68" w:rsidRPr="00C1501A" w:rsidRDefault="00006F68" w:rsidP="00181B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 xml:space="preserve">gotowa do pracy, napełniona olejem, </w:t>
      </w:r>
    </w:p>
    <w:p w14:paraId="32E75786" w14:textId="77777777" w:rsidR="00006F68" w:rsidRPr="00C1501A" w:rsidRDefault="00006F68" w:rsidP="00181B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objętość oleju - maksymalna 0,3l</w:t>
      </w:r>
    </w:p>
    <w:p w14:paraId="70158DDD" w14:textId="77777777" w:rsidR="00006F68" w:rsidRPr="00C1501A" w:rsidRDefault="00006F68" w:rsidP="00181B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objętościowe natężenie przepływu przynajmniej 2,3 m</w:t>
      </w:r>
      <w:r w:rsidRPr="00C1501A">
        <w:rPr>
          <w:rFonts w:ascii="Times New Roman" w:hAnsi="Times New Roman" w:cs="Times New Roman"/>
          <w:vertAlign w:val="superscript"/>
        </w:rPr>
        <w:t>3</w:t>
      </w:r>
      <w:r w:rsidRPr="00C1501A">
        <w:rPr>
          <w:rFonts w:ascii="Times New Roman" w:hAnsi="Times New Roman" w:cs="Times New Roman"/>
        </w:rPr>
        <w:t>/h przy częstotliwości 50 Hz</w:t>
      </w:r>
    </w:p>
    <w:p w14:paraId="05F03D7E" w14:textId="77777777" w:rsidR="00006F68" w:rsidRPr="00C1501A" w:rsidRDefault="00006F68" w:rsidP="00181B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ciśnienie końcowe (cząstkowe) bez gazu balastowego nie większe niż 4 </w:t>
      </w:r>
      <w:r w:rsidRPr="00C1501A">
        <w:rPr>
          <w:rFonts w:ascii="Times New Roman" w:hAnsi="Times New Roman" w:cs="Times New Roman"/>
        </w:rPr>
        <w:sym w:font="Symbol" w:char="F0B4"/>
      </w:r>
      <w:r w:rsidRPr="00C1501A">
        <w:rPr>
          <w:rFonts w:ascii="Times New Roman" w:hAnsi="Times New Roman" w:cs="Times New Roman"/>
        </w:rPr>
        <w:t> 10</w:t>
      </w:r>
      <w:r w:rsidRPr="00C1501A">
        <w:rPr>
          <w:rFonts w:ascii="Times New Roman" w:hAnsi="Times New Roman" w:cs="Times New Roman"/>
          <w:vertAlign w:val="superscript"/>
        </w:rPr>
        <w:t>-4</w:t>
      </w:r>
      <w:r w:rsidRPr="00C1501A">
        <w:rPr>
          <w:rFonts w:ascii="Times New Roman" w:hAnsi="Times New Roman" w:cs="Times New Roman"/>
        </w:rPr>
        <w:t xml:space="preserve"> mbar</w:t>
      </w:r>
    </w:p>
    <w:p w14:paraId="6C73B4F5" w14:textId="77777777" w:rsidR="00006F68" w:rsidRPr="00C1501A" w:rsidRDefault="00006F68" w:rsidP="00181B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ciśnienie końcowe (całkowite) nie większe niż:</w:t>
      </w:r>
    </w:p>
    <w:p w14:paraId="2DF1FEF6" w14:textId="77777777" w:rsidR="00006F68" w:rsidRPr="00C1501A" w:rsidRDefault="00006F68" w:rsidP="00181B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bez gazu balastowego - 2 </w:t>
      </w:r>
      <w:r w:rsidRPr="00C1501A">
        <w:rPr>
          <w:rFonts w:ascii="Times New Roman" w:hAnsi="Times New Roman" w:cs="Times New Roman"/>
        </w:rPr>
        <w:sym w:font="Symbol" w:char="F0B4"/>
      </w:r>
      <w:r w:rsidRPr="00C1501A">
        <w:rPr>
          <w:rFonts w:ascii="Times New Roman" w:hAnsi="Times New Roman" w:cs="Times New Roman"/>
        </w:rPr>
        <w:t> 10</w:t>
      </w:r>
      <w:r w:rsidRPr="00C1501A">
        <w:rPr>
          <w:rFonts w:ascii="Times New Roman" w:hAnsi="Times New Roman" w:cs="Times New Roman"/>
          <w:vertAlign w:val="superscript"/>
        </w:rPr>
        <w:t>-3</w:t>
      </w:r>
      <w:r w:rsidRPr="00C1501A">
        <w:rPr>
          <w:rFonts w:ascii="Times New Roman" w:hAnsi="Times New Roman" w:cs="Times New Roman"/>
        </w:rPr>
        <w:t xml:space="preserve"> mbar, (1,5 </w:t>
      </w:r>
      <w:r w:rsidRPr="00C1501A">
        <w:rPr>
          <w:rFonts w:ascii="Times New Roman" w:hAnsi="Times New Roman" w:cs="Times New Roman"/>
        </w:rPr>
        <w:sym w:font="Symbol" w:char="F0B4"/>
      </w:r>
      <w:r w:rsidRPr="00C1501A">
        <w:rPr>
          <w:rFonts w:ascii="Times New Roman" w:hAnsi="Times New Roman" w:cs="Times New Roman"/>
        </w:rPr>
        <w:t> 10</w:t>
      </w:r>
      <w:r w:rsidRPr="00C1501A">
        <w:rPr>
          <w:rFonts w:ascii="Times New Roman" w:hAnsi="Times New Roman" w:cs="Times New Roman"/>
          <w:vertAlign w:val="superscript"/>
        </w:rPr>
        <w:t xml:space="preserve">-3 </w:t>
      </w:r>
      <w:r w:rsidRPr="00C1501A">
        <w:rPr>
          <w:rFonts w:ascii="Times New Roman" w:hAnsi="Times New Roman" w:cs="Times New Roman"/>
        </w:rPr>
        <w:t>torr)</w:t>
      </w:r>
    </w:p>
    <w:p w14:paraId="37CEE2D5" w14:textId="77777777" w:rsidR="00006F68" w:rsidRPr="00C1501A" w:rsidRDefault="00006F68" w:rsidP="00181B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z gazem balastowym- 1 </w:t>
      </w:r>
      <w:r w:rsidRPr="00C1501A">
        <w:rPr>
          <w:rFonts w:ascii="Times New Roman" w:hAnsi="Times New Roman" w:cs="Times New Roman"/>
        </w:rPr>
        <w:sym w:font="Symbol" w:char="F0B4"/>
      </w:r>
      <w:r w:rsidRPr="00C1501A">
        <w:rPr>
          <w:rFonts w:ascii="Times New Roman" w:hAnsi="Times New Roman" w:cs="Times New Roman"/>
        </w:rPr>
        <w:t> 10</w:t>
      </w:r>
      <w:r w:rsidRPr="00C1501A">
        <w:rPr>
          <w:rFonts w:ascii="Times New Roman" w:hAnsi="Times New Roman" w:cs="Times New Roman"/>
          <w:vertAlign w:val="superscript"/>
        </w:rPr>
        <w:t>-2</w:t>
      </w:r>
      <w:r w:rsidRPr="00C1501A">
        <w:rPr>
          <w:rFonts w:ascii="Times New Roman" w:hAnsi="Times New Roman" w:cs="Times New Roman"/>
        </w:rPr>
        <w:t xml:space="preserve"> mbar (0,75 </w:t>
      </w:r>
      <w:r w:rsidRPr="00C1501A">
        <w:rPr>
          <w:rFonts w:ascii="Times New Roman" w:hAnsi="Times New Roman" w:cs="Times New Roman"/>
        </w:rPr>
        <w:sym w:font="Symbol" w:char="F0B4"/>
      </w:r>
      <w:r w:rsidRPr="00C1501A">
        <w:rPr>
          <w:rFonts w:ascii="Times New Roman" w:hAnsi="Times New Roman" w:cs="Times New Roman"/>
        </w:rPr>
        <w:t> 10</w:t>
      </w:r>
      <w:r w:rsidRPr="00C1501A">
        <w:rPr>
          <w:rFonts w:ascii="Times New Roman" w:hAnsi="Times New Roman" w:cs="Times New Roman"/>
          <w:vertAlign w:val="superscript"/>
        </w:rPr>
        <w:t>-2</w:t>
      </w:r>
      <w:r w:rsidRPr="00C1501A">
        <w:rPr>
          <w:rFonts w:ascii="Times New Roman" w:hAnsi="Times New Roman" w:cs="Times New Roman"/>
        </w:rPr>
        <w:t xml:space="preserve"> torr)</w:t>
      </w:r>
    </w:p>
    <w:p w14:paraId="4F06BAE2" w14:textId="77777777" w:rsidR="00BC500E" w:rsidRPr="00C1501A" w:rsidRDefault="00006F68" w:rsidP="00181B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tolerancja pary wodnej przynajmniej 40 mbar</w:t>
      </w:r>
    </w:p>
    <w:p w14:paraId="3109EB3C" w14:textId="77777777" w:rsidR="00BC500E" w:rsidRPr="00C1501A" w:rsidRDefault="00006F68" w:rsidP="00181B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pojemność pary wodnej przynajmniej 65g/h</w:t>
      </w:r>
    </w:p>
    <w:p w14:paraId="48CA4E43" w14:textId="1A5B0635" w:rsidR="00006F68" w:rsidRPr="00C1501A" w:rsidRDefault="00006F68" w:rsidP="00181B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dopuszczalny zakres temperatury otoczenia dla pracy nie węższy niż 12-40°C</w:t>
      </w:r>
    </w:p>
    <w:p w14:paraId="14293815" w14:textId="77777777" w:rsidR="00006F68" w:rsidRPr="00C1501A" w:rsidRDefault="00006F68" w:rsidP="00181B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złącze przy wlocie (małe złącze kołnierzowe) 16NW</w:t>
      </w:r>
    </w:p>
    <w:p w14:paraId="0C594C02" w14:textId="77777777" w:rsidR="00006F68" w:rsidRPr="00C1501A" w:rsidRDefault="00006F68" w:rsidP="00181B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złącze przy wylocie (końcówka wylotowa węża) 10NW</w:t>
      </w:r>
    </w:p>
    <w:p w14:paraId="58C59C0D" w14:textId="77777777" w:rsidR="00006F68" w:rsidRPr="00C1501A" w:rsidRDefault="00006F68" w:rsidP="00181B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waga nie większa niż 12kg</w:t>
      </w:r>
    </w:p>
    <w:p w14:paraId="300088D3" w14:textId="77777777" w:rsidR="00006F68" w:rsidRPr="00C1501A" w:rsidRDefault="00006F68" w:rsidP="00181B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zabezpieczenie przed przeciążeniem</w:t>
      </w:r>
    </w:p>
    <w:p w14:paraId="1F8DC1EC" w14:textId="77777777" w:rsidR="00006F68" w:rsidRPr="00C1501A" w:rsidRDefault="00006F68" w:rsidP="00181B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przewód zasilający z wtyczką</w:t>
      </w:r>
    </w:p>
    <w:p w14:paraId="1C554836" w14:textId="77777777" w:rsidR="00006F68" w:rsidRPr="00C1501A" w:rsidRDefault="00006F68" w:rsidP="00181B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włącznik</w:t>
      </w:r>
    </w:p>
    <w:p w14:paraId="0EC0126B" w14:textId="77777777" w:rsidR="00006F68" w:rsidRPr="00C1501A" w:rsidRDefault="00006F68" w:rsidP="00181B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małe złącze kołnierzowe</w:t>
      </w:r>
    </w:p>
    <w:p w14:paraId="798F3B54" w14:textId="77777777" w:rsidR="00006F68" w:rsidRPr="00C1501A" w:rsidRDefault="00006F68" w:rsidP="00181B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pierścienie centrujący i zaciskowy do wlotu</w:t>
      </w:r>
    </w:p>
    <w:p w14:paraId="27D7D90C" w14:textId="77777777" w:rsidR="00BC500E" w:rsidRPr="00C1501A" w:rsidRDefault="00006F68" w:rsidP="00181B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wszelkie materiały i akcesoria niezbędne do montażu, uruchomienia i pracy zgodnie z przeznaczeniem</w:t>
      </w:r>
    </w:p>
    <w:p w14:paraId="753AAFE6" w14:textId="7AB5B46E" w:rsidR="00006F68" w:rsidRPr="00C1501A" w:rsidRDefault="00006F68" w:rsidP="00181B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stopień ochrony IP40</w:t>
      </w:r>
    </w:p>
    <w:p w14:paraId="677AF566" w14:textId="77777777" w:rsidR="00006F68" w:rsidRPr="00C1501A" w:rsidRDefault="00006F68" w:rsidP="00181B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generowany hałas nie większy niż 44dBA</w:t>
      </w:r>
    </w:p>
    <w:p w14:paraId="73254B27" w14:textId="77777777" w:rsidR="00006F68" w:rsidRPr="00C1501A" w:rsidRDefault="00006F68" w:rsidP="00006F68">
      <w:pPr>
        <w:spacing w:after="0" w:line="240" w:lineRule="auto"/>
        <w:ind w:left="720"/>
        <w:jc w:val="both"/>
        <w:rPr>
          <w:rFonts w:ascii="Times New Roman" w:hAnsi="Times New Roman" w:cs="Times New Roman"/>
          <w:highlight w:val="yellow"/>
        </w:rPr>
      </w:pPr>
    </w:p>
    <w:p w14:paraId="78C11618" w14:textId="77777777" w:rsidR="00006F68" w:rsidRPr="00C1501A" w:rsidRDefault="00006F68" w:rsidP="00006F68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  <w:b/>
          <w:bCs/>
          <w:i/>
          <w:iCs/>
        </w:rPr>
        <w:t>Miernik próżni z sondą pomiarową</w:t>
      </w:r>
      <w:r w:rsidRPr="00C1501A">
        <w:rPr>
          <w:rFonts w:ascii="Times New Roman" w:hAnsi="Times New Roman" w:cs="Times New Roman"/>
          <w:i/>
          <w:iCs/>
        </w:rPr>
        <w:t xml:space="preserve"> </w:t>
      </w:r>
      <w:r w:rsidRPr="00C1501A">
        <w:rPr>
          <w:rFonts w:ascii="Times New Roman" w:hAnsi="Times New Roman" w:cs="Times New Roman"/>
          <w:b/>
          <w:bCs/>
          <w:i/>
          <w:iCs/>
        </w:rPr>
        <w:t>DCP 3000</w:t>
      </w:r>
      <w:r w:rsidRPr="00C1501A">
        <w:rPr>
          <w:rFonts w:ascii="Times New Roman" w:hAnsi="Times New Roman" w:cs="Times New Roman"/>
        </w:rPr>
        <w:t>, spełniający wymagania minimalne opisane poniżej:</w:t>
      </w:r>
    </w:p>
    <w:p w14:paraId="22798B89" w14:textId="77777777" w:rsidR="00006F68" w:rsidRPr="00C1501A" w:rsidRDefault="00006F68" w:rsidP="00181BB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 xml:space="preserve">wyświetlacz cyfrowy, </w:t>
      </w:r>
    </w:p>
    <w:p w14:paraId="2BEAC124" w14:textId="77777777" w:rsidR="00006F68" w:rsidRPr="00C1501A" w:rsidRDefault="00006F68" w:rsidP="00181BB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wytrzymały chemicznie sensor w głowicy sondy pomiarowej,</w:t>
      </w:r>
    </w:p>
    <w:p w14:paraId="680048A9" w14:textId="77777777" w:rsidR="00006F68" w:rsidRPr="00C1501A" w:rsidRDefault="00006F68" w:rsidP="00181BB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zakres pomiarowy nie węższy niż 1000 - 1x10</w:t>
      </w:r>
      <w:r w:rsidRPr="00C1501A">
        <w:rPr>
          <w:rFonts w:ascii="Times New Roman" w:hAnsi="Times New Roman" w:cs="Times New Roman"/>
          <w:vertAlign w:val="superscript"/>
        </w:rPr>
        <w:t>-3</w:t>
      </w:r>
      <w:r w:rsidRPr="00C1501A">
        <w:rPr>
          <w:rFonts w:ascii="Times New Roman" w:hAnsi="Times New Roman" w:cs="Times New Roman"/>
        </w:rPr>
        <w:t xml:space="preserve"> mbar, </w:t>
      </w:r>
    </w:p>
    <w:p w14:paraId="6DF05947" w14:textId="77777777" w:rsidR="00006F68" w:rsidRPr="00C1501A" w:rsidRDefault="00006F68" w:rsidP="00181BB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 xml:space="preserve">niepewność pomiaru +/- 15% wskazanej wartości w zakresie 0.01-10 mbar, </w:t>
      </w:r>
    </w:p>
    <w:p w14:paraId="389DE97C" w14:textId="77777777" w:rsidR="00006F68" w:rsidRPr="00C1501A" w:rsidRDefault="00006F68" w:rsidP="00181BB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kabel przyłączeniowy do sieci elektrycznej (230 V);</w:t>
      </w:r>
    </w:p>
    <w:p w14:paraId="1D131B15" w14:textId="77777777" w:rsidR="00006F68" w:rsidRPr="00C1501A" w:rsidRDefault="00006F68" w:rsidP="00181BB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wszelkie materiały i akcesoria niezbędne do montażu, uruchomienia i pracy zgodnie z przeznaczeniem,</w:t>
      </w:r>
    </w:p>
    <w:p w14:paraId="0102B0BA" w14:textId="77777777" w:rsidR="00006F68" w:rsidRPr="00C1501A" w:rsidRDefault="00006F68" w:rsidP="00181BB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waga nie większa niż 0,5 kg</w:t>
      </w:r>
    </w:p>
    <w:p w14:paraId="5F42769B" w14:textId="77777777" w:rsidR="00006F68" w:rsidRPr="00C1501A" w:rsidRDefault="00006F68" w:rsidP="00006F6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14:paraId="13CD0A81" w14:textId="77777777" w:rsidR="00006F68" w:rsidRPr="00C1501A" w:rsidRDefault="00006F68" w:rsidP="00006F68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</w:rPr>
      </w:pPr>
      <w:r w:rsidRPr="00C1501A">
        <w:rPr>
          <w:rFonts w:ascii="Times New Roman" w:hAnsi="Times New Roman" w:cs="Times New Roman"/>
          <w:b/>
          <w:bCs/>
          <w:i/>
          <w:iCs/>
        </w:rPr>
        <w:t>Dalsze wymagania:</w:t>
      </w:r>
    </w:p>
    <w:p w14:paraId="3C18AEE9" w14:textId="77777777" w:rsidR="00006F68" w:rsidRPr="00C1501A" w:rsidRDefault="00006F68" w:rsidP="00181B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lastRenderedPageBreak/>
        <w:t>certyfikat ISO 9001 producenta</w:t>
      </w:r>
    </w:p>
    <w:p w14:paraId="19FAF564" w14:textId="77777777" w:rsidR="00006F68" w:rsidRPr="00C1501A" w:rsidRDefault="00006F68" w:rsidP="00181BB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 xml:space="preserve">instalacja wykonana przez autoryzowany serwis </w:t>
      </w:r>
    </w:p>
    <w:p w14:paraId="4BA4C183" w14:textId="77777777" w:rsidR="00006F68" w:rsidRPr="00C1501A" w:rsidRDefault="00006F68" w:rsidP="00181B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 xml:space="preserve">filtr mgły olejowej na wyjściu z pompy, </w:t>
      </w:r>
    </w:p>
    <w:p w14:paraId="0AA0A3AC" w14:textId="77777777" w:rsidR="00006F68" w:rsidRPr="00C1501A" w:rsidRDefault="00006F68" w:rsidP="00181B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zawór motylkowy,</w:t>
      </w:r>
      <w:r w:rsidRPr="00C1501A">
        <w:rPr>
          <w:rFonts w:ascii="Times New Roman" w:hAnsi="Times New Roman" w:cs="Times New Roman"/>
          <w:b/>
        </w:rPr>
        <w:t xml:space="preserve"> </w:t>
      </w:r>
    </w:p>
    <w:p w14:paraId="4FB3B23C" w14:textId="77777777" w:rsidR="00006F68" w:rsidRPr="00C1501A" w:rsidRDefault="00006F68" w:rsidP="00181B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złączka z małym kołnierzem w kształcie litery T (lub Y)</w:t>
      </w:r>
    </w:p>
    <w:p w14:paraId="3BC97CD7" w14:textId="77777777" w:rsidR="00006F68" w:rsidRPr="00C1501A" w:rsidRDefault="00006F68" w:rsidP="00181B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obejmy z uszczelkami o</w:t>
      </w:r>
      <w:r w:rsidRPr="00C1501A">
        <w:rPr>
          <w:rFonts w:ascii="Times New Roman" w:hAnsi="Times New Roman" w:cs="Times New Roman"/>
        </w:rPr>
        <w:noBreakHyphen/>
        <w:t>ringowymi, pierścienie zaciskowe i wszelkie materiały i  akcesoria niezbędne, aby zestaw był gotowy do użycia i podłączenia do układu roboczego poprzez wąż próżniowy,</w:t>
      </w:r>
    </w:p>
    <w:p w14:paraId="72511635" w14:textId="77777777" w:rsidR="00BC500E" w:rsidRPr="00C1501A" w:rsidRDefault="00BC500E" w:rsidP="00BC500E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A21727" w14:textId="503DEA44" w:rsidR="00BC500E" w:rsidRPr="00C1501A" w:rsidRDefault="00BC500E" w:rsidP="00BC500E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  <w:r w:rsidRPr="00C1501A">
        <w:rPr>
          <w:rFonts w:ascii="Times New Roman" w:hAnsi="Times New Roman" w:cs="Times New Roman"/>
          <w:b/>
          <w:bCs/>
        </w:rPr>
        <w:t xml:space="preserve">Termin realizacji: </w:t>
      </w:r>
      <w:r w:rsidRPr="00C1501A">
        <w:rPr>
          <w:rFonts w:ascii="Times New Roman" w:hAnsi="Times New Roman" w:cs="Times New Roman"/>
        </w:rPr>
        <w:t>nie dłuższy niż 28 dni</w:t>
      </w:r>
    </w:p>
    <w:p w14:paraId="645EFB06" w14:textId="77777777" w:rsidR="00BC500E" w:rsidRPr="00C1501A" w:rsidRDefault="00BC500E" w:rsidP="00BC500E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  <w:r w:rsidRPr="00C1501A">
        <w:rPr>
          <w:rFonts w:ascii="Times New Roman" w:hAnsi="Times New Roman" w:cs="Times New Roman"/>
          <w:b/>
          <w:bCs/>
        </w:rPr>
        <w:t xml:space="preserve">Gwarancja: </w:t>
      </w:r>
      <w:r w:rsidRPr="00C1501A">
        <w:rPr>
          <w:rFonts w:ascii="Times New Roman" w:hAnsi="Times New Roman" w:cs="Times New Roman"/>
        </w:rPr>
        <w:t>okres gwarancji nie krótszy niż 24 miesiące.</w:t>
      </w:r>
      <w:r w:rsidRPr="00C1501A">
        <w:rPr>
          <w:rFonts w:ascii="Times New Roman" w:hAnsi="Times New Roman" w:cs="Times New Roman"/>
          <w:b/>
          <w:bCs/>
        </w:rPr>
        <w:t xml:space="preserve"> </w:t>
      </w:r>
    </w:p>
    <w:p w14:paraId="2AD0F670" w14:textId="77777777" w:rsidR="00BC500E" w:rsidRPr="00C1501A" w:rsidRDefault="00BC500E" w:rsidP="00BC500E">
      <w:pPr>
        <w:pStyle w:val="Akapitzlist"/>
        <w:spacing w:after="0" w:line="240" w:lineRule="auto"/>
        <w:rPr>
          <w:rFonts w:ascii="Times New Roman" w:hAnsi="Times New Roman" w:cs="Times New Roman"/>
          <w:u w:val="single"/>
        </w:rPr>
      </w:pPr>
    </w:p>
    <w:p w14:paraId="2D8AF7B0" w14:textId="77777777" w:rsidR="00BC500E" w:rsidRPr="00C1501A" w:rsidRDefault="00BC500E" w:rsidP="00BC500E">
      <w:pPr>
        <w:pStyle w:val="Akapitzlist"/>
        <w:spacing w:after="0" w:line="240" w:lineRule="auto"/>
        <w:rPr>
          <w:rFonts w:ascii="Times New Roman" w:hAnsi="Times New Roman" w:cs="Times New Roman"/>
          <w:u w:val="single"/>
        </w:rPr>
      </w:pPr>
      <w:r w:rsidRPr="00C1501A">
        <w:rPr>
          <w:rFonts w:ascii="Times New Roman" w:hAnsi="Times New Roman" w:cs="Times New Roman"/>
          <w:u w:val="single"/>
        </w:rPr>
        <w:t xml:space="preserve">Miejsce dostawy i instalacji pompy: </w:t>
      </w:r>
    </w:p>
    <w:p w14:paraId="474CDBFA" w14:textId="77777777" w:rsidR="00BC500E" w:rsidRPr="00C1501A" w:rsidRDefault="00BC500E" w:rsidP="00BC500E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 xml:space="preserve">Politechnika Warszawska, Wydział Chemiczny, Gmach Chemii, 00-664 Warszawa, ul. Noakowskiego 3,  </w:t>
      </w:r>
    </w:p>
    <w:p w14:paraId="74495B39" w14:textId="77777777" w:rsidR="00BC500E" w:rsidRPr="00C1501A" w:rsidRDefault="00BC500E" w:rsidP="00C77C3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E582AB3" w14:textId="5F7F7BF8" w:rsidR="00D03F4F" w:rsidRPr="00C1501A" w:rsidRDefault="00D03F4F" w:rsidP="00D03F4F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C1501A">
        <w:rPr>
          <w:rFonts w:ascii="Times New Roman" w:eastAsia="Calibri" w:hAnsi="Times New Roman" w:cs="Times New Roman"/>
          <w:b/>
        </w:rPr>
        <w:t xml:space="preserve">Zadanie 2. </w:t>
      </w:r>
      <w:r w:rsidR="004E2BF9" w:rsidRPr="00C1501A">
        <w:rPr>
          <w:rFonts w:ascii="Times New Roman" w:eastAsia="Calibri" w:hAnsi="Times New Roman" w:cs="Times New Roman"/>
          <w:b/>
        </w:rPr>
        <w:t>Pompa próżniowa olejowa</w:t>
      </w:r>
    </w:p>
    <w:p w14:paraId="3FAF5A86" w14:textId="2C0242B1" w:rsidR="00A65D7A" w:rsidRPr="00C1501A" w:rsidRDefault="00E11909" w:rsidP="00562041">
      <w:pPr>
        <w:pStyle w:val="Akapitzlist"/>
        <w:spacing w:line="240" w:lineRule="auto"/>
        <w:ind w:left="363"/>
        <w:rPr>
          <w:rFonts w:ascii="Times New Roman" w:hAnsi="Times New Roman" w:cs="Times New Roman"/>
          <w:b/>
          <w:bCs/>
        </w:rPr>
      </w:pPr>
      <w:r w:rsidRPr="00C1501A">
        <w:rPr>
          <w:rFonts w:ascii="Times New Roman" w:hAnsi="Times New Roman" w:cs="Times New Roman"/>
          <w:b/>
        </w:rPr>
        <w:t>Pompa próżniowa olejowa CVpro2 Welch</w:t>
      </w:r>
      <w:r w:rsidR="00635861" w:rsidRPr="00C1501A">
        <w:rPr>
          <w:rFonts w:ascii="Times New Roman" w:hAnsi="Times New Roman" w:cs="Times New Roman"/>
          <w:b/>
        </w:rPr>
        <w:t xml:space="preserve"> 1szt</w:t>
      </w:r>
      <w:r w:rsidR="00635861" w:rsidRPr="00C1501A">
        <w:rPr>
          <w:rFonts w:ascii="Times New Roman" w:hAnsi="Times New Roman" w:cs="Times New Roman"/>
          <w:bCs/>
        </w:rPr>
        <w:t>., lub równoważna, spełniająca poniższe wymagania minimalne:</w:t>
      </w:r>
    </w:p>
    <w:p w14:paraId="6BEB5E08" w14:textId="77777777" w:rsidR="00620444" w:rsidRPr="00C1501A" w:rsidRDefault="00620444" w:rsidP="00620444">
      <w:pPr>
        <w:pStyle w:val="Akapitzlist"/>
        <w:spacing w:line="240" w:lineRule="auto"/>
        <w:ind w:left="379"/>
        <w:rPr>
          <w:rFonts w:ascii="Times New Roman" w:hAnsi="Times New Roman" w:cs="Times New Roman"/>
          <w:b/>
          <w:bCs/>
        </w:rPr>
      </w:pPr>
    </w:p>
    <w:p w14:paraId="2AF33075" w14:textId="1ABB000A" w:rsidR="00620444" w:rsidRPr="00C1501A" w:rsidRDefault="005B0226" w:rsidP="00181BB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dwustopniowa</w:t>
      </w:r>
    </w:p>
    <w:p w14:paraId="4863772C" w14:textId="160ED150" w:rsidR="005B0226" w:rsidRPr="00C1501A" w:rsidRDefault="005B0226" w:rsidP="00181BB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o zwiększonej odporności korozyjnej i chemicznej</w:t>
      </w:r>
    </w:p>
    <w:p w14:paraId="4B1122FA" w14:textId="3F834B79" w:rsidR="00B627C4" w:rsidRPr="00C1501A" w:rsidRDefault="00590EBB" w:rsidP="00181BB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m</w:t>
      </w:r>
      <w:r w:rsidR="00B627C4" w:rsidRPr="00C1501A">
        <w:rPr>
          <w:rFonts w:ascii="Times New Roman" w:hAnsi="Times New Roman" w:cs="Times New Roman"/>
        </w:rPr>
        <w:t>aksymalna szybkość pompowania przy 50 Hz w m3/h (l/min): 2,3</w:t>
      </w:r>
    </w:p>
    <w:p w14:paraId="6B77AD21" w14:textId="6D60CD42" w:rsidR="00B627C4" w:rsidRPr="00C1501A" w:rsidRDefault="00590EBB" w:rsidP="00181BB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m</w:t>
      </w:r>
      <w:r w:rsidR="00B627C4" w:rsidRPr="00C1501A">
        <w:rPr>
          <w:rFonts w:ascii="Times New Roman" w:hAnsi="Times New Roman" w:cs="Times New Roman"/>
        </w:rPr>
        <w:t>aksymalna szybkość pompowania przy 60 Hz CFM: 1,6</w:t>
      </w:r>
    </w:p>
    <w:p w14:paraId="6939C2CC" w14:textId="2220D046" w:rsidR="00B627C4" w:rsidRPr="00C1501A" w:rsidRDefault="00590EBB" w:rsidP="00181BB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p</w:t>
      </w:r>
      <w:r w:rsidR="00B627C4" w:rsidRPr="00C1501A">
        <w:rPr>
          <w:rFonts w:ascii="Times New Roman" w:hAnsi="Times New Roman" w:cs="Times New Roman"/>
        </w:rPr>
        <w:t>różnia końcowa w mbar bez balastu gazu: 3x10-3</w:t>
      </w:r>
    </w:p>
    <w:p w14:paraId="67F2F708" w14:textId="19D5AD08" w:rsidR="00B627C4" w:rsidRPr="00C1501A" w:rsidRDefault="00590EBB" w:rsidP="00181BB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p</w:t>
      </w:r>
      <w:r w:rsidR="00B627C4" w:rsidRPr="00C1501A">
        <w:rPr>
          <w:rFonts w:ascii="Times New Roman" w:hAnsi="Times New Roman" w:cs="Times New Roman"/>
        </w:rPr>
        <w:t>różnia końcowa w mbar z balastem gazu: 9x10-2</w:t>
      </w:r>
    </w:p>
    <w:p w14:paraId="6EFBCF76" w14:textId="1F19DE20" w:rsidR="00B627C4" w:rsidRPr="00C1501A" w:rsidRDefault="00590EBB" w:rsidP="00181BB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z</w:t>
      </w:r>
      <w:r w:rsidR="00B627C4" w:rsidRPr="00C1501A">
        <w:rPr>
          <w:rFonts w:ascii="Times New Roman" w:hAnsi="Times New Roman" w:cs="Times New Roman"/>
        </w:rPr>
        <w:t>asilanie: 115/230V, 50/60Hz</w:t>
      </w:r>
    </w:p>
    <w:p w14:paraId="4D52CEBD" w14:textId="3132F455" w:rsidR="00B627C4" w:rsidRPr="00C1501A" w:rsidRDefault="00590EBB" w:rsidP="00181BB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p</w:t>
      </w:r>
      <w:r w:rsidR="00B627C4" w:rsidRPr="00C1501A">
        <w:rPr>
          <w:rFonts w:ascii="Times New Roman" w:hAnsi="Times New Roman" w:cs="Times New Roman"/>
        </w:rPr>
        <w:t>odłączenie wlot: DN16KF</w:t>
      </w:r>
    </w:p>
    <w:p w14:paraId="7CD1FFA6" w14:textId="084B3423" w:rsidR="00B627C4" w:rsidRPr="00C1501A" w:rsidRDefault="00590EBB" w:rsidP="00181BB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p</w:t>
      </w:r>
      <w:r w:rsidR="00B627C4" w:rsidRPr="00C1501A">
        <w:rPr>
          <w:rFonts w:ascii="Times New Roman" w:hAnsi="Times New Roman" w:cs="Times New Roman"/>
        </w:rPr>
        <w:t>odłączenie wylot: DN16KF</w:t>
      </w:r>
    </w:p>
    <w:p w14:paraId="1F497F17" w14:textId="6C9662C2" w:rsidR="00B627C4" w:rsidRPr="00C1501A" w:rsidRDefault="00590EBB" w:rsidP="00181BB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p</w:t>
      </w:r>
      <w:r w:rsidR="00B627C4" w:rsidRPr="00C1501A">
        <w:rPr>
          <w:rFonts w:ascii="Times New Roman" w:hAnsi="Times New Roman" w:cs="Times New Roman"/>
        </w:rPr>
        <w:t>oziom hałasu: poniżej 50dB</w:t>
      </w:r>
    </w:p>
    <w:p w14:paraId="619D4B87" w14:textId="1C8B97ED" w:rsidR="00B627C4" w:rsidRPr="00C1501A" w:rsidRDefault="00590EBB" w:rsidP="00181BB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w</w:t>
      </w:r>
      <w:r w:rsidR="00B627C4" w:rsidRPr="00C1501A">
        <w:rPr>
          <w:rFonts w:ascii="Times New Roman" w:hAnsi="Times New Roman" w:cs="Times New Roman"/>
        </w:rPr>
        <w:t>ymiary (szer./gł./wys.) w mm: 380/138/235</w:t>
      </w:r>
    </w:p>
    <w:p w14:paraId="6A676065" w14:textId="46FEEAE4" w:rsidR="00B627C4" w:rsidRPr="00C1501A" w:rsidRDefault="00590EBB" w:rsidP="00181BB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p</w:t>
      </w:r>
      <w:r w:rsidR="00B627C4" w:rsidRPr="00C1501A">
        <w:rPr>
          <w:rFonts w:ascii="Times New Roman" w:hAnsi="Times New Roman" w:cs="Times New Roman"/>
        </w:rPr>
        <w:t>ojemność oleju w ml: 450</w:t>
      </w:r>
    </w:p>
    <w:p w14:paraId="1AE9E12E" w14:textId="7C280663" w:rsidR="00B627C4" w:rsidRPr="00C1501A" w:rsidRDefault="00590EBB" w:rsidP="00181BB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t</w:t>
      </w:r>
      <w:r w:rsidR="00B627C4" w:rsidRPr="00C1501A">
        <w:rPr>
          <w:rFonts w:ascii="Times New Roman" w:hAnsi="Times New Roman" w:cs="Times New Roman"/>
        </w:rPr>
        <w:t>emperatura pracy w ºC: 10-40</w:t>
      </w:r>
    </w:p>
    <w:p w14:paraId="19705710" w14:textId="692981C6" w:rsidR="00B627C4" w:rsidRPr="00C1501A" w:rsidRDefault="00590EBB" w:rsidP="00181BB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w</w:t>
      </w:r>
      <w:r w:rsidR="00B627C4" w:rsidRPr="00C1501A">
        <w:rPr>
          <w:rFonts w:ascii="Times New Roman" w:hAnsi="Times New Roman" w:cs="Times New Roman"/>
        </w:rPr>
        <w:t xml:space="preserve">aga: </w:t>
      </w:r>
      <w:r w:rsidRPr="00C1501A">
        <w:rPr>
          <w:rFonts w:ascii="Times New Roman" w:hAnsi="Times New Roman" w:cs="Times New Roman"/>
        </w:rPr>
        <w:t xml:space="preserve">maksymalnie </w:t>
      </w:r>
      <w:r w:rsidR="00B627C4" w:rsidRPr="00C1501A">
        <w:rPr>
          <w:rFonts w:ascii="Times New Roman" w:hAnsi="Times New Roman" w:cs="Times New Roman"/>
        </w:rPr>
        <w:t>15</w:t>
      </w:r>
      <w:r w:rsidRPr="00C1501A">
        <w:rPr>
          <w:rFonts w:ascii="Times New Roman" w:hAnsi="Times New Roman" w:cs="Times New Roman"/>
        </w:rPr>
        <w:t xml:space="preserve"> kg</w:t>
      </w:r>
    </w:p>
    <w:p w14:paraId="50397102" w14:textId="5344BC89" w:rsidR="005B0226" w:rsidRPr="00C1501A" w:rsidRDefault="005B0226" w:rsidP="00181BB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certyfikat CE</w:t>
      </w:r>
    </w:p>
    <w:p w14:paraId="4DECF538" w14:textId="77777777" w:rsidR="00A65D7A" w:rsidRPr="00C1501A" w:rsidRDefault="00A65D7A" w:rsidP="00A65D7A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2D576E79" w14:textId="53C856F1" w:rsidR="00C77C38" w:rsidRPr="00C1501A" w:rsidRDefault="00C77C38" w:rsidP="00C77C38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  <w:b/>
          <w:noProof/>
          <w:lang w:eastAsia="pl-PL"/>
        </w:rPr>
        <w:t xml:space="preserve">                  </w:t>
      </w:r>
    </w:p>
    <w:p w14:paraId="0E35D04E" w14:textId="05A30C5E" w:rsidR="00C77C38" w:rsidRPr="00C1501A" w:rsidRDefault="00C77C38" w:rsidP="00C1501A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C1501A">
        <w:rPr>
          <w:rFonts w:ascii="Times New Roman" w:hAnsi="Times New Roman" w:cs="Times New Roman"/>
          <w:b/>
          <w:bCs/>
        </w:rPr>
        <w:t xml:space="preserve">Termin realizacji: </w:t>
      </w:r>
      <w:r w:rsidRPr="00C1501A">
        <w:rPr>
          <w:rFonts w:ascii="Times New Roman" w:hAnsi="Times New Roman" w:cs="Times New Roman"/>
        </w:rPr>
        <w:t xml:space="preserve">nie dłuższy niż </w:t>
      </w:r>
      <w:r w:rsidR="003F16DB" w:rsidRPr="00C1501A">
        <w:rPr>
          <w:rFonts w:ascii="Times New Roman" w:hAnsi="Times New Roman" w:cs="Times New Roman"/>
        </w:rPr>
        <w:t>14</w:t>
      </w:r>
      <w:r w:rsidRPr="00C1501A">
        <w:rPr>
          <w:rFonts w:ascii="Times New Roman" w:hAnsi="Times New Roman" w:cs="Times New Roman"/>
        </w:rPr>
        <w:t xml:space="preserve"> dni</w:t>
      </w:r>
    </w:p>
    <w:p w14:paraId="41850A97" w14:textId="2FE4BC22" w:rsidR="00C77C38" w:rsidRPr="00C1501A" w:rsidRDefault="00C77C38" w:rsidP="00C1501A">
      <w:pPr>
        <w:spacing w:after="0" w:line="240" w:lineRule="auto"/>
        <w:ind w:left="708"/>
        <w:rPr>
          <w:rFonts w:ascii="Times New Roman" w:hAnsi="Times New Roman" w:cs="Times New Roman"/>
          <w:b/>
          <w:bCs/>
        </w:rPr>
      </w:pPr>
      <w:r w:rsidRPr="00C1501A">
        <w:rPr>
          <w:rFonts w:ascii="Times New Roman" w:hAnsi="Times New Roman" w:cs="Times New Roman"/>
          <w:b/>
          <w:bCs/>
        </w:rPr>
        <w:t xml:space="preserve">Gwarancja: </w:t>
      </w:r>
      <w:r w:rsidRPr="00C1501A">
        <w:rPr>
          <w:rFonts w:ascii="Times New Roman" w:hAnsi="Times New Roman" w:cs="Times New Roman"/>
        </w:rPr>
        <w:t xml:space="preserve">okres gwarancji </w:t>
      </w:r>
      <w:r w:rsidR="009D5822" w:rsidRPr="00C1501A">
        <w:rPr>
          <w:rFonts w:ascii="Times New Roman" w:hAnsi="Times New Roman" w:cs="Times New Roman"/>
        </w:rPr>
        <w:t>min.</w:t>
      </w:r>
      <w:r w:rsidRPr="00C1501A">
        <w:rPr>
          <w:rFonts w:ascii="Times New Roman" w:hAnsi="Times New Roman" w:cs="Times New Roman"/>
        </w:rPr>
        <w:t xml:space="preserve"> </w:t>
      </w:r>
      <w:r w:rsidR="003F16DB" w:rsidRPr="00C1501A">
        <w:rPr>
          <w:rFonts w:ascii="Times New Roman" w:hAnsi="Times New Roman" w:cs="Times New Roman"/>
        </w:rPr>
        <w:t>12 miesięcy</w:t>
      </w:r>
      <w:r w:rsidRPr="00C1501A">
        <w:rPr>
          <w:rFonts w:ascii="Times New Roman" w:hAnsi="Times New Roman" w:cs="Times New Roman"/>
        </w:rPr>
        <w:t>, lecz nie krótszy niż producenta.</w:t>
      </w:r>
      <w:r w:rsidRPr="00C1501A">
        <w:rPr>
          <w:rFonts w:ascii="Times New Roman" w:hAnsi="Times New Roman" w:cs="Times New Roman"/>
          <w:b/>
          <w:bCs/>
        </w:rPr>
        <w:t xml:space="preserve"> </w:t>
      </w:r>
    </w:p>
    <w:p w14:paraId="27F41CEC" w14:textId="77777777" w:rsidR="00C77C38" w:rsidRPr="00C1501A" w:rsidRDefault="00C77C38" w:rsidP="00C77C38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5B0649F2" w14:textId="637DC387" w:rsidR="00C77C38" w:rsidRPr="00C1501A" w:rsidRDefault="00C77C38" w:rsidP="00C1501A">
      <w:pPr>
        <w:spacing w:after="0" w:line="240" w:lineRule="auto"/>
        <w:ind w:firstLine="708"/>
        <w:rPr>
          <w:rFonts w:ascii="Times New Roman" w:hAnsi="Times New Roman" w:cs="Times New Roman"/>
          <w:u w:val="single"/>
        </w:rPr>
      </w:pPr>
      <w:r w:rsidRPr="00C1501A">
        <w:rPr>
          <w:rFonts w:ascii="Times New Roman" w:hAnsi="Times New Roman" w:cs="Times New Roman"/>
          <w:u w:val="single"/>
        </w:rPr>
        <w:t xml:space="preserve">Miejsce dostawy: </w:t>
      </w:r>
    </w:p>
    <w:p w14:paraId="1B4FBC4E" w14:textId="2FC5FFCB" w:rsidR="00C77C38" w:rsidRPr="00C1501A" w:rsidRDefault="00C77C38" w:rsidP="00C1501A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 xml:space="preserve">Politechnika Warszawska, Wydział Chemiczny, Gmach </w:t>
      </w:r>
      <w:r w:rsidR="00951B7B" w:rsidRPr="00C1501A">
        <w:rPr>
          <w:rFonts w:ascii="Times New Roman" w:hAnsi="Times New Roman" w:cs="Times New Roman"/>
        </w:rPr>
        <w:t>Technologii Chemicznej</w:t>
      </w:r>
      <w:r w:rsidRPr="00C1501A">
        <w:rPr>
          <w:rFonts w:ascii="Times New Roman" w:hAnsi="Times New Roman" w:cs="Times New Roman"/>
        </w:rPr>
        <w:t>,</w:t>
      </w:r>
      <w:r w:rsidR="00B20182" w:rsidRPr="00C1501A">
        <w:rPr>
          <w:rFonts w:ascii="Times New Roman" w:hAnsi="Times New Roman" w:cs="Times New Roman"/>
        </w:rPr>
        <w:t xml:space="preserve"> </w:t>
      </w:r>
      <w:r w:rsidR="00951B7B" w:rsidRPr="00C1501A">
        <w:rPr>
          <w:rFonts w:ascii="Times New Roman" w:hAnsi="Times New Roman" w:cs="Times New Roman"/>
        </w:rPr>
        <w:t>magazyn</w:t>
      </w:r>
      <w:r w:rsidR="00B20182" w:rsidRPr="00C1501A">
        <w:rPr>
          <w:rFonts w:ascii="Times New Roman" w:hAnsi="Times New Roman" w:cs="Times New Roman"/>
        </w:rPr>
        <w:t xml:space="preserve">, </w:t>
      </w:r>
      <w:r w:rsidRPr="00C1501A">
        <w:rPr>
          <w:rFonts w:ascii="Times New Roman" w:hAnsi="Times New Roman" w:cs="Times New Roman"/>
        </w:rPr>
        <w:t xml:space="preserve"> 00-66</w:t>
      </w:r>
      <w:r w:rsidR="00951B7B" w:rsidRPr="00C1501A">
        <w:rPr>
          <w:rFonts w:ascii="Times New Roman" w:hAnsi="Times New Roman" w:cs="Times New Roman"/>
        </w:rPr>
        <w:t>2</w:t>
      </w:r>
      <w:r w:rsidRPr="00C1501A">
        <w:rPr>
          <w:rFonts w:ascii="Times New Roman" w:hAnsi="Times New Roman" w:cs="Times New Roman"/>
        </w:rPr>
        <w:t xml:space="preserve"> Warszawa, ul. </w:t>
      </w:r>
      <w:r w:rsidR="00951B7B" w:rsidRPr="00C1501A">
        <w:rPr>
          <w:rFonts w:ascii="Times New Roman" w:hAnsi="Times New Roman" w:cs="Times New Roman"/>
        </w:rPr>
        <w:t>Koszykowa 75</w:t>
      </w:r>
      <w:r w:rsidRPr="00C1501A">
        <w:rPr>
          <w:rFonts w:ascii="Times New Roman" w:hAnsi="Times New Roman" w:cs="Times New Roman"/>
        </w:rPr>
        <w:t xml:space="preserve">,  </w:t>
      </w:r>
    </w:p>
    <w:p w14:paraId="2E20C257" w14:textId="77777777" w:rsidR="00C0458F" w:rsidRPr="00C1501A" w:rsidRDefault="00C0458F" w:rsidP="00C77C38">
      <w:pPr>
        <w:spacing w:after="0" w:line="240" w:lineRule="auto"/>
        <w:rPr>
          <w:rFonts w:ascii="Times New Roman" w:hAnsi="Times New Roman" w:cs="Times New Roman"/>
        </w:rPr>
      </w:pPr>
    </w:p>
    <w:p w14:paraId="6B38E8FD" w14:textId="77777777" w:rsidR="00C0458F" w:rsidRPr="00C1501A" w:rsidRDefault="00C0458F" w:rsidP="00C77C38">
      <w:pPr>
        <w:spacing w:after="0" w:line="240" w:lineRule="auto"/>
        <w:rPr>
          <w:rFonts w:ascii="Times New Roman" w:hAnsi="Times New Roman" w:cs="Times New Roman"/>
        </w:rPr>
      </w:pPr>
    </w:p>
    <w:p w14:paraId="0D9A9F4E" w14:textId="7FBC5F95" w:rsidR="00CA72A7" w:rsidRPr="00C1501A" w:rsidRDefault="00CA72A7" w:rsidP="00CA72A7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Hlk182299270"/>
      <w:r w:rsidRPr="00C1501A">
        <w:rPr>
          <w:rFonts w:ascii="Times New Roman" w:eastAsia="Calibri" w:hAnsi="Times New Roman" w:cs="Times New Roman"/>
          <w:b/>
        </w:rPr>
        <w:t xml:space="preserve">Zadanie 3. Myjki </w:t>
      </w:r>
      <w:r w:rsidR="00FC1EEC" w:rsidRPr="00C1501A">
        <w:rPr>
          <w:rFonts w:ascii="Times New Roman" w:eastAsia="Calibri" w:hAnsi="Times New Roman" w:cs="Times New Roman"/>
          <w:b/>
        </w:rPr>
        <w:t>ultradźwiękowe</w:t>
      </w:r>
    </w:p>
    <w:p w14:paraId="365EDC42" w14:textId="623246D7" w:rsidR="00EC0DC1" w:rsidRPr="00C1501A" w:rsidRDefault="00EC0DC1" w:rsidP="00181B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C1501A">
        <w:rPr>
          <w:rFonts w:ascii="Times New Roman" w:hAnsi="Times New Roman" w:cs="Times New Roman"/>
          <w:b/>
          <w:bCs/>
        </w:rPr>
        <w:t xml:space="preserve">Myjka ultradźwiękowa typ 1 </w:t>
      </w:r>
      <w:r w:rsidR="00C1501A">
        <w:rPr>
          <w:rFonts w:ascii="Times New Roman" w:hAnsi="Times New Roman" w:cs="Times New Roman"/>
          <w:b/>
          <w:bCs/>
        </w:rPr>
        <w:t>PS10A</w:t>
      </w:r>
      <w:r w:rsidRPr="00C1501A">
        <w:rPr>
          <w:rFonts w:ascii="Times New Roman" w:eastAsia="Calibri" w:hAnsi="Times New Roman" w:cs="Times New Roman"/>
          <w:b/>
          <w:bCs/>
        </w:rPr>
        <w:t>, lub równoważna,</w:t>
      </w:r>
      <w:r w:rsidR="00C1501A">
        <w:rPr>
          <w:rFonts w:ascii="Times New Roman" w:eastAsia="Calibri" w:hAnsi="Times New Roman" w:cs="Times New Roman"/>
          <w:b/>
          <w:bCs/>
        </w:rPr>
        <w:t xml:space="preserve"> 2szt.</w:t>
      </w:r>
      <w:r w:rsidRPr="00C1501A">
        <w:rPr>
          <w:rFonts w:ascii="Times New Roman" w:eastAsia="Calibri" w:hAnsi="Times New Roman" w:cs="Times New Roman"/>
          <w:b/>
          <w:bCs/>
        </w:rPr>
        <w:t xml:space="preserve"> </w:t>
      </w:r>
      <w:r w:rsidRPr="00C1501A">
        <w:rPr>
          <w:rFonts w:ascii="Times New Roman" w:eastAsia="Calibri" w:hAnsi="Times New Roman" w:cs="Times New Roman"/>
        </w:rPr>
        <w:t>spełniająca poniższe wymagania minimalne</w:t>
      </w:r>
      <w:r w:rsidRPr="00C1501A">
        <w:rPr>
          <w:rFonts w:ascii="Times New Roman" w:hAnsi="Times New Roman" w:cs="Times New Roman"/>
        </w:rPr>
        <w:t>:</w:t>
      </w:r>
    </w:p>
    <w:p w14:paraId="7034974E" w14:textId="77777777" w:rsidR="00EC0DC1" w:rsidRPr="00C1501A" w:rsidRDefault="00EC0DC1" w:rsidP="00EC0DC1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14:paraId="0436AB83" w14:textId="77777777" w:rsidR="00C1501A" w:rsidRPr="00C1501A" w:rsidRDefault="00C1501A" w:rsidP="00181BB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częstotliwość generowanych ultradźwięków 40 kHz</w:t>
      </w:r>
    </w:p>
    <w:p w14:paraId="405E7DF5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możliwość kontrolowania czasu działania ultradźwięków</w:t>
      </w:r>
    </w:p>
    <w:p w14:paraId="0412F0C8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lastRenderedPageBreak/>
        <w:t>wyświetlacz LED</w:t>
      </w:r>
    </w:p>
    <w:p w14:paraId="65ABD4C9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funkcja grzania</w:t>
      </w:r>
    </w:p>
    <w:p w14:paraId="0C0F22B3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zasilanie 220 ~ 240V, 50/60 Hz</w:t>
      </w:r>
    </w:p>
    <w:p w14:paraId="3BB2F449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moc ultradźwięków 60 W</w:t>
      </w:r>
    </w:p>
    <w:p w14:paraId="5B526464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zbiornik z materiału: Stal nierdzewna</w:t>
      </w:r>
    </w:p>
    <w:p w14:paraId="02E2424C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maksymalna pojemność 2 L</w:t>
      </w:r>
    </w:p>
    <w:p w14:paraId="3D161BA7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rozmiar 175*162*178mm (dł. x szer. x wys.)</w:t>
      </w:r>
    </w:p>
    <w:bookmarkEnd w:id="0"/>
    <w:p w14:paraId="142F986F" w14:textId="77777777" w:rsidR="00C1501A" w:rsidRPr="00C1501A" w:rsidRDefault="00C1501A" w:rsidP="00C1501A">
      <w:pPr>
        <w:jc w:val="both"/>
        <w:rPr>
          <w:rFonts w:ascii="Times New Roman" w:hAnsi="Times New Roman" w:cs="Times New Roman"/>
          <w:b/>
          <w:bCs/>
        </w:rPr>
      </w:pPr>
    </w:p>
    <w:p w14:paraId="28C358D1" w14:textId="4EE58D83" w:rsidR="00C1501A" w:rsidRPr="00C1501A" w:rsidRDefault="00C1501A" w:rsidP="00181B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C1501A">
        <w:rPr>
          <w:rFonts w:ascii="Times New Roman" w:hAnsi="Times New Roman" w:cs="Times New Roman"/>
          <w:b/>
          <w:bCs/>
        </w:rPr>
        <w:t xml:space="preserve">Myjka ultradźwiękowa typ </w:t>
      </w:r>
      <w:r>
        <w:rPr>
          <w:rFonts w:ascii="Times New Roman" w:hAnsi="Times New Roman" w:cs="Times New Roman"/>
          <w:b/>
          <w:bCs/>
        </w:rPr>
        <w:t>2</w:t>
      </w:r>
      <w:r w:rsidRPr="00C1501A">
        <w:rPr>
          <w:rFonts w:ascii="Times New Roman" w:hAnsi="Times New Roman" w:cs="Times New Roman"/>
          <w:b/>
          <w:bCs/>
        </w:rPr>
        <w:t xml:space="preserve"> PS</w:t>
      </w:r>
      <w:r>
        <w:rPr>
          <w:rFonts w:ascii="Times New Roman" w:hAnsi="Times New Roman" w:cs="Times New Roman"/>
          <w:b/>
          <w:bCs/>
        </w:rPr>
        <w:t>2</w:t>
      </w:r>
      <w:r w:rsidRPr="00C1501A">
        <w:rPr>
          <w:rFonts w:ascii="Times New Roman" w:hAnsi="Times New Roman" w:cs="Times New Roman"/>
          <w:b/>
          <w:bCs/>
        </w:rPr>
        <w:t>0A</w:t>
      </w:r>
      <w:r w:rsidRPr="00C1501A">
        <w:rPr>
          <w:rFonts w:ascii="Times New Roman" w:eastAsia="Calibri" w:hAnsi="Times New Roman" w:cs="Times New Roman"/>
          <w:b/>
          <w:bCs/>
        </w:rPr>
        <w:t xml:space="preserve">, lub równoważna, </w:t>
      </w:r>
      <w:r>
        <w:rPr>
          <w:rFonts w:ascii="Times New Roman" w:eastAsia="Calibri" w:hAnsi="Times New Roman" w:cs="Times New Roman"/>
          <w:b/>
          <w:bCs/>
        </w:rPr>
        <w:t xml:space="preserve">1szt. </w:t>
      </w:r>
      <w:r w:rsidRPr="00C1501A">
        <w:rPr>
          <w:rFonts w:ascii="Times New Roman" w:eastAsia="Calibri" w:hAnsi="Times New Roman" w:cs="Times New Roman"/>
        </w:rPr>
        <w:t>spełniająca poniższe wymagania minimalne</w:t>
      </w:r>
      <w:r w:rsidRPr="00C1501A">
        <w:rPr>
          <w:rFonts w:ascii="Times New Roman" w:hAnsi="Times New Roman" w:cs="Times New Roman"/>
        </w:rPr>
        <w:t>:</w:t>
      </w:r>
    </w:p>
    <w:p w14:paraId="369165EB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częstotliwość generowanych ultradźwięków 40 kHz</w:t>
      </w:r>
    </w:p>
    <w:p w14:paraId="02FFB720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możliwość kontrolowania czasu działania ultradźwięków</w:t>
      </w:r>
    </w:p>
    <w:p w14:paraId="272101E5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wyświetlacz LED</w:t>
      </w:r>
    </w:p>
    <w:p w14:paraId="38527BAC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funkcja grzania</w:t>
      </w:r>
    </w:p>
    <w:p w14:paraId="4F5F38EB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zasilanie 220 ~ 240V, 50/60 Hz</w:t>
      </w:r>
    </w:p>
    <w:p w14:paraId="13177B7F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moc ultradźwięków 120 W</w:t>
      </w:r>
    </w:p>
    <w:p w14:paraId="06E96EBD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zbiornik z materiału: Stal nierdzewna</w:t>
      </w:r>
    </w:p>
    <w:p w14:paraId="4449F398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maksymalna pojemność 3 L</w:t>
      </w:r>
    </w:p>
    <w:p w14:paraId="6412EB21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rozmiar 270*170*240mm (dł. x szer. x wys.)</w:t>
      </w:r>
    </w:p>
    <w:p w14:paraId="44D333D2" w14:textId="77777777" w:rsidR="00C1501A" w:rsidRPr="00C1501A" w:rsidRDefault="00C1501A" w:rsidP="00C1501A">
      <w:pPr>
        <w:pStyle w:val="Akapitzlist"/>
        <w:spacing w:after="0"/>
        <w:ind w:left="1440"/>
        <w:rPr>
          <w:rFonts w:ascii="Times New Roman" w:hAnsi="Times New Roman" w:cs="Times New Roman"/>
        </w:rPr>
      </w:pPr>
    </w:p>
    <w:p w14:paraId="6ADD007F" w14:textId="2430AACF" w:rsidR="006A0D8D" w:rsidRPr="00C1501A" w:rsidRDefault="006A0D8D" w:rsidP="00181B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C1501A">
        <w:rPr>
          <w:rFonts w:ascii="Times New Roman" w:hAnsi="Times New Roman" w:cs="Times New Roman"/>
          <w:b/>
          <w:bCs/>
        </w:rPr>
        <w:t xml:space="preserve">Myjka ultradźwiękowa typ </w:t>
      </w:r>
      <w:r>
        <w:rPr>
          <w:rFonts w:ascii="Times New Roman" w:hAnsi="Times New Roman" w:cs="Times New Roman"/>
          <w:b/>
          <w:bCs/>
        </w:rPr>
        <w:t>3</w:t>
      </w:r>
      <w:r w:rsidRPr="00C1501A">
        <w:rPr>
          <w:rFonts w:ascii="Times New Roman" w:hAnsi="Times New Roman" w:cs="Times New Roman"/>
          <w:b/>
          <w:bCs/>
        </w:rPr>
        <w:t xml:space="preserve"> PS</w:t>
      </w:r>
      <w:r w:rsidR="00DB6704">
        <w:rPr>
          <w:rFonts w:ascii="Times New Roman" w:hAnsi="Times New Roman" w:cs="Times New Roman"/>
          <w:b/>
          <w:bCs/>
        </w:rPr>
        <w:t>3</w:t>
      </w:r>
      <w:r w:rsidRPr="00C1501A">
        <w:rPr>
          <w:rFonts w:ascii="Times New Roman" w:hAnsi="Times New Roman" w:cs="Times New Roman"/>
          <w:b/>
          <w:bCs/>
        </w:rPr>
        <w:t>0A</w:t>
      </w:r>
      <w:r w:rsidRPr="00C1501A">
        <w:rPr>
          <w:rFonts w:ascii="Times New Roman" w:eastAsia="Calibri" w:hAnsi="Times New Roman" w:cs="Times New Roman"/>
          <w:b/>
          <w:bCs/>
        </w:rPr>
        <w:t xml:space="preserve">, lub równoważna, </w:t>
      </w:r>
      <w:r>
        <w:rPr>
          <w:rFonts w:ascii="Times New Roman" w:eastAsia="Calibri" w:hAnsi="Times New Roman" w:cs="Times New Roman"/>
          <w:b/>
          <w:bCs/>
        </w:rPr>
        <w:t xml:space="preserve">1szt. </w:t>
      </w:r>
      <w:r w:rsidRPr="00C1501A">
        <w:rPr>
          <w:rFonts w:ascii="Times New Roman" w:eastAsia="Calibri" w:hAnsi="Times New Roman" w:cs="Times New Roman"/>
        </w:rPr>
        <w:t>spełniająca poniższe wymagania minimalne</w:t>
      </w:r>
      <w:r w:rsidRPr="00C1501A">
        <w:rPr>
          <w:rFonts w:ascii="Times New Roman" w:hAnsi="Times New Roman" w:cs="Times New Roman"/>
        </w:rPr>
        <w:t>:</w:t>
      </w:r>
    </w:p>
    <w:p w14:paraId="0F6D5436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częstotliwość generowanych ultradźwięków 40 kHz</w:t>
      </w:r>
    </w:p>
    <w:p w14:paraId="70444A25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możliwość kontrolowania czasu działania ultradźwięków</w:t>
      </w:r>
    </w:p>
    <w:p w14:paraId="06DD65EE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wyświetlacz LED</w:t>
      </w:r>
    </w:p>
    <w:p w14:paraId="769C11EE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funkcja grzania</w:t>
      </w:r>
    </w:p>
    <w:p w14:paraId="5C68D9AF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zasilanie 220 ~ 240V, 50/60 Hz</w:t>
      </w:r>
    </w:p>
    <w:p w14:paraId="3D740317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moc ultradźwięków 180 W</w:t>
      </w:r>
    </w:p>
    <w:p w14:paraId="26A74E24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zbiornik z materiału: Stal nierdzewna</w:t>
      </w:r>
    </w:p>
    <w:p w14:paraId="7B6D8B2C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maksymalna pojemność 6 L</w:t>
      </w:r>
    </w:p>
    <w:p w14:paraId="34811DDB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rozmiar 330*180*270mm (dł. x szer. x wys.)</w:t>
      </w:r>
    </w:p>
    <w:p w14:paraId="58633299" w14:textId="77777777" w:rsidR="00C1501A" w:rsidRPr="00C1501A" w:rsidRDefault="00C1501A" w:rsidP="00C1501A">
      <w:pPr>
        <w:jc w:val="both"/>
        <w:rPr>
          <w:rFonts w:ascii="Times New Roman" w:hAnsi="Times New Roman" w:cs="Times New Roman"/>
          <w:b/>
          <w:bCs/>
        </w:rPr>
      </w:pPr>
    </w:p>
    <w:p w14:paraId="0F354AD1" w14:textId="73CA4CE8" w:rsidR="00DB6704" w:rsidRPr="00C1501A" w:rsidRDefault="00DB6704" w:rsidP="00181B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C1501A">
        <w:rPr>
          <w:rFonts w:ascii="Times New Roman" w:hAnsi="Times New Roman" w:cs="Times New Roman"/>
          <w:b/>
          <w:bCs/>
        </w:rPr>
        <w:t xml:space="preserve">Myjka ultradźwiękowa typ </w:t>
      </w:r>
      <w:r>
        <w:rPr>
          <w:rFonts w:ascii="Times New Roman" w:hAnsi="Times New Roman" w:cs="Times New Roman"/>
          <w:b/>
          <w:bCs/>
        </w:rPr>
        <w:t>4</w:t>
      </w:r>
      <w:r w:rsidRPr="00C1501A">
        <w:rPr>
          <w:rFonts w:ascii="Times New Roman" w:hAnsi="Times New Roman" w:cs="Times New Roman"/>
          <w:b/>
          <w:bCs/>
        </w:rPr>
        <w:t xml:space="preserve"> PS</w:t>
      </w:r>
      <w:r>
        <w:rPr>
          <w:rFonts w:ascii="Times New Roman" w:hAnsi="Times New Roman" w:cs="Times New Roman"/>
          <w:b/>
          <w:bCs/>
        </w:rPr>
        <w:t>4</w:t>
      </w:r>
      <w:r w:rsidRPr="00C1501A">
        <w:rPr>
          <w:rFonts w:ascii="Times New Roman" w:hAnsi="Times New Roman" w:cs="Times New Roman"/>
          <w:b/>
          <w:bCs/>
        </w:rPr>
        <w:t>0A</w:t>
      </w:r>
      <w:r w:rsidRPr="00C1501A">
        <w:rPr>
          <w:rFonts w:ascii="Times New Roman" w:eastAsia="Calibri" w:hAnsi="Times New Roman" w:cs="Times New Roman"/>
          <w:b/>
          <w:bCs/>
        </w:rPr>
        <w:t xml:space="preserve">, lub równoważna, </w:t>
      </w:r>
      <w:r>
        <w:rPr>
          <w:rFonts w:ascii="Times New Roman" w:eastAsia="Calibri" w:hAnsi="Times New Roman" w:cs="Times New Roman"/>
          <w:b/>
          <w:bCs/>
        </w:rPr>
        <w:t xml:space="preserve">1szt. </w:t>
      </w:r>
      <w:r w:rsidRPr="00C1501A">
        <w:rPr>
          <w:rFonts w:ascii="Times New Roman" w:eastAsia="Calibri" w:hAnsi="Times New Roman" w:cs="Times New Roman"/>
        </w:rPr>
        <w:t>spełniająca poniższe wymagania minimalne</w:t>
      </w:r>
      <w:r w:rsidRPr="00C1501A">
        <w:rPr>
          <w:rFonts w:ascii="Times New Roman" w:hAnsi="Times New Roman" w:cs="Times New Roman"/>
        </w:rPr>
        <w:t>:</w:t>
      </w:r>
    </w:p>
    <w:p w14:paraId="38E81196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częstotliwość generowanych ultradźwięków 40 kHz</w:t>
      </w:r>
    </w:p>
    <w:p w14:paraId="39F76CCD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możliwość kontrolowania czasu działania ultradźwięków</w:t>
      </w:r>
    </w:p>
    <w:p w14:paraId="6415CEFC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wyświetlacz LED</w:t>
      </w:r>
    </w:p>
    <w:p w14:paraId="33B28392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funkcja grzania</w:t>
      </w:r>
    </w:p>
    <w:p w14:paraId="626E52B3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zasilanie 220 ~ 240V, 50/60 Hz</w:t>
      </w:r>
    </w:p>
    <w:p w14:paraId="3D6794FD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moc ultradźwięków 240 W</w:t>
      </w:r>
    </w:p>
    <w:p w14:paraId="49CB8055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zbiornik z materiału: Stal nierdzewna</w:t>
      </w:r>
    </w:p>
    <w:p w14:paraId="1F070F3A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maksymalna pojemność 10 L</w:t>
      </w:r>
    </w:p>
    <w:p w14:paraId="6CDFEF72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rozmiar 330*270*310mm (dł. x szer. x wys.)</w:t>
      </w:r>
    </w:p>
    <w:p w14:paraId="65F1DE46" w14:textId="77777777" w:rsidR="00C1501A" w:rsidRPr="00C1501A" w:rsidRDefault="00C1501A" w:rsidP="00C1501A">
      <w:pPr>
        <w:jc w:val="both"/>
        <w:rPr>
          <w:rFonts w:ascii="Times New Roman" w:hAnsi="Times New Roman" w:cs="Times New Roman"/>
          <w:b/>
          <w:bCs/>
        </w:rPr>
      </w:pPr>
    </w:p>
    <w:p w14:paraId="79318941" w14:textId="21053145" w:rsidR="00DB6704" w:rsidRPr="00C1501A" w:rsidRDefault="00DB6704" w:rsidP="00181B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C1501A">
        <w:rPr>
          <w:rFonts w:ascii="Times New Roman" w:hAnsi="Times New Roman" w:cs="Times New Roman"/>
          <w:b/>
          <w:bCs/>
        </w:rPr>
        <w:t xml:space="preserve">Myjka ultradźwiękowa typ </w:t>
      </w:r>
      <w:r>
        <w:rPr>
          <w:rFonts w:ascii="Times New Roman" w:hAnsi="Times New Roman" w:cs="Times New Roman"/>
          <w:b/>
          <w:bCs/>
        </w:rPr>
        <w:t>5</w:t>
      </w:r>
      <w:r w:rsidRPr="00C1501A">
        <w:rPr>
          <w:rFonts w:ascii="Times New Roman" w:hAnsi="Times New Roman" w:cs="Times New Roman"/>
          <w:b/>
          <w:bCs/>
        </w:rPr>
        <w:t xml:space="preserve"> PS</w:t>
      </w:r>
      <w:r>
        <w:rPr>
          <w:rFonts w:ascii="Times New Roman" w:hAnsi="Times New Roman" w:cs="Times New Roman"/>
          <w:b/>
          <w:bCs/>
        </w:rPr>
        <w:t>6</w:t>
      </w:r>
      <w:r w:rsidRPr="00C1501A">
        <w:rPr>
          <w:rFonts w:ascii="Times New Roman" w:hAnsi="Times New Roman" w:cs="Times New Roman"/>
          <w:b/>
          <w:bCs/>
        </w:rPr>
        <w:t>0A</w:t>
      </w:r>
      <w:r w:rsidRPr="00C1501A">
        <w:rPr>
          <w:rFonts w:ascii="Times New Roman" w:eastAsia="Calibri" w:hAnsi="Times New Roman" w:cs="Times New Roman"/>
          <w:b/>
          <w:bCs/>
        </w:rPr>
        <w:t xml:space="preserve">, lub równoważna, </w:t>
      </w:r>
      <w:r>
        <w:rPr>
          <w:rFonts w:ascii="Times New Roman" w:eastAsia="Calibri" w:hAnsi="Times New Roman" w:cs="Times New Roman"/>
          <w:b/>
          <w:bCs/>
        </w:rPr>
        <w:t xml:space="preserve">1szt. </w:t>
      </w:r>
      <w:r w:rsidRPr="00C1501A">
        <w:rPr>
          <w:rFonts w:ascii="Times New Roman" w:eastAsia="Calibri" w:hAnsi="Times New Roman" w:cs="Times New Roman"/>
        </w:rPr>
        <w:t>spełniająca poniższe wymagania minimalne</w:t>
      </w:r>
      <w:r w:rsidRPr="00C1501A">
        <w:rPr>
          <w:rFonts w:ascii="Times New Roman" w:hAnsi="Times New Roman" w:cs="Times New Roman"/>
        </w:rPr>
        <w:t>:</w:t>
      </w:r>
    </w:p>
    <w:p w14:paraId="2B70A1E4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częstotliwość generowanych ultradźwięków 40 kHz</w:t>
      </w:r>
    </w:p>
    <w:p w14:paraId="1AFF6499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możliwość kontrolowania czasu działania ultradźwięków</w:t>
      </w:r>
    </w:p>
    <w:p w14:paraId="52C300F8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lastRenderedPageBreak/>
        <w:t>wyświetlacz LED</w:t>
      </w:r>
    </w:p>
    <w:p w14:paraId="1E091D90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funkcja grzania</w:t>
      </w:r>
    </w:p>
    <w:p w14:paraId="5EBFCD44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zasilanie 220 ~ 240V, 50/60 Hz</w:t>
      </w:r>
    </w:p>
    <w:p w14:paraId="7F328D21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moc ultradźwięków 360 W</w:t>
      </w:r>
    </w:p>
    <w:p w14:paraId="515D2C9D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zbiornik z materiału: Stal nierdzewna</w:t>
      </w:r>
    </w:p>
    <w:p w14:paraId="7E856629" w14:textId="77777777" w:rsidR="00C1501A" w:rsidRP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maksymalna pojemność 15 L</w:t>
      </w:r>
    </w:p>
    <w:p w14:paraId="5EAD3F02" w14:textId="77777777" w:rsidR="00C1501A" w:rsidRDefault="00C1501A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rozmiar 360*330*280mm (dł. x szer. x wys.)</w:t>
      </w:r>
    </w:p>
    <w:p w14:paraId="63B80B51" w14:textId="77777777" w:rsidR="00EF3D58" w:rsidRPr="00C1501A" w:rsidRDefault="00EF3D58" w:rsidP="00EF3D58">
      <w:pPr>
        <w:pStyle w:val="Akapitzlist"/>
        <w:spacing w:after="0" w:line="259" w:lineRule="auto"/>
        <w:rPr>
          <w:rFonts w:ascii="Times New Roman" w:hAnsi="Times New Roman" w:cs="Times New Roman"/>
        </w:rPr>
      </w:pPr>
    </w:p>
    <w:p w14:paraId="4B67142E" w14:textId="77A3081A" w:rsidR="00EC0DC1" w:rsidRPr="00C1501A" w:rsidRDefault="00EC0DC1" w:rsidP="00EF3D58">
      <w:pPr>
        <w:pStyle w:val="tbpoz"/>
        <w:spacing w:before="0" w:beforeAutospacing="0" w:after="0" w:afterAutospacing="0"/>
        <w:ind w:left="708"/>
        <w:rPr>
          <w:sz w:val="22"/>
          <w:szCs w:val="22"/>
        </w:rPr>
      </w:pPr>
      <w:r w:rsidRPr="00C1501A">
        <w:rPr>
          <w:b/>
          <w:bCs/>
          <w:sz w:val="22"/>
          <w:szCs w:val="22"/>
        </w:rPr>
        <w:t>Akcesoria w komplecie</w:t>
      </w:r>
      <w:r w:rsidR="00EF3D58">
        <w:rPr>
          <w:b/>
          <w:bCs/>
          <w:sz w:val="22"/>
          <w:szCs w:val="22"/>
        </w:rPr>
        <w:t xml:space="preserve"> z każdą myjką</w:t>
      </w:r>
      <w:r w:rsidRPr="00C1501A">
        <w:rPr>
          <w:sz w:val="22"/>
          <w:szCs w:val="22"/>
        </w:rPr>
        <w:t xml:space="preserve">: wyjmowany kosz ze stali nierdzewnej, pokrywa z uchwytem </w:t>
      </w:r>
    </w:p>
    <w:p w14:paraId="4C7E0373" w14:textId="77777777" w:rsidR="00EC0DC1" w:rsidRPr="00C1501A" w:rsidRDefault="00EC0DC1" w:rsidP="00EC0DC1">
      <w:pPr>
        <w:pStyle w:val="tbpoz"/>
        <w:spacing w:before="0" w:beforeAutospacing="0" w:after="0" w:afterAutospacing="0"/>
        <w:ind w:left="1440"/>
        <w:rPr>
          <w:sz w:val="22"/>
          <w:szCs w:val="22"/>
        </w:rPr>
      </w:pPr>
    </w:p>
    <w:p w14:paraId="0A3C78ED" w14:textId="4DFE6BBE" w:rsidR="00EF3D58" w:rsidRPr="00C1501A" w:rsidRDefault="00EF3D58" w:rsidP="00EF3D58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C1501A">
        <w:rPr>
          <w:rFonts w:ascii="Times New Roman" w:hAnsi="Times New Roman" w:cs="Times New Roman"/>
          <w:b/>
          <w:bCs/>
        </w:rPr>
        <w:t xml:space="preserve">Termin realizacji: </w:t>
      </w:r>
      <w:r w:rsidRPr="00C1501A">
        <w:rPr>
          <w:rFonts w:ascii="Times New Roman" w:hAnsi="Times New Roman" w:cs="Times New Roman"/>
        </w:rPr>
        <w:t xml:space="preserve">nie dłuższy niż </w:t>
      </w:r>
      <w:r w:rsidR="008227F6">
        <w:rPr>
          <w:rFonts w:ascii="Times New Roman" w:hAnsi="Times New Roman" w:cs="Times New Roman"/>
        </w:rPr>
        <w:t>21</w:t>
      </w:r>
      <w:r w:rsidRPr="00C1501A">
        <w:rPr>
          <w:rFonts w:ascii="Times New Roman" w:hAnsi="Times New Roman" w:cs="Times New Roman"/>
        </w:rPr>
        <w:t xml:space="preserve"> dni</w:t>
      </w:r>
    </w:p>
    <w:p w14:paraId="4CF7D0FF" w14:textId="23C23976" w:rsidR="00EF3D58" w:rsidRPr="00C1501A" w:rsidRDefault="00EF3D58" w:rsidP="00EF3D58">
      <w:pPr>
        <w:spacing w:after="0" w:line="240" w:lineRule="auto"/>
        <w:ind w:left="708"/>
        <w:rPr>
          <w:rFonts w:ascii="Times New Roman" w:hAnsi="Times New Roman" w:cs="Times New Roman"/>
          <w:b/>
          <w:bCs/>
        </w:rPr>
      </w:pPr>
      <w:r w:rsidRPr="00C1501A">
        <w:rPr>
          <w:rFonts w:ascii="Times New Roman" w:hAnsi="Times New Roman" w:cs="Times New Roman"/>
          <w:b/>
          <w:bCs/>
        </w:rPr>
        <w:t xml:space="preserve">Gwarancja: </w:t>
      </w:r>
      <w:r w:rsidRPr="00C1501A">
        <w:rPr>
          <w:rFonts w:ascii="Times New Roman" w:hAnsi="Times New Roman" w:cs="Times New Roman"/>
        </w:rPr>
        <w:t xml:space="preserve">okres gwarancji min. </w:t>
      </w:r>
      <w:r>
        <w:rPr>
          <w:rFonts w:ascii="Times New Roman" w:hAnsi="Times New Roman" w:cs="Times New Roman"/>
        </w:rPr>
        <w:t>24</w:t>
      </w:r>
      <w:r w:rsidRPr="00C1501A">
        <w:rPr>
          <w:rFonts w:ascii="Times New Roman" w:hAnsi="Times New Roman" w:cs="Times New Roman"/>
        </w:rPr>
        <w:t xml:space="preserve"> </w:t>
      </w:r>
      <w:r w:rsidR="00033B13" w:rsidRPr="00C1501A">
        <w:rPr>
          <w:rFonts w:ascii="Times New Roman" w:hAnsi="Times New Roman" w:cs="Times New Roman"/>
        </w:rPr>
        <w:t>miesi</w:t>
      </w:r>
      <w:r w:rsidR="00033B13">
        <w:rPr>
          <w:rFonts w:ascii="Times New Roman" w:hAnsi="Times New Roman" w:cs="Times New Roman"/>
        </w:rPr>
        <w:t>ące</w:t>
      </w:r>
      <w:r w:rsidRPr="00C1501A">
        <w:rPr>
          <w:rFonts w:ascii="Times New Roman" w:hAnsi="Times New Roman" w:cs="Times New Roman"/>
        </w:rPr>
        <w:t>, lecz nie krótszy niż producenta.</w:t>
      </w:r>
      <w:r w:rsidRPr="00C1501A">
        <w:rPr>
          <w:rFonts w:ascii="Times New Roman" w:hAnsi="Times New Roman" w:cs="Times New Roman"/>
          <w:b/>
          <w:bCs/>
        </w:rPr>
        <w:t xml:space="preserve"> </w:t>
      </w:r>
    </w:p>
    <w:p w14:paraId="5A19A99E" w14:textId="77777777" w:rsidR="00EF3D58" w:rsidRPr="00C1501A" w:rsidRDefault="00EF3D58" w:rsidP="00EF3D58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258CEA37" w14:textId="77777777" w:rsidR="00EF3D58" w:rsidRPr="00C1501A" w:rsidRDefault="00EF3D58" w:rsidP="00EF3D58">
      <w:pPr>
        <w:spacing w:after="0" w:line="240" w:lineRule="auto"/>
        <w:ind w:firstLine="708"/>
        <w:rPr>
          <w:rFonts w:ascii="Times New Roman" w:hAnsi="Times New Roman" w:cs="Times New Roman"/>
          <w:u w:val="single"/>
        </w:rPr>
      </w:pPr>
      <w:r w:rsidRPr="00C1501A">
        <w:rPr>
          <w:rFonts w:ascii="Times New Roman" w:hAnsi="Times New Roman" w:cs="Times New Roman"/>
          <w:u w:val="single"/>
        </w:rPr>
        <w:t xml:space="preserve">Miejsce dostawy: </w:t>
      </w:r>
    </w:p>
    <w:p w14:paraId="2A021553" w14:textId="77777777" w:rsidR="00EF3D58" w:rsidRPr="00C1501A" w:rsidRDefault="00EF3D58" w:rsidP="00EF3D58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 xml:space="preserve">Politechnika Warszawska, Wydział Chemiczny, Gmach Technologii Chemicznej, magazyn,  00-662 Warszawa, ul. Koszykowa 75,  </w:t>
      </w:r>
    </w:p>
    <w:p w14:paraId="71B8DD7C" w14:textId="77777777" w:rsidR="00FC1EEC" w:rsidRPr="00C1501A" w:rsidRDefault="00FC1EEC" w:rsidP="00CA72A7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1D0CE0C" w14:textId="636CF952" w:rsidR="008227F6" w:rsidRPr="00C1501A" w:rsidRDefault="008227F6" w:rsidP="008227F6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C1501A">
        <w:rPr>
          <w:rFonts w:ascii="Times New Roman" w:eastAsia="Calibri" w:hAnsi="Times New Roman" w:cs="Times New Roman"/>
          <w:b/>
        </w:rPr>
        <w:t xml:space="preserve">Zadanie </w:t>
      </w:r>
      <w:r>
        <w:rPr>
          <w:rFonts w:ascii="Times New Roman" w:eastAsia="Calibri" w:hAnsi="Times New Roman" w:cs="Times New Roman"/>
          <w:b/>
        </w:rPr>
        <w:t>4</w:t>
      </w:r>
      <w:r w:rsidRPr="00C1501A">
        <w:rPr>
          <w:rFonts w:ascii="Times New Roman" w:eastAsia="Calibri" w:hAnsi="Times New Roman" w:cs="Times New Roman"/>
          <w:b/>
        </w:rPr>
        <w:t xml:space="preserve">. </w:t>
      </w:r>
      <w:r>
        <w:rPr>
          <w:rFonts w:ascii="Times New Roman" w:eastAsia="Calibri" w:hAnsi="Times New Roman" w:cs="Times New Roman"/>
          <w:b/>
        </w:rPr>
        <w:t>Pomp</w:t>
      </w:r>
      <w:r w:rsidR="00F872A8">
        <w:rPr>
          <w:rFonts w:ascii="Times New Roman" w:eastAsia="Calibri" w:hAnsi="Times New Roman" w:cs="Times New Roman"/>
          <w:b/>
        </w:rPr>
        <w:t>y:</w:t>
      </w:r>
      <w:r>
        <w:rPr>
          <w:rFonts w:ascii="Times New Roman" w:eastAsia="Calibri" w:hAnsi="Times New Roman" w:cs="Times New Roman"/>
          <w:b/>
        </w:rPr>
        <w:t xml:space="preserve"> strzykawkowa</w:t>
      </w:r>
      <w:r w:rsidR="00F872A8">
        <w:rPr>
          <w:rFonts w:ascii="Times New Roman" w:eastAsia="Calibri" w:hAnsi="Times New Roman" w:cs="Times New Roman"/>
          <w:b/>
        </w:rPr>
        <w:t xml:space="preserve"> i próżniowa</w:t>
      </w:r>
    </w:p>
    <w:p w14:paraId="3FF678C4" w14:textId="1FAC5719" w:rsidR="00FB18F3" w:rsidRPr="00F872A8" w:rsidRDefault="00033B13" w:rsidP="00181BB0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F872A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Pompa strzykawkowa (infuzyjna)</w:t>
      </w:r>
      <w:r w:rsidR="00045422" w:rsidRPr="00F872A8">
        <w:rPr>
          <w:rFonts w:ascii="Times New Roman" w:hAnsi="Times New Roman" w:cs="Times New Roman"/>
          <w:b/>
        </w:rPr>
        <w:t xml:space="preserve"> Legato </w:t>
      </w:r>
      <w:r w:rsidR="00B44C19" w:rsidRPr="00F872A8">
        <w:rPr>
          <w:rFonts w:ascii="Times New Roman" w:hAnsi="Times New Roman" w:cs="Times New Roman"/>
          <w:b/>
        </w:rPr>
        <w:t xml:space="preserve">200, </w:t>
      </w:r>
      <w:r w:rsidR="00FB18F3" w:rsidRPr="00F872A8">
        <w:rPr>
          <w:rFonts w:ascii="Times New Roman" w:hAnsi="Times New Roman" w:cs="Times New Roman"/>
          <w:b/>
        </w:rPr>
        <w:t xml:space="preserve">1szt., </w:t>
      </w:r>
      <w:r w:rsidR="00FB18F3" w:rsidRPr="00F872A8">
        <w:rPr>
          <w:rFonts w:ascii="Times New Roman" w:hAnsi="Times New Roman" w:cs="Times New Roman"/>
          <w:bCs/>
        </w:rPr>
        <w:t>lub równoważna, spełniająca poniższe wymagania minimalne:</w:t>
      </w:r>
    </w:p>
    <w:p w14:paraId="18CFB101" w14:textId="3FEC081B" w:rsidR="00B44C19" w:rsidRDefault="00562041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C552E">
        <w:rPr>
          <w:rFonts w:ascii="Times New Roman" w:hAnsi="Times New Roman" w:cs="Times New Roman"/>
        </w:rPr>
        <w:t xml:space="preserve">ompa strzykawkowa (infuzyjna) na dwie strzykawki o pojemnościach z zakresu </w:t>
      </w:r>
      <w:r w:rsidR="009C552E" w:rsidRPr="00073AE9">
        <w:rPr>
          <w:rFonts w:ascii="Times New Roman" w:hAnsi="Times New Roman" w:cs="Times New Roman"/>
        </w:rPr>
        <w:t>0,5 µL-140 mL</w:t>
      </w:r>
      <w:r w:rsidR="009C552E">
        <w:rPr>
          <w:rFonts w:ascii="Times New Roman" w:hAnsi="Times New Roman" w:cs="Times New Roman"/>
        </w:rPr>
        <w:t xml:space="preserve"> </w:t>
      </w:r>
    </w:p>
    <w:p w14:paraId="19CF17C0" w14:textId="70781992" w:rsidR="00562041" w:rsidRDefault="00562041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9C552E">
        <w:rPr>
          <w:rFonts w:ascii="Times New Roman" w:hAnsi="Times New Roman" w:cs="Times New Roman"/>
        </w:rPr>
        <w:t>egulowany</w:t>
      </w:r>
      <w:r w:rsidR="00B44C19">
        <w:rPr>
          <w:rFonts w:ascii="Times New Roman" w:hAnsi="Times New Roman" w:cs="Times New Roman"/>
        </w:rPr>
        <w:t xml:space="preserve"> </w:t>
      </w:r>
      <w:r w:rsidR="009C552E">
        <w:rPr>
          <w:rFonts w:ascii="Times New Roman" w:hAnsi="Times New Roman" w:cs="Times New Roman"/>
        </w:rPr>
        <w:t>przepływ</w:t>
      </w:r>
      <w:r w:rsidR="009C552E" w:rsidRPr="00073AE9">
        <w:rPr>
          <w:rFonts w:ascii="Times New Roman" w:hAnsi="Times New Roman" w:cs="Times New Roman"/>
        </w:rPr>
        <w:t xml:space="preserve"> 3.</w:t>
      </w:r>
      <w:r w:rsidR="009C552E">
        <w:rPr>
          <w:rFonts w:ascii="Times New Roman" w:hAnsi="Times New Roman" w:cs="Times New Roman"/>
        </w:rPr>
        <w:t>5</w:t>
      </w:r>
      <w:r w:rsidR="009C552E" w:rsidRPr="00073AE9">
        <w:rPr>
          <w:rFonts w:ascii="Times New Roman" w:hAnsi="Times New Roman" w:cs="Times New Roman"/>
        </w:rPr>
        <w:t xml:space="preserve"> pl/min-215 ml/min</w:t>
      </w:r>
      <w:r w:rsidR="009C552E">
        <w:rPr>
          <w:rFonts w:ascii="Times New Roman" w:hAnsi="Times New Roman" w:cs="Times New Roman"/>
        </w:rPr>
        <w:t xml:space="preserve">. </w:t>
      </w:r>
    </w:p>
    <w:p w14:paraId="71320C6E" w14:textId="3E6A003C" w:rsidR="00562041" w:rsidRDefault="00562041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C552E" w:rsidRPr="00073AE9">
        <w:rPr>
          <w:rFonts w:ascii="Times New Roman" w:hAnsi="Times New Roman" w:cs="Times New Roman"/>
        </w:rPr>
        <w:t>rogramowalny interfejs bez potrzeby korzystania z komputera</w:t>
      </w:r>
      <w:r w:rsidR="009C552E">
        <w:rPr>
          <w:rFonts w:ascii="Times New Roman" w:hAnsi="Times New Roman" w:cs="Times New Roman"/>
        </w:rPr>
        <w:t xml:space="preserve">. </w:t>
      </w:r>
    </w:p>
    <w:p w14:paraId="70EB586D" w14:textId="5D549AEA" w:rsidR="00C0458F" w:rsidRPr="00B44C19" w:rsidRDefault="00562041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9C552E">
        <w:rPr>
          <w:rFonts w:ascii="Times New Roman" w:hAnsi="Times New Roman" w:cs="Times New Roman"/>
        </w:rPr>
        <w:t>ama stalowa.</w:t>
      </w:r>
      <w:r>
        <w:rPr>
          <w:rFonts w:ascii="Times New Roman" w:hAnsi="Times New Roman" w:cs="Times New Roman"/>
        </w:rPr>
        <w:t xml:space="preserve"> </w:t>
      </w:r>
    </w:p>
    <w:p w14:paraId="0FAC39DF" w14:textId="3F9FEEA4" w:rsidR="00C0458F" w:rsidRPr="00C1501A" w:rsidRDefault="00C0458F" w:rsidP="00C045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D34E59E" w14:textId="77777777" w:rsidR="00C0458F" w:rsidRPr="00C1501A" w:rsidRDefault="00C0458F" w:rsidP="00C0458F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EA25A9C" w14:textId="1AB4E7E4" w:rsidR="00033B13" w:rsidRPr="00C1501A" w:rsidRDefault="00033B13" w:rsidP="00033B13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C1501A">
        <w:rPr>
          <w:rFonts w:ascii="Times New Roman" w:hAnsi="Times New Roman" w:cs="Times New Roman"/>
          <w:b/>
          <w:bCs/>
        </w:rPr>
        <w:t xml:space="preserve">Termin realizacji: </w:t>
      </w:r>
      <w:r w:rsidRPr="00C1501A">
        <w:rPr>
          <w:rFonts w:ascii="Times New Roman" w:hAnsi="Times New Roman" w:cs="Times New Roman"/>
        </w:rPr>
        <w:t xml:space="preserve">nie dłuższy niż </w:t>
      </w:r>
      <w:r>
        <w:rPr>
          <w:rFonts w:ascii="Times New Roman" w:hAnsi="Times New Roman" w:cs="Times New Roman"/>
        </w:rPr>
        <w:t>4</w:t>
      </w:r>
      <w:r w:rsidR="00562041">
        <w:rPr>
          <w:rFonts w:ascii="Times New Roman" w:hAnsi="Times New Roman" w:cs="Times New Roman"/>
        </w:rPr>
        <w:t>9</w:t>
      </w:r>
      <w:r w:rsidRPr="00C1501A">
        <w:rPr>
          <w:rFonts w:ascii="Times New Roman" w:hAnsi="Times New Roman" w:cs="Times New Roman"/>
        </w:rPr>
        <w:t xml:space="preserve"> dni</w:t>
      </w:r>
    </w:p>
    <w:p w14:paraId="757AEA8F" w14:textId="0F3FD7E0" w:rsidR="00033B13" w:rsidRPr="00C1501A" w:rsidRDefault="00033B13" w:rsidP="00033B13">
      <w:pPr>
        <w:spacing w:after="0" w:line="240" w:lineRule="auto"/>
        <w:ind w:left="708"/>
        <w:rPr>
          <w:rFonts w:ascii="Times New Roman" w:hAnsi="Times New Roman" w:cs="Times New Roman"/>
          <w:b/>
          <w:bCs/>
        </w:rPr>
      </w:pPr>
      <w:r w:rsidRPr="00C1501A">
        <w:rPr>
          <w:rFonts w:ascii="Times New Roman" w:hAnsi="Times New Roman" w:cs="Times New Roman"/>
          <w:b/>
          <w:bCs/>
        </w:rPr>
        <w:t xml:space="preserve">Gwarancja: </w:t>
      </w:r>
      <w:r w:rsidRPr="00C1501A">
        <w:rPr>
          <w:rFonts w:ascii="Times New Roman" w:hAnsi="Times New Roman" w:cs="Times New Roman"/>
        </w:rPr>
        <w:t xml:space="preserve">okres gwarancji min. </w:t>
      </w:r>
      <w:r>
        <w:rPr>
          <w:rFonts w:ascii="Times New Roman" w:hAnsi="Times New Roman" w:cs="Times New Roman"/>
        </w:rPr>
        <w:t>12</w:t>
      </w:r>
      <w:r w:rsidRPr="00C1501A">
        <w:rPr>
          <w:rFonts w:ascii="Times New Roman" w:hAnsi="Times New Roman" w:cs="Times New Roman"/>
        </w:rPr>
        <w:t xml:space="preserve"> miesi</w:t>
      </w:r>
      <w:r>
        <w:rPr>
          <w:rFonts w:ascii="Times New Roman" w:hAnsi="Times New Roman" w:cs="Times New Roman"/>
        </w:rPr>
        <w:t>ęcy</w:t>
      </w:r>
      <w:r w:rsidRPr="00C1501A">
        <w:rPr>
          <w:rFonts w:ascii="Times New Roman" w:hAnsi="Times New Roman" w:cs="Times New Roman"/>
        </w:rPr>
        <w:t>, lecz nie krótszy niż producenta.</w:t>
      </w:r>
      <w:r w:rsidRPr="00C1501A">
        <w:rPr>
          <w:rFonts w:ascii="Times New Roman" w:hAnsi="Times New Roman" w:cs="Times New Roman"/>
          <w:b/>
          <w:bCs/>
        </w:rPr>
        <w:t xml:space="preserve"> </w:t>
      </w:r>
    </w:p>
    <w:p w14:paraId="078572A1" w14:textId="77777777" w:rsidR="00033B13" w:rsidRPr="00C1501A" w:rsidRDefault="00033B13" w:rsidP="00033B1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258B3593" w14:textId="77777777" w:rsidR="00033B13" w:rsidRPr="00C1501A" w:rsidRDefault="00033B13" w:rsidP="00033B13">
      <w:pPr>
        <w:spacing w:after="0" w:line="240" w:lineRule="auto"/>
        <w:ind w:firstLine="708"/>
        <w:rPr>
          <w:rFonts w:ascii="Times New Roman" w:hAnsi="Times New Roman" w:cs="Times New Roman"/>
          <w:u w:val="single"/>
        </w:rPr>
      </w:pPr>
      <w:r w:rsidRPr="00C1501A">
        <w:rPr>
          <w:rFonts w:ascii="Times New Roman" w:hAnsi="Times New Roman" w:cs="Times New Roman"/>
          <w:u w:val="single"/>
        </w:rPr>
        <w:t xml:space="preserve">Miejsce dostawy: </w:t>
      </w:r>
    </w:p>
    <w:p w14:paraId="68930CE2" w14:textId="77777777" w:rsidR="00033B13" w:rsidRPr="00C1501A" w:rsidRDefault="00033B13" w:rsidP="00033B13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 xml:space="preserve">Politechnika Warszawska, Wydział Chemiczny, Gmach Technologii Chemicznej, magazyn,  00-662 Warszawa, ul. Koszykowa 75,  </w:t>
      </w:r>
    </w:p>
    <w:p w14:paraId="3A5FDCE6" w14:textId="10FC6B05" w:rsidR="00587767" w:rsidRDefault="00587767" w:rsidP="00033B13">
      <w:pPr>
        <w:spacing w:after="0" w:line="240" w:lineRule="auto"/>
        <w:rPr>
          <w:rFonts w:ascii="Times New Roman" w:hAnsi="Times New Roman" w:cs="Times New Roman"/>
        </w:rPr>
      </w:pPr>
    </w:p>
    <w:p w14:paraId="3C284211" w14:textId="78BF9118" w:rsidR="00CA0E6C" w:rsidRPr="00F872A8" w:rsidRDefault="00CA0E6C" w:rsidP="00181BB0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F872A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Pompa </w:t>
      </w:r>
      <w:r w:rsidRPr="00F872A8">
        <w:rPr>
          <w:rFonts w:ascii="Times New Roman" w:eastAsia="Calibri" w:hAnsi="Times New Roman" w:cs="Times New Roman"/>
          <w:b/>
        </w:rPr>
        <w:t>próżniowa membranowa mini diaphgram laboport N820</w:t>
      </w:r>
      <w:r w:rsidRPr="00F872A8">
        <w:rPr>
          <w:rFonts w:ascii="Times New Roman" w:hAnsi="Times New Roman" w:cs="Times New Roman"/>
          <w:b/>
        </w:rPr>
        <w:t xml:space="preserve">, </w:t>
      </w:r>
      <w:r w:rsidR="00083BF4" w:rsidRPr="00F872A8">
        <w:rPr>
          <w:rFonts w:ascii="Times New Roman" w:hAnsi="Times New Roman" w:cs="Times New Roman"/>
          <w:b/>
        </w:rPr>
        <w:t>2</w:t>
      </w:r>
      <w:r w:rsidRPr="00F872A8">
        <w:rPr>
          <w:rFonts w:ascii="Times New Roman" w:hAnsi="Times New Roman" w:cs="Times New Roman"/>
          <w:b/>
        </w:rPr>
        <w:t xml:space="preserve">szt., </w:t>
      </w:r>
      <w:r w:rsidRPr="00F872A8">
        <w:rPr>
          <w:rFonts w:ascii="Times New Roman" w:hAnsi="Times New Roman" w:cs="Times New Roman"/>
          <w:bCs/>
        </w:rPr>
        <w:t>lub równoważna, spełniająca poniższe wymagania minimalne:</w:t>
      </w:r>
    </w:p>
    <w:p w14:paraId="16A89634" w14:textId="7E4A53B9" w:rsidR="00784E57" w:rsidRDefault="00784E57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pompa membranowa, </w:t>
      </w:r>
      <w:r w:rsidRPr="00547C5E">
        <w:rPr>
          <w:rFonts w:ascii="Times New Roman" w:hAnsi="Times New Roman" w:cs="Times New Roman"/>
        </w:rPr>
        <w:t xml:space="preserve">chemicznie odporna </w:t>
      </w:r>
    </w:p>
    <w:p w14:paraId="5C970DE6" w14:textId="78B2514E" w:rsidR="00784E57" w:rsidRDefault="00784E57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objętość tłoczonego gazu min </w:t>
      </w:r>
      <w:r w:rsidRPr="00547C5E">
        <w:rPr>
          <w:rFonts w:ascii="Times New Roman" w:hAnsi="Times New Roman" w:cs="Times New Roman"/>
        </w:rPr>
        <w:t xml:space="preserve">1.2 m3/h, </w:t>
      </w:r>
    </w:p>
    <w:p w14:paraId="29FD158F" w14:textId="75643053" w:rsidR="00784E57" w:rsidRDefault="00784E57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ciśnienie końcowe max </w:t>
      </w:r>
      <w:r w:rsidRPr="00547C5E">
        <w:rPr>
          <w:rFonts w:ascii="Times New Roman" w:hAnsi="Times New Roman" w:cs="Times New Roman"/>
        </w:rPr>
        <w:t>6 mbar</w:t>
      </w:r>
    </w:p>
    <w:p w14:paraId="6D30E317" w14:textId="2A0F7777" w:rsidR="00784E57" w:rsidRPr="007332FB" w:rsidRDefault="00784E57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7332FB">
        <w:rPr>
          <w:rFonts w:ascii="Times New Roman" w:hAnsi="Times New Roman" w:cs="Times New Roman"/>
        </w:rPr>
        <w:t>budowana regulacja prędkości obrotowej.</w:t>
      </w:r>
    </w:p>
    <w:p w14:paraId="0784E8E3" w14:textId="3CF228ED" w:rsidR="00784E57" w:rsidRPr="007332FB" w:rsidRDefault="00784E57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7332FB">
        <w:rPr>
          <w:rFonts w:ascii="Times New Roman" w:hAnsi="Times New Roman" w:cs="Times New Roman"/>
        </w:rPr>
        <w:t>godność z ATEX II 2/-G IIB+H2 T3, tylko w atmosferze wewnętrznej.</w:t>
      </w:r>
    </w:p>
    <w:p w14:paraId="12B9572A" w14:textId="77777777" w:rsidR="00CA0E6C" w:rsidRPr="00C1501A" w:rsidRDefault="00CA0E6C" w:rsidP="00CA0E6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B51910A" w14:textId="77777777" w:rsidR="00CA0E6C" w:rsidRPr="00C1501A" w:rsidRDefault="00CA0E6C" w:rsidP="00CA0E6C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33621F9" w14:textId="25414254" w:rsidR="00CA0E6C" w:rsidRPr="00C1501A" w:rsidRDefault="00CA0E6C" w:rsidP="00CA0E6C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C1501A">
        <w:rPr>
          <w:rFonts w:ascii="Times New Roman" w:hAnsi="Times New Roman" w:cs="Times New Roman"/>
          <w:b/>
          <w:bCs/>
        </w:rPr>
        <w:t xml:space="preserve">Termin realizacji: </w:t>
      </w:r>
      <w:r w:rsidRPr="00C1501A">
        <w:rPr>
          <w:rFonts w:ascii="Times New Roman" w:hAnsi="Times New Roman" w:cs="Times New Roman"/>
        </w:rPr>
        <w:t xml:space="preserve">nie dłuższy niż </w:t>
      </w:r>
      <w:r w:rsidR="00DB17AD">
        <w:rPr>
          <w:rFonts w:ascii="Times New Roman" w:hAnsi="Times New Roman" w:cs="Times New Roman"/>
        </w:rPr>
        <w:t>56</w:t>
      </w:r>
      <w:r w:rsidRPr="00C1501A">
        <w:rPr>
          <w:rFonts w:ascii="Times New Roman" w:hAnsi="Times New Roman" w:cs="Times New Roman"/>
        </w:rPr>
        <w:t xml:space="preserve"> dni</w:t>
      </w:r>
    </w:p>
    <w:p w14:paraId="3EC21251" w14:textId="77777777" w:rsidR="00CA0E6C" w:rsidRPr="00C1501A" w:rsidRDefault="00CA0E6C" w:rsidP="00CA0E6C">
      <w:pPr>
        <w:spacing w:after="0" w:line="240" w:lineRule="auto"/>
        <w:ind w:left="708"/>
        <w:rPr>
          <w:rFonts w:ascii="Times New Roman" w:hAnsi="Times New Roman" w:cs="Times New Roman"/>
          <w:b/>
          <w:bCs/>
        </w:rPr>
      </w:pPr>
      <w:r w:rsidRPr="00C1501A">
        <w:rPr>
          <w:rFonts w:ascii="Times New Roman" w:hAnsi="Times New Roman" w:cs="Times New Roman"/>
          <w:b/>
          <w:bCs/>
        </w:rPr>
        <w:t xml:space="preserve">Gwarancja: </w:t>
      </w:r>
      <w:r w:rsidRPr="00C1501A">
        <w:rPr>
          <w:rFonts w:ascii="Times New Roman" w:hAnsi="Times New Roman" w:cs="Times New Roman"/>
        </w:rPr>
        <w:t xml:space="preserve">okres gwarancji min. </w:t>
      </w:r>
      <w:r>
        <w:rPr>
          <w:rFonts w:ascii="Times New Roman" w:hAnsi="Times New Roman" w:cs="Times New Roman"/>
        </w:rPr>
        <w:t>12</w:t>
      </w:r>
      <w:r w:rsidRPr="00C1501A">
        <w:rPr>
          <w:rFonts w:ascii="Times New Roman" w:hAnsi="Times New Roman" w:cs="Times New Roman"/>
        </w:rPr>
        <w:t xml:space="preserve"> miesi</w:t>
      </w:r>
      <w:r>
        <w:rPr>
          <w:rFonts w:ascii="Times New Roman" w:hAnsi="Times New Roman" w:cs="Times New Roman"/>
        </w:rPr>
        <w:t>ęcy</w:t>
      </w:r>
      <w:r w:rsidRPr="00C1501A">
        <w:rPr>
          <w:rFonts w:ascii="Times New Roman" w:hAnsi="Times New Roman" w:cs="Times New Roman"/>
        </w:rPr>
        <w:t>, lecz nie krótszy niż producenta.</w:t>
      </w:r>
      <w:r w:rsidRPr="00C1501A">
        <w:rPr>
          <w:rFonts w:ascii="Times New Roman" w:hAnsi="Times New Roman" w:cs="Times New Roman"/>
          <w:b/>
          <w:bCs/>
        </w:rPr>
        <w:t xml:space="preserve"> </w:t>
      </w:r>
    </w:p>
    <w:p w14:paraId="3645847E" w14:textId="77777777" w:rsidR="00CA0E6C" w:rsidRPr="00C1501A" w:rsidRDefault="00CA0E6C" w:rsidP="00CA0E6C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23F8B229" w14:textId="77777777" w:rsidR="00CA0E6C" w:rsidRPr="00C1501A" w:rsidRDefault="00CA0E6C" w:rsidP="00CA0E6C">
      <w:pPr>
        <w:spacing w:after="0" w:line="240" w:lineRule="auto"/>
        <w:ind w:firstLine="708"/>
        <w:rPr>
          <w:rFonts w:ascii="Times New Roman" w:hAnsi="Times New Roman" w:cs="Times New Roman"/>
          <w:u w:val="single"/>
        </w:rPr>
      </w:pPr>
      <w:r w:rsidRPr="00C1501A">
        <w:rPr>
          <w:rFonts w:ascii="Times New Roman" w:hAnsi="Times New Roman" w:cs="Times New Roman"/>
          <w:u w:val="single"/>
        </w:rPr>
        <w:t xml:space="preserve">Miejsce dostawy: </w:t>
      </w:r>
    </w:p>
    <w:p w14:paraId="16D7A750" w14:textId="77777777" w:rsidR="00CA0E6C" w:rsidRDefault="00CA0E6C" w:rsidP="00CA0E6C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 xml:space="preserve">Politechnika Warszawska, Wydział Chemiczny, Gmach Technologii Chemicznej, magazyn,  00-662 Warszawa, ul. Koszykowa 75,  </w:t>
      </w:r>
    </w:p>
    <w:p w14:paraId="08582C2D" w14:textId="77777777" w:rsidR="00D47AA6" w:rsidRDefault="00D47AA6" w:rsidP="00CA0E6C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2B154538" w14:textId="64DBE34B" w:rsidR="00D47AA6" w:rsidRDefault="00D47AA6" w:rsidP="00D47AA6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C1501A">
        <w:rPr>
          <w:rFonts w:ascii="Times New Roman" w:eastAsia="Calibri" w:hAnsi="Times New Roman" w:cs="Times New Roman"/>
          <w:b/>
        </w:rPr>
        <w:lastRenderedPageBreak/>
        <w:t xml:space="preserve">Zadanie </w:t>
      </w:r>
      <w:r w:rsidR="00F872A8">
        <w:rPr>
          <w:rFonts w:ascii="Times New Roman" w:eastAsia="Calibri" w:hAnsi="Times New Roman" w:cs="Times New Roman"/>
          <w:b/>
        </w:rPr>
        <w:t>5</w:t>
      </w:r>
      <w:r w:rsidRPr="00C1501A">
        <w:rPr>
          <w:rFonts w:ascii="Times New Roman" w:eastAsia="Calibri" w:hAnsi="Times New Roman" w:cs="Times New Roman"/>
          <w:b/>
        </w:rPr>
        <w:t xml:space="preserve">. </w:t>
      </w:r>
      <w:r>
        <w:rPr>
          <w:rFonts w:ascii="Times New Roman" w:eastAsia="Calibri" w:hAnsi="Times New Roman" w:cs="Times New Roman"/>
          <w:b/>
        </w:rPr>
        <w:t xml:space="preserve">Pompa próżniowa membranowa </w:t>
      </w:r>
    </w:p>
    <w:p w14:paraId="086CEA8F" w14:textId="7E1EEE6F" w:rsidR="001C0AAC" w:rsidRDefault="00C4071A" w:rsidP="00603919">
      <w:pPr>
        <w:numPr>
          <w:ilvl w:val="12"/>
          <w:numId w:val="0"/>
        </w:numPr>
        <w:spacing w:line="240" w:lineRule="auto"/>
        <w:ind w:left="3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t>Kompaktowy s</w:t>
      </w:r>
      <w:r w:rsidR="00603919" w:rsidRPr="00603919">
        <w:rPr>
          <w:rFonts w:ascii="Times New Roman" w:hAnsi="Times New Roman" w:cs="Times New Roman"/>
          <w:b/>
          <w:bCs/>
          <w:noProof/>
        </w:rPr>
        <w:t>ystem pompowy z zintegrowanym kontrolerem próżni VC Pro ILMVAC LVS 105T-10ef+,</w:t>
      </w:r>
      <w:r w:rsidR="00603919" w:rsidRPr="00603919">
        <w:rPr>
          <w:rFonts w:ascii="Times New Roman" w:hAnsi="Times New Roman" w:cs="Times New Roman"/>
          <w:noProof/>
        </w:rPr>
        <w:t xml:space="preserve"> </w:t>
      </w:r>
      <w:r w:rsidR="001C0AAC" w:rsidRPr="00603919">
        <w:rPr>
          <w:rFonts w:ascii="Times New Roman" w:hAnsi="Times New Roman" w:cs="Times New Roman"/>
          <w:b/>
          <w:bCs/>
        </w:rPr>
        <w:t xml:space="preserve">1kpl. </w:t>
      </w:r>
      <w:r w:rsidR="001C0AAC" w:rsidRPr="00603919">
        <w:rPr>
          <w:rFonts w:ascii="Times New Roman" w:hAnsi="Times New Roman" w:cs="Times New Roman"/>
        </w:rPr>
        <w:t>lub równoważny, spełniający poniższe wymagania minimalne:</w:t>
      </w:r>
    </w:p>
    <w:p w14:paraId="68DE9D0E" w14:textId="2FFAC501" w:rsidR="00673039" w:rsidRPr="00DB31DD" w:rsidRDefault="00DB31DD" w:rsidP="00DB31DD">
      <w:pPr>
        <w:pStyle w:val="Akapitzlist"/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/>
          <w:bCs/>
          <w:i/>
          <w:iCs/>
        </w:rPr>
      </w:pPr>
      <w:r w:rsidRPr="00DB31DD">
        <w:rPr>
          <w:rFonts w:ascii="Times New Roman" w:hAnsi="Times New Roman" w:cs="Times New Roman"/>
          <w:b/>
          <w:bCs/>
          <w:i/>
          <w:iCs/>
        </w:rPr>
        <w:t>P</w:t>
      </w:r>
      <w:r w:rsidR="00673039" w:rsidRPr="00DB31DD">
        <w:rPr>
          <w:rFonts w:ascii="Times New Roman" w:hAnsi="Times New Roman" w:cs="Times New Roman"/>
          <w:b/>
          <w:bCs/>
          <w:i/>
          <w:iCs/>
        </w:rPr>
        <w:t>ompa próżniowa, chemicznie odporna</w:t>
      </w:r>
    </w:p>
    <w:p w14:paraId="3F3C121B" w14:textId="36268BBE" w:rsidR="00673039" w:rsidRPr="00673039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>Liczba stopni: 3</w:t>
      </w:r>
    </w:p>
    <w:p w14:paraId="7E8F5E7C" w14:textId="7FCBD0F6" w:rsidR="00673039" w:rsidRPr="00673039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>Ilość głowic: 4</w:t>
      </w:r>
    </w:p>
    <w:p w14:paraId="5D28C297" w14:textId="491C5E82" w:rsidR="00673039" w:rsidRPr="00673039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>Próżnia końcowa nie gorsza niż 2 mbar</w:t>
      </w:r>
    </w:p>
    <w:p w14:paraId="7FBE0B52" w14:textId="606285DB" w:rsidR="00673039" w:rsidRPr="00673039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 xml:space="preserve">Wydajność nie mniejsza niż 1.2 m3/h </w:t>
      </w:r>
    </w:p>
    <w:p w14:paraId="38C53B48" w14:textId="3EB5FA3A" w:rsidR="00673039" w:rsidRPr="00673039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>Możliwość płynnej regulacji prędkości pracy pompy.</w:t>
      </w:r>
    </w:p>
    <w:p w14:paraId="0180019E" w14:textId="664D4A7A" w:rsidR="00673039" w:rsidRPr="00673039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>Membrany pompy wykonane z PTFE - chemicznie odporne</w:t>
      </w:r>
    </w:p>
    <w:p w14:paraId="26CAB050" w14:textId="3E2F0822" w:rsidR="00673039" w:rsidRPr="00673039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>Elektroniczne sterowanie obrotami pompy</w:t>
      </w:r>
    </w:p>
    <w:p w14:paraId="48DAC375" w14:textId="2D57C3B7" w:rsidR="00673039" w:rsidRPr="00673039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>Poziom hałasu: ponizej 45dB (A)</w:t>
      </w:r>
    </w:p>
    <w:p w14:paraId="0B892F0B" w14:textId="1AFC0246" w:rsidR="00673039" w:rsidRPr="00673039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>Klasa bezpieczeństwa:  IP 42</w:t>
      </w:r>
    </w:p>
    <w:p w14:paraId="28DE7863" w14:textId="25D2F8B2" w:rsidR="00673039" w:rsidRPr="00DB31DD" w:rsidRDefault="00DB31DD" w:rsidP="00DB31DD">
      <w:pPr>
        <w:pStyle w:val="Akapitzlist"/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/>
          <w:bCs/>
          <w:i/>
          <w:iCs/>
        </w:rPr>
      </w:pPr>
      <w:r w:rsidRPr="00DB31DD">
        <w:rPr>
          <w:rFonts w:ascii="Times New Roman" w:hAnsi="Times New Roman" w:cs="Times New Roman"/>
          <w:b/>
          <w:bCs/>
          <w:i/>
          <w:iCs/>
        </w:rPr>
        <w:t>K</w:t>
      </w:r>
      <w:r w:rsidR="00673039" w:rsidRPr="00DB31DD">
        <w:rPr>
          <w:rFonts w:ascii="Times New Roman" w:hAnsi="Times New Roman" w:cs="Times New Roman"/>
          <w:b/>
          <w:bCs/>
          <w:i/>
          <w:iCs/>
        </w:rPr>
        <w:t>ontroler próżni</w:t>
      </w:r>
    </w:p>
    <w:p w14:paraId="79BD3B10" w14:textId="299B8D7F" w:rsidR="00673039" w:rsidRPr="00673039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>Zakres pomiarowy: od 1 100 do 0 mbar (hPa)</w:t>
      </w:r>
    </w:p>
    <w:p w14:paraId="6B8FD17E" w14:textId="4F9009E4" w:rsidR="00673039" w:rsidRPr="00673039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>Zakres kontroli próżni od 1 100 – 1 mbar (hPa)</w:t>
      </w:r>
    </w:p>
    <w:p w14:paraId="0764B235" w14:textId="63D857FA" w:rsidR="00673039" w:rsidRPr="00673039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>Regulacja próżni do zadanej wartości poprzez elektroniczne sterowanie obrotami silnika</w:t>
      </w:r>
      <w:r w:rsidRPr="00673039">
        <w:rPr>
          <w:rFonts w:ascii="Times New Roman" w:hAnsi="Times New Roman" w:cs="Times New Roman"/>
        </w:rPr>
        <w:br/>
        <w:t xml:space="preserve">  pompy próżniowej</w:t>
      </w:r>
    </w:p>
    <w:p w14:paraId="3D15503B" w14:textId="7DB3FE17" w:rsidR="00673039" w:rsidRPr="00673039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>Pomiar ciśnienia niezależnie od  rodzaju  gazu</w:t>
      </w:r>
    </w:p>
    <w:p w14:paraId="75B3AB04" w14:textId="74D51AAA" w:rsidR="00673039" w:rsidRPr="00673039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>Zintegrowany, pojemnościowy, ceramiczny czujnik ciśnienia</w:t>
      </w:r>
      <w:r w:rsidRPr="00673039">
        <w:rPr>
          <w:rFonts w:ascii="Times New Roman" w:hAnsi="Times New Roman" w:cs="Times New Roman"/>
        </w:rPr>
        <w:br/>
        <w:t>Min. dwupunktowa kalibracja czujnika ciśnienia</w:t>
      </w:r>
    </w:p>
    <w:p w14:paraId="08B4B284" w14:textId="2E6CEFDC" w:rsidR="00673039" w:rsidRPr="00673039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>Dokładność pomiaru  próżni: ± 0.3% w całym  zakresie</w:t>
      </w:r>
    </w:p>
    <w:p w14:paraId="17312163" w14:textId="243A8764" w:rsidR="00673039" w:rsidRPr="00673039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>Wyświetlacz:  LCD, graficzny</w:t>
      </w:r>
    </w:p>
    <w:p w14:paraId="52DA859E" w14:textId="7468D134" w:rsidR="00673039" w:rsidRPr="00673039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 xml:space="preserve">Wskazania próżni:  tryb graficzny lub liczbowy (możliwość wyboru z poz. oprogramowania) </w:t>
      </w:r>
    </w:p>
    <w:p w14:paraId="2444D026" w14:textId="1828C639" w:rsidR="00673039" w:rsidRPr="00673039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>Wymagane wyjścia na interfejs: port RS-232 do podłączenia komputera klasy PC</w:t>
      </w:r>
      <w:r w:rsidR="00902AF5">
        <w:rPr>
          <w:rFonts w:ascii="Times New Roman" w:hAnsi="Times New Roman" w:cs="Times New Roman"/>
        </w:rPr>
        <w:t xml:space="preserve"> (m</w:t>
      </w:r>
      <w:r w:rsidRPr="00673039">
        <w:rPr>
          <w:rFonts w:ascii="Times New Roman" w:hAnsi="Times New Roman" w:cs="Times New Roman"/>
        </w:rPr>
        <w:t>ożliwość sterowania systemem z poziomu PC</w:t>
      </w:r>
      <w:r w:rsidR="00902AF5">
        <w:rPr>
          <w:rFonts w:ascii="Times New Roman" w:hAnsi="Times New Roman" w:cs="Times New Roman"/>
        </w:rPr>
        <w:t>)</w:t>
      </w:r>
      <w:r w:rsidRPr="00673039">
        <w:rPr>
          <w:rFonts w:ascii="Times New Roman" w:hAnsi="Times New Roman" w:cs="Times New Roman"/>
        </w:rPr>
        <w:t xml:space="preserve"> </w:t>
      </w:r>
    </w:p>
    <w:p w14:paraId="7EF1FBCC" w14:textId="6F494701" w:rsidR="00673039" w:rsidRPr="00673039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>Wybór trybu pracy: ręczny, automatyczny, ciągły</w:t>
      </w:r>
    </w:p>
    <w:p w14:paraId="1CB9C1D3" w14:textId="77777777" w:rsidR="00902AF5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>Pokrętło do zadawania wartości parametrów z funkcją akceptacji wyboru</w:t>
      </w:r>
    </w:p>
    <w:p w14:paraId="2455B194" w14:textId="4797919B" w:rsidR="00673039" w:rsidRPr="00673039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>Możliwość wyboru jednostek ciśnienia: mbar, torr, psi, hPa</w:t>
      </w:r>
    </w:p>
    <w:p w14:paraId="068A46F9" w14:textId="4119FABA" w:rsidR="00673039" w:rsidRPr="00673039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 xml:space="preserve">Wyjście do sterowania elektrozaworem dopływu wody chłodzącej </w:t>
      </w:r>
    </w:p>
    <w:p w14:paraId="01D16786" w14:textId="5418DB0B" w:rsidR="00673039" w:rsidRPr="00673039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>Wbudowany w kontroler zawór automatycznego zapowietrzania układu  próżniowego</w:t>
      </w:r>
    </w:p>
    <w:p w14:paraId="597D2179" w14:textId="5B5E8658" w:rsidR="00673039" w:rsidRPr="00673039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>Króciec do podłączenia gazu  obojętnego</w:t>
      </w:r>
    </w:p>
    <w:p w14:paraId="3079F5BA" w14:textId="554F6181" w:rsidR="00673039" w:rsidRPr="00673039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>Zużycie mocy: do 15W</w:t>
      </w:r>
    </w:p>
    <w:p w14:paraId="51D4B816" w14:textId="77777777" w:rsidR="00673039" w:rsidRPr="00673039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>Wbudowana biblioteka wartości fizyko-chemicznych dla większości sta</w:t>
      </w:r>
      <w:smartTag w:uri="urn:schemas-microsoft-com:office:smarttags" w:element="PersonName">
        <w:r w:rsidRPr="00673039">
          <w:rPr>
            <w:rFonts w:ascii="Times New Roman" w:hAnsi="Times New Roman" w:cs="Times New Roman"/>
          </w:rPr>
          <w:t>nd</w:t>
        </w:r>
      </w:smartTag>
      <w:r w:rsidRPr="00673039">
        <w:rPr>
          <w:rFonts w:ascii="Times New Roman" w:hAnsi="Times New Roman" w:cs="Times New Roman"/>
        </w:rPr>
        <w:t xml:space="preserve">ardowych </w:t>
      </w:r>
      <w:r w:rsidRPr="00673039">
        <w:rPr>
          <w:rFonts w:ascii="Times New Roman" w:hAnsi="Times New Roman" w:cs="Times New Roman"/>
        </w:rPr>
        <w:br/>
        <w:t xml:space="preserve">  rozpuszczalników, pozwalająca na automatyczne dobranie wartości próżni dla danego</w:t>
      </w:r>
      <w:r w:rsidRPr="00673039">
        <w:rPr>
          <w:rFonts w:ascii="Times New Roman" w:hAnsi="Times New Roman" w:cs="Times New Roman"/>
        </w:rPr>
        <w:br/>
        <w:t xml:space="preserve">  rozpuszczalnika w oparciu o aktualnie panującą temperaturę wody w łaźni. Nie mniej niż 35</w:t>
      </w:r>
      <w:r w:rsidRPr="00673039">
        <w:rPr>
          <w:rFonts w:ascii="Times New Roman" w:hAnsi="Times New Roman" w:cs="Times New Roman"/>
        </w:rPr>
        <w:br/>
        <w:t xml:space="preserve">  rozpuszczalniki.</w:t>
      </w:r>
    </w:p>
    <w:p w14:paraId="68A703D3" w14:textId="63E0C4F0" w:rsidR="00673039" w:rsidRPr="00673039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>Zadawanie czasu  procesu (timer)</w:t>
      </w:r>
      <w:r w:rsidRPr="00673039">
        <w:rPr>
          <w:rFonts w:ascii="Times New Roman" w:hAnsi="Times New Roman" w:cs="Times New Roman"/>
        </w:rPr>
        <w:br/>
        <w:t>Możliwość pracy z programowanym gradientem ciśnienia. Min. 3 rampy do zadania.</w:t>
      </w:r>
      <w:r w:rsidRPr="00673039">
        <w:rPr>
          <w:rFonts w:ascii="Times New Roman" w:hAnsi="Times New Roman" w:cs="Times New Roman"/>
        </w:rPr>
        <w:br/>
        <w:t>Wybór języka obsługi programowania (min.4 języki)</w:t>
      </w:r>
      <w:r w:rsidRPr="00673039">
        <w:rPr>
          <w:rFonts w:ascii="Times New Roman" w:hAnsi="Times New Roman" w:cs="Times New Roman"/>
        </w:rPr>
        <w:br/>
        <w:t>Możliwość aktualizacji oprogramowania przez użytkownika</w:t>
      </w:r>
    </w:p>
    <w:p w14:paraId="6A4A9BB4" w14:textId="0B56E045" w:rsidR="00673039" w:rsidRPr="00902AF5" w:rsidRDefault="00902AF5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I</w:t>
      </w:r>
      <w:r w:rsidR="00673039" w:rsidRPr="00902AF5">
        <w:rPr>
          <w:rFonts w:ascii="Times New Roman" w:hAnsi="Times New Roman" w:cs="Times New Roman"/>
          <w:b/>
          <w:bCs/>
          <w:i/>
          <w:iCs/>
        </w:rPr>
        <w:t>nne:</w:t>
      </w:r>
    </w:p>
    <w:p w14:paraId="4B44315D" w14:textId="2E8D65F0" w:rsidR="00673039" w:rsidRPr="00673039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 xml:space="preserve">Separator po stronie ssącej, okrągłodenny o pojemności 500 ml </w:t>
      </w:r>
      <w:r w:rsidRPr="00673039">
        <w:rPr>
          <w:rFonts w:ascii="Times New Roman" w:hAnsi="Times New Roman" w:cs="Times New Roman"/>
        </w:rPr>
        <w:br/>
        <w:t>Chłodnica skroplin na wylocie pompy wraz z odbieralnikiem okrągłodennym 500ml</w:t>
      </w:r>
    </w:p>
    <w:p w14:paraId="1226A8FC" w14:textId="064579A4" w:rsidR="00673039" w:rsidRPr="00673039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>Zasilanie systemu: 90-260V/50Hz; 24V DC</w:t>
      </w:r>
    </w:p>
    <w:p w14:paraId="702D8A1C" w14:textId="779C3FAE" w:rsidR="00673039" w:rsidRPr="00673039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>Maksymalne wymiary: 260 x 250 x 440mm (szer</w:t>
      </w:r>
      <w:r w:rsidR="00902AF5">
        <w:rPr>
          <w:rFonts w:ascii="Times New Roman" w:hAnsi="Times New Roman" w:cs="Times New Roman"/>
        </w:rPr>
        <w:t>.</w:t>
      </w:r>
      <w:r w:rsidRPr="00673039">
        <w:rPr>
          <w:rFonts w:ascii="Times New Roman" w:hAnsi="Times New Roman" w:cs="Times New Roman"/>
        </w:rPr>
        <w:t xml:space="preserve"> x głęb</w:t>
      </w:r>
      <w:r w:rsidR="00902AF5">
        <w:rPr>
          <w:rFonts w:ascii="Times New Roman" w:hAnsi="Times New Roman" w:cs="Times New Roman"/>
        </w:rPr>
        <w:t xml:space="preserve">. </w:t>
      </w:r>
      <w:r w:rsidRPr="00673039">
        <w:rPr>
          <w:rFonts w:ascii="Times New Roman" w:hAnsi="Times New Roman" w:cs="Times New Roman"/>
        </w:rPr>
        <w:t>x wys</w:t>
      </w:r>
      <w:r w:rsidR="00902AF5">
        <w:rPr>
          <w:rFonts w:ascii="Times New Roman" w:hAnsi="Times New Roman" w:cs="Times New Roman"/>
        </w:rPr>
        <w:t>.</w:t>
      </w:r>
      <w:r w:rsidRPr="00673039">
        <w:rPr>
          <w:rFonts w:ascii="Times New Roman" w:hAnsi="Times New Roman" w:cs="Times New Roman"/>
        </w:rPr>
        <w:t>)</w:t>
      </w:r>
    </w:p>
    <w:p w14:paraId="10BF0355" w14:textId="1F9E272D" w:rsidR="00603919" w:rsidRPr="00673039" w:rsidRDefault="00673039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673039">
        <w:rPr>
          <w:rFonts w:ascii="Times New Roman" w:hAnsi="Times New Roman" w:cs="Times New Roman"/>
        </w:rPr>
        <w:t>Waga: poniżej 10 kg</w:t>
      </w:r>
    </w:p>
    <w:p w14:paraId="0AEF948C" w14:textId="77777777" w:rsidR="00603919" w:rsidRPr="00C1501A" w:rsidRDefault="00603919" w:rsidP="0060391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0F744B0F" w14:textId="2009A8E6" w:rsidR="00603919" w:rsidRPr="00C1501A" w:rsidRDefault="00603919" w:rsidP="00603919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C1501A">
        <w:rPr>
          <w:rFonts w:ascii="Times New Roman" w:hAnsi="Times New Roman" w:cs="Times New Roman"/>
          <w:b/>
          <w:bCs/>
        </w:rPr>
        <w:t xml:space="preserve">Termin realizacji: </w:t>
      </w:r>
      <w:r w:rsidRPr="00C1501A">
        <w:rPr>
          <w:rFonts w:ascii="Times New Roman" w:hAnsi="Times New Roman" w:cs="Times New Roman"/>
        </w:rPr>
        <w:t>nie dłuższy niż 2</w:t>
      </w:r>
      <w:r w:rsidR="00A53CD2">
        <w:rPr>
          <w:rFonts w:ascii="Times New Roman" w:hAnsi="Times New Roman" w:cs="Times New Roman"/>
        </w:rPr>
        <w:t>1</w:t>
      </w:r>
      <w:r w:rsidRPr="00C1501A">
        <w:rPr>
          <w:rFonts w:ascii="Times New Roman" w:hAnsi="Times New Roman" w:cs="Times New Roman"/>
        </w:rPr>
        <w:t xml:space="preserve"> dni</w:t>
      </w:r>
    </w:p>
    <w:p w14:paraId="7B702DF3" w14:textId="12D35649" w:rsidR="00603919" w:rsidRPr="00C1501A" w:rsidRDefault="00603919" w:rsidP="00603919">
      <w:pPr>
        <w:spacing w:after="0" w:line="240" w:lineRule="auto"/>
        <w:ind w:left="708"/>
        <w:rPr>
          <w:rFonts w:ascii="Times New Roman" w:hAnsi="Times New Roman" w:cs="Times New Roman"/>
          <w:b/>
          <w:bCs/>
        </w:rPr>
      </w:pPr>
      <w:r w:rsidRPr="00C1501A">
        <w:rPr>
          <w:rFonts w:ascii="Times New Roman" w:hAnsi="Times New Roman" w:cs="Times New Roman"/>
          <w:b/>
          <w:bCs/>
        </w:rPr>
        <w:lastRenderedPageBreak/>
        <w:t xml:space="preserve">Gwarancja: </w:t>
      </w:r>
      <w:r w:rsidRPr="00C1501A">
        <w:rPr>
          <w:rFonts w:ascii="Times New Roman" w:hAnsi="Times New Roman" w:cs="Times New Roman"/>
        </w:rPr>
        <w:t xml:space="preserve">okres gwarancji na cały zestaw i wszystkie jego elementy </w:t>
      </w:r>
      <w:r w:rsidR="00A53CD2">
        <w:rPr>
          <w:rFonts w:ascii="Times New Roman" w:hAnsi="Times New Roman" w:cs="Times New Roman"/>
        </w:rPr>
        <w:t>min.</w:t>
      </w:r>
      <w:r w:rsidR="00051DAB">
        <w:rPr>
          <w:rFonts w:ascii="Times New Roman" w:hAnsi="Times New Roman" w:cs="Times New Roman"/>
        </w:rPr>
        <w:t>12</w:t>
      </w:r>
      <w:r w:rsidRPr="00C1501A">
        <w:rPr>
          <w:rFonts w:ascii="Times New Roman" w:hAnsi="Times New Roman" w:cs="Times New Roman"/>
        </w:rPr>
        <w:t xml:space="preserve"> miesi</w:t>
      </w:r>
      <w:r w:rsidR="00051DAB">
        <w:rPr>
          <w:rFonts w:ascii="Times New Roman" w:hAnsi="Times New Roman" w:cs="Times New Roman"/>
        </w:rPr>
        <w:t>ęcy</w:t>
      </w:r>
      <w:r w:rsidR="00A53CD2">
        <w:rPr>
          <w:rFonts w:ascii="Times New Roman" w:hAnsi="Times New Roman" w:cs="Times New Roman"/>
        </w:rPr>
        <w:t xml:space="preserve">, lecz </w:t>
      </w:r>
      <w:r w:rsidR="00A53CD2" w:rsidRPr="00C1501A">
        <w:rPr>
          <w:rFonts w:ascii="Times New Roman" w:hAnsi="Times New Roman" w:cs="Times New Roman"/>
        </w:rPr>
        <w:t>nie krótszy niż</w:t>
      </w:r>
      <w:r w:rsidR="00A53CD2">
        <w:rPr>
          <w:rFonts w:ascii="Times New Roman" w:hAnsi="Times New Roman" w:cs="Times New Roman"/>
        </w:rPr>
        <w:t xml:space="preserve"> producenta</w:t>
      </w:r>
    </w:p>
    <w:p w14:paraId="199FC9A0" w14:textId="77777777" w:rsidR="00603919" w:rsidRPr="00C1501A" w:rsidRDefault="00603919" w:rsidP="0060391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2206CCD4" w14:textId="77777777" w:rsidR="00603919" w:rsidRPr="00C1501A" w:rsidRDefault="00603919" w:rsidP="00603919">
      <w:pPr>
        <w:spacing w:after="0" w:line="240" w:lineRule="auto"/>
        <w:ind w:firstLine="708"/>
        <w:rPr>
          <w:rFonts w:ascii="Times New Roman" w:hAnsi="Times New Roman" w:cs="Times New Roman"/>
          <w:u w:val="single"/>
        </w:rPr>
      </w:pPr>
      <w:r w:rsidRPr="00C1501A">
        <w:rPr>
          <w:rFonts w:ascii="Times New Roman" w:hAnsi="Times New Roman" w:cs="Times New Roman"/>
          <w:u w:val="single"/>
        </w:rPr>
        <w:t xml:space="preserve">Miejsce dostawy i instalacji zestawu: </w:t>
      </w:r>
    </w:p>
    <w:p w14:paraId="79ECA25A" w14:textId="1B233196" w:rsidR="00603919" w:rsidRPr="00C1501A" w:rsidRDefault="00603919" w:rsidP="0060391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 xml:space="preserve">Politechnika Warszawska, Wydział Chemiczny, Gmach Chemii, </w:t>
      </w:r>
      <w:r w:rsidR="00880FA7">
        <w:rPr>
          <w:rFonts w:ascii="Times New Roman" w:hAnsi="Times New Roman" w:cs="Times New Roman"/>
        </w:rPr>
        <w:t>2</w:t>
      </w:r>
      <w:r w:rsidRPr="00C1501A">
        <w:rPr>
          <w:rFonts w:ascii="Times New Roman" w:hAnsi="Times New Roman" w:cs="Times New Roman"/>
        </w:rPr>
        <w:t xml:space="preserve"> piętro, 00-664 Warszawa, ul. Noakowskiego 3,  </w:t>
      </w:r>
    </w:p>
    <w:p w14:paraId="4E79A0A9" w14:textId="77777777" w:rsidR="00D47AA6" w:rsidRPr="00C1501A" w:rsidRDefault="00D47AA6" w:rsidP="00CA0E6C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79792146" w14:textId="2ECCDA79" w:rsidR="00F872A8" w:rsidRDefault="00F872A8" w:rsidP="00F872A8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C1501A">
        <w:rPr>
          <w:rFonts w:ascii="Times New Roman" w:eastAsia="Calibri" w:hAnsi="Times New Roman" w:cs="Times New Roman"/>
          <w:b/>
        </w:rPr>
        <w:t xml:space="preserve">Zadanie </w:t>
      </w:r>
      <w:r>
        <w:rPr>
          <w:rFonts w:ascii="Times New Roman" w:eastAsia="Calibri" w:hAnsi="Times New Roman" w:cs="Times New Roman"/>
          <w:b/>
        </w:rPr>
        <w:t>6</w:t>
      </w:r>
      <w:r w:rsidRPr="00C1501A">
        <w:rPr>
          <w:rFonts w:ascii="Times New Roman" w:eastAsia="Calibri" w:hAnsi="Times New Roman" w:cs="Times New Roman"/>
          <w:b/>
        </w:rPr>
        <w:t xml:space="preserve">. </w:t>
      </w:r>
      <w:r w:rsidR="00C1027C">
        <w:rPr>
          <w:rFonts w:ascii="Times New Roman" w:eastAsia="Calibri" w:hAnsi="Times New Roman" w:cs="Times New Roman"/>
          <w:b/>
        </w:rPr>
        <w:t>Termostaty laboratoryjne</w:t>
      </w:r>
      <w:r>
        <w:rPr>
          <w:rFonts w:ascii="Times New Roman" w:eastAsia="Calibri" w:hAnsi="Times New Roman" w:cs="Times New Roman"/>
          <w:b/>
        </w:rPr>
        <w:t xml:space="preserve"> </w:t>
      </w:r>
    </w:p>
    <w:p w14:paraId="5D1EB990" w14:textId="1494CB93" w:rsidR="00CA0E6C" w:rsidRPr="009D7C37" w:rsidRDefault="00C80294" w:rsidP="00181BB0">
      <w:pPr>
        <w:pStyle w:val="Akapitzlist"/>
        <w:numPr>
          <w:ilvl w:val="0"/>
          <w:numId w:val="11"/>
        </w:numPr>
        <w:spacing w:line="240" w:lineRule="auto"/>
        <w:ind w:left="709" w:hanging="34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bookmarkStart w:id="1" w:name="_Hlk179353669"/>
      <w:r w:rsidRPr="00C8029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T</w:t>
      </w:r>
      <w:r w:rsidR="00900F19" w:rsidRPr="00C8029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ermostat laboratoryjny z łaźnią olejową TO 10</w:t>
      </w:r>
      <w:bookmarkEnd w:id="1"/>
      <w:r w:rsidR="00E9797A" w:rsidRPr="00C8029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0-1</w:t>
      </w:r>
      <w:r w:rsidR="00900F19" w:rsidRPr="00C80294">
        <w:rPr>
          <w:rFonts w:ascii="Times New Roman" w:hAnsi="Times New Roman" w:cs="Times New Roman"/>
        </w:rPr>
        <w:t xml:space="preserve"> lub równoważny,1szt., spełniający poniższe wymagania minimalne:</w:t>
      </w:r>
    </w:p>
    <w:p w14:paraId="0928FA1B" w14:textId="77777777" w:rsidR="002C17E7" w:rsidRDefault="002C17E7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930760">
        <w:rPr>
          <w:rFonts w:ascii="Times New Roman" w:hAnsi="Times New Roman" w:cs="Times New Roman"/>
        </w:rPr>
        <w:t>lektroniczny regulator temperatury typu PID</w:t>
      </w:r>
    </w:p>
    <w:p w14:paraId="040F9C27" w14:textId="77777777" w:rsidR="002C17E7" w:rsidRDefault="002C17E7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Obieg zewnętrzny</w:t>
      </w:r>
    </w:p>
    <w:p w14:paraId="65E63C70" w14:textId="77777777" w:rsidR="002C17E7" w:rsidRDefault="002C17E7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Chłodnica</w:t>
      </w:r>
    </w:p>
    <w:p w14:paraId="4CA97E56" w14:textId="77777777" w:rsidR="002C17E7" w:rsidRDefault="002C17E7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temperatury od 0 do 100 °C</w:t>
      </w:r>
    </w:p>
    <w:p w14:paraId="1D60876E" w14:textId="77777777" w:rsidR="002C17E7" w:rsidRDefault="002C17E7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Minimalna temperatura robocza (bez chłodzenia)  +5 °C powyżej temperatury otoczenia</w:t>
      </w:r>
    </w:p>
    <w:p w14:paraId="1B3846CD" w14:textId="77777777" w:rsidR="002C17E7" w:rsidRDefault="002C17E7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Rozdzielczość regulatora temperatury 0,1 °C</w:t>
      </w:r>
    </w:p>
    <w:p w14:paraId="5900F705" w14:textId="77777777" w:rsidR="002C17E7" w:rsidRDefault="002C17E7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Stabilność temperatury +/- 0,1 °C </w:t>
      </w:r>
    </w:p>
    <w:p w14:paraId="15115EC6" w14:textId="77777777" w:rsidR="002C17E7" w:rsidRDefault="002C17E7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Cyrkulacja mechaniczna - pompa</w:t>
      </w:r>
    </w:p>
    <w:p w14:paraId="566D913E" w14:textId="77777777" w:rsidR="002C17E7" w:rsidRPr="00930760" w:rsidRDefault="002C17E7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930760">
        <w:rPr>
          <w:rFonts w:ascii="Times New Roman" w:hAnsi="Times New Roman" w:cs="Times New Roman"/>
        </w:rPr>
        <w:t>Wydajność pompy (tłoczenie)</w:t>
      </w:r>
      <w:r w:rsidRPr="00930760">
        <w:rPr>
          <w:rFonts w:ascii="Times New Roman" w:hAnsi="Times New Roman" w:cs="Times New Roman"/>
        </w:rPr>
        <w:tab/>
        <w:t>13 l/min</w:t>
      </w:r>
    </w:p>
    <w:p w14:paraId="4469E405" w14:textId="77777777" w:rsidR="002C17E7" w:rsidRDefault="002C17E7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930760">
        <w:rPr>
          <w:rFonts w:ascii="Times New Roman" w:hAnsi="Times New Roman" w:cs="Times New Roman"/>
        </w:rPr>
        <w:t>Ciśnienie pompy (tłoczenie)</w:t>
      </w:r>
      <w:r w:rsidRPr="00930760">
        <w:rPr>
          <w:rFonts w:ascii="Times New Roman" w:hAnsi="Times New Roman" w:cs="Times New Roman"/>
        </w:rPr>
        <w:tab/>
        <w:t>0,46 bar</w:t>
      </w:r>
    </w:p>
    <w:p w14:paraId="2D5D6E42" w14:textId="77777777" w:rsidR="002C17E7" w:rsidRDefault="002C17E7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930760">
        <w:rPr>
          <w:rFonts w:ascii="Times New Roman" w:hAnsi="Times New Roman" w:cs="Times New Roman"/>
        </w:rPr>
        <w:t>awór spustu cieczy na frontowej ściance</w:t>
      </w:r>
    </w:p>
    <w:p w14:paraId="745B96AA" w14:textId="77777777" w:rsidR="002C17E7" w:rsidRDefault="002C17E7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Termostat musi posiadać pokrywę</w:t>
      </w:r>
    </w:p>
    <w:p w14:paraId="6C850030" w14:textId="77777777" w:rsidR="009D7C37" w:rsidRPr="00C80294" w:rsidRDefault="009D7C37" w:rsidP="009D7C37">
      <w:pPr>
        <w:pStyle w:val="Akapitzlist"/>
        <w:spacing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7BEB25D" w14:textId="77A9A457" w:rsidR="00900F19" w:rsidRPr="009D7C37" w:rsidRDefault="00C80294" w:rsidP="00181BB0">
      <w:pPr>
        <w:pStyle w:val="Akapitzlist"/>
        <w:numPr>
          <w:ilvl w:val="0"/>
          <w:numId w:val="11"/>
        </w:numPr>
        <w:spacing w:line="240" w:lineRule="auto"/>
        <w:ind w:left="709" w:hanging="34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8029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T</w:t>
      </w:r>
      <w:r w:rsidR="00900F19" w:rsidRPr="00C8029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ermostat laboratoryjny z łaźnią olejową TO </w:t>
      </w:r>
      <w:r w:rsidR="00E9797A" w:rsidRPr="00C8029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200-1</w:t>
      </w:r>
      <w:r w:rsidR="00900F19" w:rsidRPr="00C80294">
        <w:rPr>
          <w:rFonts w:ascii="Times New Roman" w:hAnsi="Times New Roman" w:cs="Times New Roman"/>
        </w:rPr>
        <w:t xml:space="preserve"> lub równoważny,</w:t>
      </w:r>
      <w:r w:rsidR="00E9797A" w:rsidRPr="00C80294">
        <w:rPr>
          <w:rFonts w:ascii="Times New Roman" w:hAnsi="Times New Roman" w:cs="Times New Roman"/>
        </w:rPr>
        <w:t xml:space="preserve"> 1szt., </w:t>
      </w:r>
      <w:r w:rsidR="00900F19" w:rsidRPr="00C80294">
        <w:rPr>
          <w:rFonts w:ascii="Times New Roman" w:hAnsi="Times New Roman" w:cs="Times New Roman"/>
        </w:rPr>
        <w:t xml:space="preserve"> spełniający poniższe wymagania minimalne:</w:t>
      </w:r>
    </w:p>
    <w:p w14:paraId="7038DCB6" w14:textId="77777777" w:rsidR="00693FC8" w:rsidRDefault="00693FC8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930760">
        <w:rPr>
          <w:rFonts w:ascii="Times New Roman" w:hAnsi="Times New Roman" w:cs="Times New Roman"/>
        </w:rPr>
        <w:t>lektroniczny regulator temperatury typu PID</w:t>
      </w:r>
    </w:p>
    <w:p w14:paraId="507820DC" w14:textId="77777777" w:rsidR="00693FC8" w:rsidRPr="00140678" w:rsidRDefault="00693FC8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140678">
        <w:rPr>
          <w:rFonts w:ascii="Times New Roman" w:hAnsi="Times New Roman" w:cs="Times New Roman"/>
        </w:rPr>
        <w:t>Obieg zewnętrzny</w:t>
      </w:r>
    </w:p>
    <w:p w14:paraId="2B9183BF" w14:textId="77777777" w:rsidR="00693FC8" w:rsidRPr="00140678" w:rsidRDefault="00693FC8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140678">
        <w:rPr>
          <w:rFonts w:ascii="Times New Roman" w:hAnsi="Times New Roman" w:cs="Times New Roman"/>
        </w:rPr>
        <w:t>Chłodnica</w:t>
      </w:r>
    </w:p>
    <w:p w14:paraId="0877F87A" w14:textId="77777777" w:rsidR="00693FC8" w:rsidRDefault="00693FC8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temperatury od 0 do 200 °C</w:t>
      </w:r>
    </w:p>
    <w:p w14:paraId="7D841BBC" w14:textId="77777777" w:rsidR="00693FC8" w:rsidRDefault="00693FC8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Minimalna temperatura robocza (bez chłodzenia)  +5 °C powyżej temperatury otoczenia</w:t>
      </w:r>
    </w:p>
    <w:p w14:paraId="5028FD12" w14:textId="77777777" w:rsidR="00693FC8" w:rsidRDefault="00693FC8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Rozdzielczość regulatora temperatury 0,1 °C</w:t>
      </w:r>
    </w:p>
    <w:p w14:paraId="4F818C75" w14:textId="77777777" w:rsidR="00693FC8" w:rsidRDefault="00693FC8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Stabilność temperatury +/- 0,1 °C </w:t>
      </w:r>
    </w:p>
    <w:p w14:paraId="37F63414" w14:textId="77777777" w:rsidR="00693FC8" w:rsidRDefault="00693FC8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Cyrkulacja mechaniczna - pompa</w:t>
      </w:r>
    </w:p>
    <w:p w14:paraId="7B38B95B" w14:textId="77777777" w:rsidR="00693FC8" w:rsidRPr="00930760" w:rsidRDefault="00693FC8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930760">
        <w:rPr>
          <w:rFonts w:ascii="Times New Roman" w:hAnsi="Times New Roman" w:cs="Times New Roman"/>
        </w:rPr>
        <w:t>Wydajność pompy (tłoczenie)</w:t>
      </w:r>
      <w:r w:rsidRPr="00930760">
        <w:rPr>
          <w:rFonts w:ascii="Times New Roman" w:hAnsi="Times New Roman" w:cs="Times New Roman"/>
        </w:rPr>
        <w:tab/>
        <w:t>13 l/min</w:t>
      </w:r>
    </w:p>
    <w:p w14:paraId="4A2BCCF2" w14:textId="77777777" w:rsidR="00693FC8" w:rsidRDefault="00693FC8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930760">
        <w:rPr>
          <w:rFonts w:ascii="Times New Roman" w:hAnsi="Times New Roman" w:cs="Times New Roman"/>
        </w:rPr>
        <w:t>Ciśnienie pompy (tłoczenie)</w:t>
      </w:r>
      <w:r w:rsidRPr="00930760">
        <w:rPr>
          <w:rFonts w:ascii="Times New Roman" w:hAnsi="Times New Roman" w:cs="Times New Roman"/>
        </w:rPr>
        <w:tab/>
        <w:t>0,46 bar</w:t>
      </w:r>
    </w:p>
    <w:p w14:paraId="0D62478B" w14:textId="77777777" w:rsidR="00693FC8" w:rsidRDefault="00693FC8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930760">
        <w:rPr>
          <w:rFonts w:ascii="Times New Roman" w:hAnsi="Times New Roman" w:cs="Times New Roman"/>
        </w:rPr>
        <w:t>awór spustu cieczy na frontowej ściance</w:t>
      </w:r>
    </w:p>
    <w:p w14:paraId="0E5F5AFE" w14:textId="77777777" w:rsidR="00693FC8" w:rsidRDefault="00693FC8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zbiornikiem ze stali nierdzewnej na medium grzewcze o pojemności min 7 l</w:t>
      </w:r>
    </w:p>
    <w:p w14:paraId="345172EA" w14:textId="7B327E4A" w:rsidR="009D7C37" w:rsidRPr="00693FC8" w:rsidRDefault="00693FC8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Termostat musi posiadać pokrywę</w:t>
      </w:r>
    </w:p>
    <w:p w14:paraId="51D004B5" w14:textId="77777777" w:rsidR="009D7C37" w:rsidRPr="00C80294" w:rsidRDefault="009D7C37" w:rsidP="009D7C37">
      <w:pPr>
        <w:pStyle w:val="Akapitzlist"/>
        <w:spacing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1705738" w14:textId="4787E399" w:rsidR="00900F19" w:rsidRPr="009D7C37" w:rsidRDefault="00C80294" w:rsidP="00181BB0">
      <w:pPr>
        <w:pStyle w:val="Akapitzlist"/>
        <w:numPr>
          <w:ilvl w:val="0"/>
          <w:numId w:val="11"/>
        </w:numPr>
        <w:spacing w:line="240" w:lineRule="auto"/>
        <w:ind w:left="709" w:hanging="346"/>
        <w:jc w:val="both"/>
        <w:rPr>
          <w:rFonts w:ascii="Times New Roman" w:eastAsia="Calibri" w:hAnsi="Times New Roman" w:cs="Times New Roman"/>
          <w:b/>
        </w:rPr>
      </w:pPr>
      <w:r w:rsidRPr="00C8029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T</w:t>
      </w:r>
      <w:r w:rsidR="00900F19" w:rsidRPr="00C8029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ermostat laboratoryjny z łaźnią olejową TO 10</w:t>
      </w:r>
      <w:r w:rsidR="00900F19" w:rsidRPr="00C80294">
        <w:rPr>
          <w:rFonts w:ascii="Times New Roman" w:hAnsi="Times New Roman" w:cs="Times New Roman"/>
        </w:rPr>
        <w:t xml:space="preserve"> lub równoważny,</w:t>
      </w:r>
      <w:r w:rsidR="00E9797A" w:rsidRPr="00C80294">
        <w:rPr>
          <w:rFonts w:ascii="Times New Roman" w:hAnsi="Times New Roman" w:cs="Times New Roman"/>
        </w:rPr>
        <w:t xml:space="preserve"> 1szt., </w:t>
      </w:r>
      <w:r w:rsidR="00900F19" w:rsidRPr="00C80294">
        <w:rPr>
          <w:rFonts w:ascii="Times New Roman" w:hAnsi="Times New Roman" w:cs="Times New Roman"/>
        </w:rPr>
        <w:t xml:space="preserve"> spełniający poniższe wymagania minimalne:</w:t>
      </w:r>
    </w:p>
    <w:p w14:paraId="681A4FBB" w14:textId="77777777" w:rsidR="00DC0BFF" w:rsidRDefault="00DC0BFF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930760">
        <w:rPr>
          <w:rFonts w:ascii="Times New Roman" w:hAnsi="Times New Roman" w:cs="Times New Roman"/>
        </w:rPr>
        <w:t>lektroniczny regulator temperatury typu PID</w:t>
      </w:r>
    </w:p>
    <w:p w14:paraId="5471A9ED" w14:textId="77777777" w:rsidR="00DC0BFF" w:rsidRPr="00140678" w:rsidRDefault="00DC0BFF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140678">
        <w:rPr>
          <w:rFonts w:ascii="Times New Roman" w:hAnsi="Times New Roman" w:cs="Times New Roman"/>
        </w:rPr>
        <w:t>Obieg zewnętrzny</w:t>
      </w:r>
    </w:p>
    <w:p w14:paraId="2790BFA4" w14:textId="77777777" w:rsidR="00DC0BFF" w:rsidRPr="00140678" w:rsidRDefault="00DC0BFF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140678">
        <w:rPr>
          <w:rFonts w:ascii="Times New Roman" w:hAnsi="Times New Roman" w:cs="Times New Roman"/>
        </w:rPr>
        <w:t>Chłodnica</w:t>
      </w:r>
    </w:p>
    <w:p w14:paraId="7714C88C" w14:textId="77777777" w:rsidR="00DC0BFF" w:rsidRDefault="00DC0BFF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temperatury o</w:t>
      </w:r>
      <w:r w:rsidRPr="00D669CC">
        <w:rPr>
          <w:rFonts w:ascii="Times New Roman" w:hAnsi="Times New Roman" w:cs="Times New Roman"/>
        </w:rPr>
        <w:t xml:space="preserve">d 5° powyżej temperatury otoczenia do </w:t>
      </w:r>
      <w:r>
        <w:rPr>
          <w:rFonts w:ascii="Times New Roman" w:hAnsi="Times New Roman" w:cs="Times New Roman"/>
        </w:rPr>
        <w:t>210 °C</w:t>
      </w:r>
    </w:p>
    <w:p w14:paraId="735E981F" w14:textId="77777777" w:rsidR="00DC0BFF" w:rsidRDefault="00DC0BFF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Minimalna temperatura robocza (bez chłodzenia)  +5 °C powyżej temperatury otoczenia</w:t>
      </w:r>
    </w:p>
    <w:p w14:paraId="0EFEC172" w14:textId="77777777" w:rsidR="00DC0BFF" w:rsidRDefault="00DC0BFF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Rozdzielczość regulatora temperatury 0,1 °C</w:t>
      </w:r>
    </w:p>
    <w:p w14:paraId="5E4FE058" w14:textId="77777777" w:rsidR="00DC0BFF" w:rsidRDefault="00DC0BFF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Stabilność temperatury +/- 0,2 °C </w:t>
      </w:r>
    </w:p>
    <w:p w14:paraId="395E7712" w14:textId="77777777" w:rsidR="00DC0BFF" w:rsidRDefault="00DC0BFF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Cyrkulacja mechaniczna - pompa</w:t>
      </w:r>
    </w:p>
    <w:p w14:paraId="780AC4FA" w14:textId="77777777" w:rsidR="00DC0BFF" w:rsidRPr="00930760" w:rsidRDefault="00DC0BFF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930760">
        <w:rPr>
          <w:rFonts w:ascii="Times New Roman" w:hAnsi="Times New Roman" w:cs="Times New Roman"/>
        </w:rPr>
        <w:t>Wydajność pompy (tłoczenie)</w:t>
      </w:r>
      <w:r w:rsidRPr="00930760">
        <w:rPr>
          <w:rFonts w:ascii="Times New Roman" w:hAnsi="Times New Roman" w:cs="Times New Roman"/>
        </w:rPr>
        <w:tab/>
        <w:t>13 l/min</w:t>
      </w:r>
    </w:p>
    <w:p w14:paraId="5033AA0C" w14:textId="77777777" w:rsidR="00DC0BFF" w:rsidRDefault="00DC0BFF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930760">
        <w:rPr>
          <w:rFonts w:ascii="Times New Roman" w:hAnsi="Times New Roman" w:cs="Times New Roman"/>
        </w:rPr>
        <w:lastRenderedPageBreak/>
        <w:t>Ciśnienie pompy (tłoczenie)</w:t>
      </w:r>
      <w:r w:rsidRPr="00930760">
        <w:rPr>
          <w:rFonts w:ascii="Times New Roman" w:hAnsi="Times New Roman" w:cs="Times New Roman"/>
        </w:rPr>
        <w:tab/>
        <w:t>0,46 bar</w:t>
      </w:r>
    </w:p>
    <w:p w14:paraId="690F78AE" w14:textId="77777777" w:rsidR="00DC0BFF" w:rsidRDefault="00DC0BFF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930760">
        <w:rPr>
          <w:rFonts w:ascii="Times New Roman" w:hAnsi="Times New Roman" w:cs="Times New Roman"/>
        </w:rPr>
        <w:t>awór spustu cieczy na frontowej ściance</w:t>
      </w:r>
    </w:p>
    <w:p w14:paraId="7956DC86" w14:textId="77777777" w:rsidR="00DC0BFF" w:rsidRDefault="00DC0BFF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zbiornikiem ze stali nierdzewnej na medium grzewcze o pojemności min 10 l</w:t>
      </w:r>
    </w:p>
    <w:p w14:paraId="4D54ACAA" w14:textId="2DED07F4" w:rsidR="009D7C37" w:rsidRDefault="00DC0BFF" w:rsidP="00181B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  <w:r w:rsidRPr="00DC0BFF">
        <w:rPr>
          <w:rFonts w:ascii="Times New Roman" w:hAnsi="Times New Roman" w:cs="Times New Roman"/>
        </w:rPr>
        <w:t>Termostat musi posiadać pokrywę</w:t>
      </w:r>
    </w:p>
    <w:p w14:paraId="6A845BEE" w14:textId="77777777" w:rsidR="00DC0BFF" w:rsidRPr="00DC0BFF" w:rsidRDefault="00DC0BFF" w:rsidP="00DC0BFF">
      <w:pPr>
        <w:pStyle w:val="Akapitzlist"/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</w:rPr>
      </w:pPr>
    </w:p>
    <w:p w14:paraId="7D8D72B0" w14:textId="77777777" w:rsidR="00250CDC" w:rsidRPr="00C1501A" w:rsidRDefault="00250CDC" w:rsidP="00250CDC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bookmarkStart w:id="2" w:name="_Hlk182301743"/>
      <w:r w:rsidRPr="00C1501A">
        <w:rPr>
          <w:rFonts w:ascii="Times New Roman" w:hAnsi="Times New Roman" w:cs="Times New Roman"/>
          <w:b/>
          <w:bCs/>
        </w:rPr>
        <w:t xml:space="preserve">Termin realizacji: </w:t>
      </w:r>
      <w:r w:rsidRPr="00C1501A">
        <w:rPr>
          <w:rFonts w:ascii="Times New Roman" w:hAnsi="Times New Roman" w:cs="Times New Roman"/>
        </w:rPr>
        <w:t>nie dłuższy niż 14 dni</w:t>
      </w:r>
    </w:p>
    <w:p w14:paraId="3675CC04" w14:textId="77777777" w:rsidR="00250CDC" w:rsidRPr="00C1501A" w:rsidRDefault="00250CDC" w:rsidP="00250CDC">
      <w:pPr>
        <w:spacing w:after="0" w:line="240" w:lineRule="auto"/>
        <w:ind w:left="708"/>
        <w:rPr>
          <w:rFonts w:ascii="Times New Roman" w:hAnsi="Times New Roman" w:cs="Times New Roman"/>
          <w:b/>
          <w:bCs/>
        </w:rPr>
      </w:pPr>
      <w:r w:rsidRPr="00C1501A">
        <w:rPr>
          <w:rFonts w:ascii="Times New Roman" w:hAnsi="Times New Roman" w:cs="Times New Roman"/>
          <w:b/>
          <w:bCs/>
        </w:rPr>
        <w:t xml:space="preserve">Gwarancja: </w:t>
      </w:r>
      <w:r w:rsidRPr="00C1501A">
        <w:rPr>
          <w:rFonts w:ascii="Times New Roman" w:hAnsi="Times New Roman" w:cs="Times New Roman"/>
        </w:rPr>
        <w:t>okres gwarancji min. 12 miesięcy, lecz nie krótszy niż producenta.</w:t>
      </w:r>
      <w:r w:rsidRPr="00C1501A">
        <w:rPr>
          <w:rFonts w:ascii="Times New Roman" w:hAnsi="Times New Roman" w:cs="Times New Roman"/>
          <w:b/>
          <w:bCs/>
        </w:rPr>
        <w:t xml:space="preserve"> </w:t>
      </w:r>
    </w:p>
    <w:p w14:paraId="60207584" w14:textId="77777777" w:rsidR="00250CDC" w:rsidRPr="00C1501A" w:rsidRDefault="00250CDC" w:rsidP="00250CDC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58492E68" w14:textId="77777777" w:rsidR="00250CDC" w:rsidRPr="00C1501A" w:rsidRDefault="00250CDC" w:rsidP="00250CDC">
      <w:pPr>
        <w:spacing w:after="0" w:line="240" w:lineRule="auto"/>
        <w:ind w:firstLine="708"/>
        <w:rPr>
          <w:rFonts w:ascii="Times New Roman" w:hAnsi="Times New Roman" w:cs="Times New Roman"/>
          <w:u w:val="single"/>
        </w:rPr>
      </w:pPr>
      <w:r w:rsidRPr="00C1501A">
        <w:rPr>
          <w:rFonts w:ascii="Times New Roman" w:hAnsi="Times New Roman" w:cs="Times New Roman"/>
          <w:u w:val="single"/>
        </w:rPr>
        <w:t xml:space="preserve">Miejsce dostawy: </w:t>
      </w:r>
    </w:p>
    <w:p w14:paraId="0A862360" w14:textId="77777777" w:rsidR="00250CDC" w:rsidRPr="00C1501A" w:rsidRDefault="00250CDC" w:rsidP="00250CDC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 xml:space="preserve">Politechnika Warszawska, Wydział Chemiczny, Gmach Technologii Chemicznej, magazyn,  00-662 Warszawa, ul. Koszykowa 75,  </w:t>
      </w:r>
    </w:p>
    <w:bookmarkEnd w:id="2"/>
    <w:p w14:paraId="24EBDF39" w14:textId="77777777" w:rsidR="00632FFC" w:rsidRDefault="00632FFC" w:rsidP="00033B13">
      <w:pPr>
        <w:spacing w:after="0" w:line="240" w:lineRule="auto"/>
        <w:rPr>
          <w:rFonts w:ascii="Times New Roman" w:hAnsi="Times New Roman" w:cs="Times New Roman"/>
        </w:rPr>
      </w:pPr>
    </w:p>
    <w:p w14:paraId="3C4F3F9B" w14:textId="77777777" w:rsidR="0074139E" w:rsidRDefault="0074139E" w:rsidP="00033B13">
      <w:pPr>
        <w:spacing w:after="0" w:line="240" w:lineRule="auto"/>
        <w:rPr>
          <w:rFonts w:ascii="Times New Roman" w:hAnsi="Times New Roman" w:cs="Times New Roman"/>
        </w:rPr>
      </w:pPr>
    </w:p>
    <w:p w14:paraId="69F48156" w14:textId="341E4BAD" w:rsidR="0074139E" w:rsidRPr="00C1501A" w:rsidRDefault="0074139E" w:rsidP="0074139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C1501A">
        <w:rPr>
          <w:rFonts w:ascii="Times New Roman" w:eastAsia="Calibri" w:hAnsi="Times New Roman" w:cs="Times New Roman"/>
          <w:b/>
        </w:rPr>
        <w:t xml:space="preserve">Zadanie </w:t>
      </w:r>
      <w:r w:rsidR="000755C4">
        <w:rPr>
          <w:rFonts w:ascii="Times New Roman" w:eastAsia="Calibri" w:hAnsi="Times New Roman" w:cs="Times New Roman"/>
          <w:b/>
        </w:rPr>
        <w:t>7</w:t>
      </w:r>
      <w:r w:rsidRPr="00C1501A">
        <w:rPr>
          <w:rFonts w:ascii="Times New Roman" w:eastAsia="Calibri" w:hAnsi="Times New Roman" w:cs="Times New Roman"/>
          <w:b/>
        </w:rPr>
        <w:t>. Myj</w:t>
      </w:r>
      <w:r>
        <w:rPr>
          <w:rFonts w:ascii="Times New Roman" w:eastAsia="Calibri" w:hAnsi="Times New Roman" w:cs="Times New Roman"/>
          <w:b/>
        </w:rPr>
        <w:t>ka</w:t>
      </w:r>
      <w:r w:rsidRPr="00C1501A">
        <w:rPr>
          <w:rFonts w:ascii="Times New Roman" w:eastAsia="Calibri" w:hAnsi="Times New Roman" w:cs="Times New Roman"/>
          <w:b/>
        </w:rPr>
        <w:t xml:space="preserve"> ultradźwiękow</w:t>
      </w:r>
      <w:r>
        <w:rPr>
          <w:rFonts w:ascii="Times New Roman" w:eastAsia="Calibri" w:hAnsi="Times New Roman" w:cs="Times New Roman"/>
          <w:b/>
        </w:rPr>
        <w:t>a</w:t>
      </w:r>
    </w:p>
    <w:p w14:paraId="6412A70B" w14:textId="028680EA" w:rsidR="0074139E" w:rsidRPr="00C1501A" w:rsidRDefault="0074139E" w:rsidP="00181BB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C1501A">
        <w:rPr>
          <w:rFonts w:ascii="Times New Roman" w:hAnsi="Times New Roman" w:cs="Times New Roman"/>
          <w:b/>
          <w:bCs/>
        </w:rPr>
        <w:t xml:space="preserve">Myjka ultradźwiękowa </w:t>
      </w:r>
      <w:r w:rsidR="00B77AE9">
        <w:rPr>
          <w:rFonts w:ascii="Times New Roman" w:hAnsi="Times New Roman" w:cs="Times New Roman"/>
          <w:b/>
          <w:bCs/>
        </w:rPr>
        <w:t>SONIC-3</w:t>
      </w:r>
      <w:r w:rsidR="00E579FB">
        <w:rPr>
          <w:rFonts w:ascii="Times New Roman" w:hAnsi="Times New Roman" w:cs="Times New Roman"/>
          <w:b/>
          <w:bCs/>
        </w:rPr>
        <w:t xml:space="preserve"> analogowa z pokrywą</w:t>
      </w:r>
      <w:r w:rsidRPr="00C1501A">
        <w:rPr>
          <w:rFonts w:ascii="Times New Roman" w:eastAsia="Calibri" w:hAnsi="Times New Roman" w:cs="Times New Roman"/>
          <w:b/>
          <w:bCs/>
        </w:rPr>
        <w:t xml:space="preserve"> lub równoważna,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B77AE9">
        <w:rPr>
          <w:rFonts w:ascii="Times New Roman" w:eastAsia="Calibri" w:hAnsi="Times New Roman" w:cs="Times New Roman"/>
          <w:b/>
          <w:bCs/>
        </w:rPr>
        <w:t>1</w:t>
      </w:r>
      <w:r>
        <w:rPr>
          <w:rFonts w:ascii="Times New Roman" w:eastAsia="Calibri" w:hAnsi="Times New Roman" w:cs="Times New Roman"/>
          <w:b/>
          <w:bCs/>
        </w:rPr>
        <w:t>szt.</w:t>
      </w:r>
      <w:r w:rsidRPr="00C1501A">
        <w:rPr>
          <w:rFonts w:ascii="Times New Roman" w:eastAsia="Calibri" w:hAnsi="Times New Roman" w:cs="Times New Roman"/>
          <w:b/>
          <w:bCs/>
        </w:rPr>
        <w:t xml:space="preserve"> </w:t>
      </w:r>
      <w:r w:rsidRPr="00C1501A">
        <w:rPr>
          <w:rFonts w:ascii="Times New Roman" w:eastAsia="Calibri" w:hAnsi="Times New Roman" w:cs="Times New Roman"/>
        </w:rPr>
        <w:t>spełniająca poniższe wymagania minimalne</w:t>
      </w:r>
      <w:r w:rsidRPr="00C1501A">
        <w:rPr>
          <w:rFonts w:ascii="Times New Roman" w:hAnsi="Times New Roman" w:cs="Times New Roman"/>
        </w:rPr>
        <w:t>:</w:t>
      </w:r>
    </w:p>
    <w:p w14:paraId="3A9F32EE" w14:textId="77777777" w:rsidR="0074139E" w:rsidRPr="00C1501A" w:rsidRDefault="0074139E" w:rsidP="0074139E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14:paraId="08719773" w14:textId="77777777" w:rsidR="0074139E" w:rsidRPr="00C1501A" w:rsidRDefault="0074139E" w:rsidP="00181BB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częstotliwość generowanych ultradźwięków 40 kHz</w:t>
      </w:r>
    </w:p>
    <w:p w14:paraId="791E0973" w14:textId="77777777" w:rsidR="001A09EF" w:rsidRDefault="001A09EF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1A09EF">
        <w:rPr>
          <w:rFonts w:ascii="Times New Roman" w:hAnsi="Times New Roman" w:cs="Times New Roman"/>
        </w:rPr>
        <w:t>układ czasowy</w:t>
      </w:r>
      <w:r w:rsidRPr="001A09EF">
        <w:rPr>
          <w:rFonts w:ascii="Times New Roman" w:hAnsi="Times New Roman" w:cs="Times New Roman"/>
        </w:rPr>
        <w:tab/>
        <w:t xml:space="preserve">0-30 min </w:t>
      </w:r>
    </w:p>
    <w:p w14:paraId="566CB84B" w14:textId="7C307BEC" w:rsidR="000324B6" w:rsidRPr="000324B6" w:rsidRDefault="000324B6" w:rsidP="000324B6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0324B6">
        <w:rPr>
          <w:rFonts w:ascii="Times New Roman" w:hAnsi="Times New Roman" w:cs="Times New Roman"/>
        </w:rPr>
        <w:t>regulator temperatury</w:t>
      </w:r>
      <w:r w:rsidR="004252AF">
        <w:rPr>
          <w:rFonts w:ascii="Times New Roman" w:hAnsi="Times New Roman" w:cs="Times New Roman"/>
        </w:rPr>
        <w:t xml:space="preserve"> </w:t>
      </w:r>
      <w:r w:rsidRPr="000324B6">
        <w:rPr>
          <w:rFonts w:ascii="Times New Roman" w:hAnsi="Times New Roman" w:cs="Times New Roman"/>
        </w:rPr>
        <w:t>30-80°C</w:t>
      </w:r>
    </w:p>
    <w:p w14:paraId="0F5417AF" w14:textId="785E7BE2" w:rsidR="0074139E" w:rsidRPr="00C1501A" w:rsidRDefault="004252AF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4252AF">
        <w:rPr>
          <w:rFonts w:ascii="Times New Roman" w:hAnsi="Times New Roman" w:cs="Times New Roman"/>
        </w:rPr>
        <w:t>waga</w:t>
      </w:r>
      <w:r w:rsidR="000755C4">
        <w:rPr>
          <w:rFonts w:ascii="Times New Roman" w:hAnsi="Times New Roman" w:cs="Times New Roman"/>
        </w:rPr>
        <w:t xml:space="preserve"> </w:t>
      </w:r>
      <w:r w:rsidRPr="004252AF">
        <w:rPr>
          <w:rFonts w:ascii="Times New Roman" w:hAnsi="Times New Roman" w:cs="Times New Roman"/>
        </w:rPr>
        <w:t>3,7 kg</w:t>
      </w:r>
    </w:p>
    <w:p w14:paraId="281D3D43" w14:textId="08B098B9" w:rsidR="0074139E" w:rsidRPr="00C1501A" w:rsidRDefault="00E227F6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Moc układu</w:t>
      </w:r>
      <w:r w:rsidR="0074139E" w:rsidRPr="00C1501A">
        <w:rPr>
          <w:rFonts w:ascii="Times New Roman" w:hAnsi="Times New Roman" w:cs="Times New Roman"/>
        </w:rPr>
        <w:t xml:space="preserve"> grzania</w:t>
      </w:r>
      <w:r w:rsidR="00181BB0">
        <w:rPr>
          <w:rFonts w:ascii="Times New Roman" w:hAnsi="Times New Roman" w:cs="Times New Roman"/>
        </w:rPr>
        <w:t xml:space="preserve"> 150W</w:t>
      </w:r>
    </w:p>
    <w:p w14:paraId="04C3FF05" w14:textId="72F1F628" w:rsidR="0074139E" w:rsidRPr="00C1501A" w:rsidRDefault="0074139E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zasilanie 220 ~ 240V</w:t>
      </w:r>
    </w:p>
    <w:p w14:paraId="6E1B27D3" w14:textId="2E498897" w:rsidR="0074139E" w:rsidRPr="00C1501A" w:rsidRDefault="0074139E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 xml:space="preserve">moc ultradźwięków </w:t>
      </w:r>
      <w:r w:rsidR="001A09EF" w:rsidRPr="001A09EF">
        <w:rPr>
          <w:rFonts w:ascii="Times New Roman" w:hAnsi="Times New Roman" w:cs="Times New Roman"/>
        </w:rPr>
        <w:t>(max/okres)</w:t>
      </w:r>
      <w:r w:rsidR="00A30460">
        <w:rPr>
          <w:rFonts w:ascii="Times New Roman" w:hAnsi="Times New Roman" w:cs="Times New Roman"/>
        </w:rPr>
        <w:t xml:space="preserve"> </w:t>
      </w:r>
      <w:r w:rsidR="001A09EF" w:rsidRPr="001A09EF">
        <w:rPr>
          <w:rFonts w:ascii="Times New Roman" w:hAnsi="Times New Roman" w:cs="Times New Roman"/>
        </w:rPr>
        <w:t>2 x 160 W</w:t>
      </w:r>
    </w:p>
    <w:p w14:paraId="2DE0372D" w14:textId="6E8FDB83" w:rsidR="0074139E" w:rsidRDefault="0074139E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>pojemność 2</w:t>
      </w:r>
      <w:r w:rsidR="001A09EF">
        <w:rPr>
          <w:rFonts w:ascii="Times New Roman" w:hAnsi="Times New Roman" w:cs="Times New Roman"/>
        </w:rPr>
        <w:t>,8</w:t>
      </w:r>
      <w:r w:rsidRPr="00C1501A">
        <w:rPr>
          <w:rFonts w:ascii="Times New Roman" w:hAnsi="Times New Roman" w:cs="Times New Roman"/>
        </w:rPr>
        <w:t xml:space="preserve"> L</w:t>
      </w:r>
    </w:p>
    <w:p w14:paraId="0A9ACD81" w14:textId="430B9C28" w:rsidR="00730795" w:rsidRDefault="001A09EF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1A09EF">
        <w:rPr>
          <w:rFonts w:ascii="Times New Roman" w:hAnsi="Times New Roman" w:cs="Times New Roman"/>
        </w:rPr>
        <w:t>wymiary wew. wanny (dł. x szer. x głęb.)</w:t>
      </w:r>
      <w:r w:rsidR="00A30460">
        <w:rPr>
          <w:rFonts w:ascii="Times New Roman" w:hAnsi="Times New Roman" w:cs="Times New Roman"/>
        </w:rPr>
        <w:t xml:space="preserve"> </w:t>
      </w:r>
      <w:r w:rsidRPr="001A09EF">
        <w:rPr>
          <w:rFonts w:ascii="Times New Roman" w:hAnsi="Times New Roman" w:cs="Times New Roman"/>
        </w:rPr>
        <w:t>240 x 135 x 100 mm</w:t>
      </w:r>
    </w:p>
    <w:p w14:paraId="20EB5D7D" w14:textId="5498415A" w:rsidR="001A09EF" w:rsidRDefault="001A09EF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 w:rsidRPr="001A09EF">
        <w:rPr>
          <w:rFonts w:ascii="Times New Roman" w:hAnsi="Times New Roman" w:cs="Times New Roman"/>
        </w:rPr>
        <w:t>wymiary zew. (dł. x szer. x wys.)</w:t>
      </w:r>
      <w:r w:rsidR="00A30460">
        <w:rPr>
          <w:rFonts w:ascii="Times New Roman" w:hAnsi="Times New Roman" w:cs="Times New Roman"/>
        </w:rPr>
        <w:t xml:space="preserve"> </w:t>
      </w:r>
      <w:r w:rsidRPr="001A09EF">
        <w:rPr>
          <w:rFonts w:ascii="Times New Roman" w:hAnsi="Times New Roman" w:cs="Times New Roman"/>
        </w:rPr>
        <w:t>265 x 165 x 230 mm</w:t>
      </w:r>
    </w:p>
    <w:p w14:paraId="51A80BF6" w14:textId="2A01A9D6" w:rsidR="00716104" w:rsidRDefault="00716104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ilość przetworników: 2</w:t>
      </w:r>
    </w:p>
    <w:p w14:paraId="54DCA827" w14:textId="3C3AAC3A" w:rsidR="00AB0D69" w:rsidRPr="001A09EF" w:rsidRDefault="00096489" w:rsidP="00181BB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akcesoria: </w:t>
      </w:r>
      <w:r w:rsidR="00AB0D69" w:rsidRPr="00AB0D69">
        <w:rPr>
          <w:rFonts w:ascii="Times New Roman" w:hAnsi="Times New Roman" w:cs="Times New Roman"/>
        </w:rPr>
        <w:t>wyjmowany kosz ze stali nierdzewnej</w:t>
      </w:r>
      <w:r w:rsidR="00D55EA3">
        <w:rPr>
          <w:rFonts w:ascii="Times New Roman" w:hAnsi="Times New Roman" w:cs="Times New Roman"/>
        </w:rPr>
        <w:t xml:space="preserve"> kwasoodpornej</w:t>
      </w:r>
      <w:r w:rsidR="008C09D9">
        <w:rPr>
          <w:rFonts w:ascii="Times New Roman" w:hAnsi="Times New Roman" w:cs="Times New Roman"/>
        </w:rPr>
        <w:t xml:space="preserve"> o wym. 113x</w:t>
      </w:r>
      <w:r w:rsidR="00E579FB">
        <w:rPr>
          <w:rFonts w:ascii="Times New Roman" w:hAnsi="Times New Roman" w:cs="Times New Roman"/>
        </w:rPr>
        <w:t>213x57</w:t>
      </w:r>
      <w:r w:rsidR="00AB0D69" w:rsidRPr="00AB0D69">
        <w:rPr>
          <w:rFonts w:ascii="Times New Roman" w:hAnsi="Times New Roman" w:cs="Times New Roman"/>
        </w:rPr>
        <w:t>,</w:t>
      </w:r>
      <w:r w:rsidR="00AF287C">
        <w:rPr>
          <w:rFonts w:ascii="Times New Roman" w:hAnsi="Times New Roman" w:cs="Times New Roman"/>
        </w:rPr>
        <w:t xml:space="preserve"> </w:t>
      </w:r>
      <w:r w:rsidR="00AB0D69" w:rsidRPr="00AB0D69">
        <w:rPr>
          <w:rFonts w:ascii="Times New Roman" w:hAnsi="Times New Roman" w:cs="Times New Roman"/>
        </w:rPr>
        <w:t>z uchwytem</w:t>
      </w:r>
    </w:p>
    <w:p w14:paraId="2DBEEB8A" w14:textId="7DCAB9C6" w:rsidR="0074139E" w:rsidRDefault="0074139E" w:rsidP="005C6D45">
      <w:pPr>
        <w:spacing w:after="0" w:line="240" w:lineRule="auto"/>
        <w:rPr>
          <w:rFonts w:ascii="Times New Roman" w:hAnsi="Times New Roman" w:cs="Times New Roman"/>
        </w:rPr>
      </w:pPr>
    </w:p>
    <w:p w14:paraId="5B2514FF" w14:textId="77777777" w:rsidR="004201CE" w:rsidRPr="00C1501A" w:rsidRDefault="004201CE" w:rsidP="004201CE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C1501A">
        <w:rPr>
          <w:rFonts w:ascii="Times New Roman" w:hAnsi="Times New Roman" w:cs="Times New Roman"/>
          <w:b/>
          <w:bCs/>
        </w:rPr>
        <w:t xml:space="preserve">Termin realizacji: </w:t>
      </w:r>
      <w:r w:rsidRPr="00C1501A">
        <w:rPr>
          <w:rFonts w:ascii="Times New Roman" w:hAnsi="Times New Roman" w:cs="Times New Roman"/>
        </w:rPr>
        <w:t>nie dłuższy niż 14 dni</w:t>
      </w:r>
    </w:p>
    <w:p w14:paraId="38A35108" w14:textId="77777777" w:rsidR="004201CE" w:rsidRPr="00C1501A" w:rsidRDefault="004201CE" w:rsidP="004201CE">
      <w:pPr>
        <w:spacing w:after="0" w:line="240" w:lineRule="auto"/>
        <w:ind w:left="708"/>
        <w:rPr>
          <w:rFonts w:ascii="Times New Roman" w:hAnsi="Times New Roman" w:cs="Times New Roman"/>
          <w:b/>
          <w:bCs/>
        </w:rPr>
      </w:pPr>
      <w:r w:rsidRPr="00C1501A">
        <w:rPr>
          <w:rFonts w:ascii="Times New Roman" w:hAnsi="Times New Roman" w:cs="Times New Roman"/>
          <w:b/>
          <w:bCs/>
        </w:rPr>
        <w:t xml:space="preserve">Gwarancja: </w:t>
      </w:r>
      <w:r w:rsidRPr="00C1501A">
        <w:rPr>
          <w:rFonts w:ascii="Times New Roman" w:hAnsi="Times New Roman" w:cs="Times New Roman"/>
        </w:rPr>
        <w:t>okres gwarancji min. 12 miesięcy, lecz nie krótszy niż producenta.</w:t>
      </w:r>
      <w:r w:rsidRPr="00C1501A">
        <w:rPr>
          <w:rFonts w:ascii="Times New Roman" w:hAnsi="Times New Roman" w:cs="Times New Roman"/>
          <w:b/>
          <w:bCs/>
        </w:rPr>
        <w:t xml:space="preserve"> </w:t>
      </w:r>
    </w:p>
    <w:p w14:paraId="6C6863F0" w14:textId="77777777" w:rsidR="004201CE" w:rsidRPr="00C1501A" w:rsidRDefault="004201CE" w:rsidP="004201C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BCEEBB0" w14:textId="77777777" w:rsidR="004201CE" w:rsidRPr="00C1501A" w:rsidRDefault="004201CE" w:rsidP="004201CE">
      <w:pPr>
        <w:spacing w:after="0" w:line="240" w:lineRule="auto"/>
        <w:ind w:firstLine="708"/>
        <w:rPr>
          <w:rFonts w:ascii="Times New Roman" w:hAnsi="Times New Roman" w:cs="Times New Roman"/>
          <w:u w:val="single"/>
        </w:rPr>
      </w:pPr>
      <w:r w:rsidRPr="00C1501A">
        <w:rPr>
          <w:rFonts w:ascii="Times New Roman" w:hAnsi="Times New Roman" w:cs="Times New Roman"/>
          <w:u w:val="single"/>
        </w:rPr>
        <w:t xml:space="preserve">Miejsce dostawy: </w:t>
      </w:r>
    </w:p>
    <w:p w14:paraId="4C34C8BB" w14:textId="77777777" w:rsidR="004201CE" w:rsidRPr="00C1501A" w:rsidRDefault="004201CE" w:rsidP="004201CE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C1501A">
        <w:rPr>
          <w:rFonts w:ascii="Times New Roman" w:hAnsi="Times New Roman" w:cs="Times New Roman"/>
        </w:rPr>
        <w:t xml:space="preserve">Politechnika Warszawska, Wydział Chemiczny, Gmach Technologii Chemicznej, magazyn,  00-662 Warszawa, ul. Koszykowa 75,  </w:t>
      </w:r>
    </w:p>
    <w:p w14:paraId="4E2B8563" w14:textId="77777777" w:rsidR="004201CE" w:rsidRPr="00C1501A" w:rsidRDefault="004201CE" w:rsidP="005C6D45">
      <w:pPr>
        <w:spacing w:after="0" w:line="240" w:lineRule="auto"/>
        <w:rPr>
          <w:rFonts w:ascii="Times New Roman" w:hAnsi="Times New Roman" w:cs="Times New Roman"/>
        </w:rPr>
      </w:pPr>
    </w:p>
    <w:sectPr w:rsidR="004201CE" w:rsidRPr="00C1501A" w:rsidSect="00E664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5071C" w14:textId="77777777" w:rsidR="00047348" w:rsidRDefault="00047348" w:rsidP="00184BB9">
      <w:pPr>
        <w:spacing w:after="0" w:line="240" w:lineRule="auto"/>
      </w:pPr>
      <w:r>
        <w:separator/>
      </w:r>
    </w:p>
  </w:endnote>
  <w:endnote w:type="continuationSeparator" w:id="0">
    <w:p w14:paraId="54D792B7" w14:textId="77777777" w:rsidR="00047348" w:rsidRDefault="00047348" w:rsidP="0018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823583870"/>
      <w:docPartObj>
        <w:docPartGallery w:val="Page Numbers (Bottom of Page)"/>
        <w:docPartUnique/>
      </w:docPartObj>
    </w:sdtPr>
    <w:sdtContent>
      <w:p w14:paraId="0D477CBD" w14:textId="6D1F5E63" w:rsidR="00184BB9" w:rsidRPr="00184BB9" w:rsidRDefault="00184BB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84BB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84BB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84BB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84BB9">
          <w:rPr>
            <w:rFonts w:ascii="Times New Roman" w:hAnsi="Times New Roman" w:cs="Times New Roman"/>
            <w:sz w:val="20"/>
            <w:szCs w:val="20"/>
          </w:rPr>
          <w:t>2</w:t>
        </w:r>
        <w:r w:rsidRPr="00184BB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A9D5F71" w14:textId="77777777" w:rsidR="00184BB9" w:rsidRPr="00184BB9" w:rsidRDefault="00184BB9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DAA74" w14:textId="77777777" w:rsidR="00047348" w:rsidRDefault="00047348" w:rsidP="00184BB9">
      <w:pPr>
        <w:spacing w:after="0" w:line="240" w:lineRule="auto"/>
      </w:pPr>
      <w:r>
        <w:separator/>
      </w:r>
    </w:p>
  </w:footnote>
  <w:footnote w:type="continuationSeparator" w:id="0">
    <w:p w14:paraId="1EE004FA" w14:textId="77777777" w:rsidR="00047348" w:rsidRDefault="00047348" w:rsidP="00184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D9158" w14:textId="316BDF07" w:rsidR="00184BB9" w:rsidRPr="00184BB9" w:rsidRDefault="00184BB9" w:rsidP="00184BB9">
    <w:pPr>
      <w:pStyle w:val="Nagwek"/>
      <w:jc w:val="right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 w:rsidRPr="00184BB9">
      <w:rPr>
        <w:rFonts w:ascii="Times New Roman" w:eastAsia="Times New Roman" w:hAnsi="Times New Roman" w:cs="Times New Roman"/>
        <w:i/>
        <w:sz w:val="20"/>
        <w:szCs w:val="20"/>
        <w:lang w:eastAsia="pl-PL"/>
      </w:rPr>
      <w:t>Załącznik nr 1 do zaproszenia,</w:t>
    </w:r>
  </w:p>
  <w:p w14:paraId="24ED9B9C" w14:textId="6E352C2D" w:rsidR="00184BB9" w:rsidRPr="00184BB9" w:rsidRDefault="00184BB9" w:rsidP="00184BB9">
    <w:pPr>
      <w:pStyle w:val="Nagwek"/>
      <w:jc w:val="right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 w:rsidRPr="00184BB9">
      <w:rPr>
        <w:rFonts w:ascii="Times New Roman" w:eastAsia="Times New Roman" w:hAnsi="Times New Roman" w:cs="Times New Roman"/>
        <w:i/>
        <w:sz w:val="20"/>
        <w:szCs w:val="20"/>
        <w:lang w:eastAsia="pl-PL"/>
      </w:rPr>
      <w:t>nr postępowania WCh_Z.262.1.</w:t>
    </w:r>
    <w:r w:rsidR="00B653CE">
      <w:rPr>
        <w:rFonts w:ascii="Times New Roman" w:eastAsia="Times New Roman" w:hAnsi="Times New Roman" w:cs="Times New Roman"/>
        <w:i/>
        <w:sz w:val="20"/>
        <w:szCs w:val="20"/>
        <w:lang w:eastAsia="pl-PL"/>
      </w:rPr>
      <w:t>7</w:t>
    </w:r>
    <w:r w:rsidRPr="00184BB9">
      <w:rPr>
        <w:rFonts w:ascii="Times New Roman" w:eastAsia="Times New Roman" w:hAnsi="Times New Roman" w:cs="Times New Roman"/>
        <w:i/>
        <w:sz w:val="20"/>
        <w:szCs w:val="20"/>
        <w:lang w:eastAsia="pl-PL"/>
      </w:rPr>
      <w:t>_1</w:t>
    </w:r>
    <w:r w:rsidR="00B653CE">
      <w:rPr>
        <w:rFonts w:ascii="Times New Roman" w:eastAsia="Times New Roman" w:hAnsi="Times New Roman" w:cs="Times New Roman"/>
        <w:i/>
        <w:sz w:val="20"/>
        <w:szCs w:val="20"/>
        <w:lang w:eastAsia="pl-PL"/>
      </w:rPr>
      <w:t>1</w:t>
    </w:r>
    <w:r w:rsidRPr="00184BB9">
      <w:rPr>
        <w:rFonts w:ascii="Times New Roman" w:eastAsia="Times New Roman" w:hAnsi="Times New Roman" w:cs="Times New Roman"/>
        <w:i/>
        <w:sz w:val="20"/>
        <w:szCs w:val="20"/>
        <w:lang w:eastAsia="pl-PL"/>
      </w:rPr>
      <w:t>.202</w:t>
    </w:r>
    <w:r w:rsidR="00B653CE">
      <w:rPr>
        <w:rFonts w:ascii="Times New Roman" w:eastAsia="Times New Roman" w:hAnsi="Times New Roman" w:cs="Times New Roman"/>
        <w:i/>
        <w:sz w:val="20"/>
        <w:szCs w:val="20"/>
        <w:lang w:eastAsia="pl-PL"/>
      </w:rPr>
      <w:t>4</w:t>
    </w:r>
    <w:r w:rsidRPr="00184BB9">
      <w:rPr>
        <w:rFonts w:ascii="Times New Roman" w:eastAsia="Times New Roman" w:hAnsi="Times New Roman" w:cs="Times New Roman"/>
        <w:i/>
        <w:sz w:val="20"/>
        <w:szCs w:val="20"/>
        <w:lang w:eastAsia="pl-PL"/>
      </w:rPr>
      <w:t>.1</w:t>
    </w:r>
  </w:p>
  <w:p w14:paraId="4A7783D1" w14:textId="77777777" w:rsidR="00184BB9" w:rsidRPr="00184BB9" w:rsidRDefault="00184BB9" w:rsidP="00184BB9">
    <w:pPr>
      <w:pStyle w:val="Nagwek"/>
      <w:jc w:val="right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</w:p>
  <w:p w14:paraId="360B5278" w14:textId="77777777" w:rsidR="00184BB9" w:rsidRDefault="00184B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17BC"/>
    <w:multiLevelType w:val="hybridMultilevel"/>
    <w:tmpl w:val="456A5B80"/>
    <w:lvl w:ilvl="0" w:tplc="98B029E6">
      <w:start w:val="1"/>
      <w:numFmt w:val="decimal"/>
      <w:lvlText w:val="%1)"/>
      <w:lvlJc w:val="left"/>
      <w:pPr>
        <w:ind w:left="723" w:hanging="360"/>
      </w:pPr>
      <w:rPr>
        <w:rFonts w:eastAsia="Calibri"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09721333"/>
    <w:multiLevelType w:val="hybridMultilevel"/>
    <w:tmpl w:val="39CCD5C8"/>
    <w:lvl w:ilvl="0" w:tplc="0A6AC9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7701E"/>
    <w:multiLevelType w:val="hybridMultilevel"/>
    <w:tmpl w:val="DFF416A8"/>
    <w:lvl w:ilvl="0" w:tplc="0A6AC9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D353E"/>
    <w:multiLevelType w:val="hybridMultilevel"/>
    <w:tmpl w:val="178A7C8C"/>
    <w:lvl w:ilvl="0" w:tplc="0A6AC9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104D9"/>
    <w:multiLevelType w:val="hybridMultilevel"/>
    <w:tmpl w:val="87D810BE"/>
    <w:lvl w:ilvl="0" w:tplc="04150011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32D83428"/>
    <w:multiLevelType w:val="hybridMultilevel"/>
    <w:tmpl w:val="541AFD5E"/>
    <w:lvl w:ilvl="0" w:tplc="0A6AC9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43A57"/>
    <w:multiLevelType w:val="hybridMultilevel"/>
    <w:tmpl w:val="A5CC2482"/>
    <w:lvl w:ilvl="0" w:tplc="E4BE100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37EF8"/>
    <w:multiLevelType w:val="hybridMultilevel"/>
    <w:tmpl w:val="71B8F966"/>
    <w:lvl w:ilvl="0" w:tplc="F8E4EC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B1287"/>
    <w:multiLevelType w:val="hybridMultilevel"/>
    <w:tmpl w:val="250A33EA"/>
    <w:lvl w:ilvl="0" w:tplc="0A6AC9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17C5E"/>
    <w:multiLevelType w:val="multilevel"/>
    <w:tmpl w:val="EE24610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AB78D5"/>
    <w:multiLevelType w:val="hybridMultilevel"/>
    <w:tmpl w:val="A5CC248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35ABD"/>
    <w:multiLevelType w:val="hybridMultilevel"/>
    <w:tmpl w:val="CF242D8E"/>
    <w:lvl w:ilvl="0" w:tplc="0A6AC9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283961">
    <w:abstractNumId w:val="6"/>
  </w:num>
  <w:num w:numId="2" w16cid:durableId="976759702">
    <w:abstractNumId w:val="5"/>
  </w:num>
  <w:num w:numId="3" w16cid:durableId="1750075244">
    <w:abstractNumId w:val="8"/>
  </w:num>
  <w:num w:numId="4" w16cid:durableId="97264861">
    <w:abstractNumId w:val="11"/>
  </w:num>
  <w:num w:numId="5" w16cid:durableId="2054034939">
    <w:abstractNumId w:val="2"/>
  </w:num>
  <w:num w:numId="6" w16cid:durableId="41251989">
    <w:abstractNumId w:val="1"/>
  </w:num>
  <w:num w:numId="7" w16cid:durableId="1261599241">
    <w:abstractNumId w:val="7"/>
  </w:num>
  <w:num w:numId="8" w16cid:durableId="1250233851">
    <w:abstractNumId w:val="9"/>
  </w:num>
  <w:num w:numId="9" w16cid:durableId="1791515630">
    <w:abstractNumId w:val="3"/>
  </w:num>
  <w:num w:numId="10" w16cid:durableId="1125153311">
    <w:abstractNumId w:val="0"/>
  </w:num>
  <w:num w:numId="11" w16cid:durableId="465120763">
    <w:abstractNumId w:val="4"/>
  </w:num>
  <w:num w:numId="12" w16cid:durableId="145510039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AB"/>
    <w:rsid w:val="00006F68"/>
    <w:rsid w:val="00021F6E"/>
    <w:rsid w:val="000324B6"/>
    <w:rsid w:val="00033B13"/>
    <w:rsid w:val="0003412C"/>
    <w:rsid w:val="00034A3C"/>
    <w:rsid w:val="00045422"/>
    <w:rsid w:val="00045CB4"/>
    <w:rsid w:val="00047348"/>
    <w:rsid w:val="00050644"/>
    <w:rsid w:val="00051DAB"/>
    <w:rsid w:val="00070BA4"/>
    <w:rsid w:val="000755C4"/>
    <w:rsid w:val="00077A74"/>
    <w:rsid w:val="00083BF4"/>
    <w:rsid w:val="00092D3B"/>
    <w:rsid w:val="00096489"/>
    <w:rsid w:val="000A1818"/>
    <w:rsid w:val="000C0386"/>
    <w:rsid w:val="000C5FEE"/>
    <w:rsid w:val="000D12C8"/>
    <w:rsid w:val="000E5803"/>
    <w:rsid w:val="00105DC9"/>
    <w:rsid w:val="00123D57"/>
    <w:rsid w:val="00124210"/>
    <w:rsid w:val="001501A7"/>
    <w:rsid w:val="00175C49"/>
    <w:rsid w:val="00181BB0"/>
    <w:rsid w:val="00184BB9"/>
    <w:rsid w:val="00196F17"/>
    <w:rsid w:val="001A09EF"/>
    <w:rsid w:val="001A6EE9"/>
    <w:rsid w:val="001B0423"/>
    <w:rsid w:val="001C0AAC"/>
    <w:rsid w:val="001C2E26"/>
    <w:rsid w:val="001C64DA"/>
    <w:rsid w:val="001D29E6"/>
    <w:rsid w:val="001D5FDE"/>
    <w:rsid w:val="001E167F"/>
    <w:rsid w:val="001E732B"/>
    <w:rsid w:val="001F6117"/>
    <w:rsid w:val="00201F07"/>
    <w:rsid w:val="0020314A"/>
    <w:rsid w:val="002073E0"/>
    <w:rsid w:val="00223584"/>
    <w:rsid w:val="00235CAD"/>
    <w:rsid w:val="00250CDC"/>
    <w:rsid w:val="00254E6C"/>
    <w:rsid w:val="002806A2"/>
    <w:rsid w:val="00280DAA"/>
    <w:rsid w:val="002848AD"/>
    <w:rsid w:val="00297428"/>
    <w:rsid w:val="002A6E9F"/>
    <w:rsid w:val="002C17E7"/>
    <w:rsid w:val="002C1F50"/>
    <w:rsid w:val="002F5968"/>
    <w:rsid w:val="00301146"/>
    <w:rsid w:val="003177EF"/>
    <w:rsid w:val="003265AF"/>
    <w:rsid w:val="003720BA"/>
    <w:rsid w:val="00375A7E"/>
    <w:rsid w:val="00397ACC"/>
    <w:rsid w:val="003C4FAD"/>
    <w:rsid w:val="003D1FA7"/>
    <w:rsid w:val="003F16DB"/>
    <w:rsid w:val="0040507B"/>
    <w:rsid w:val="004171AC"/>
    <w:rsid w:val="004201CE"/>
    <w:rsid w:val="004252AF"/>
    <w:rsid w:val="004359E0"/>
    <w:rsid w:val="004368FC"/>
    <w:rsid w:val="00444ADC"/>
    <w:rsid w:val="00446CD2"/>
    <w:rsid w:val="00452C69"/>
    <w:rsid w:val="004732C3"/>
    <w:rsid w:val="00483C2E"/>
    <w:rsid w:val="0049461B"/>
    <w:rsid w:val="0049513A"/>
    <w:rsid w:val="004B5BD1"/>
    <w:rsid w:val="004C5487"/>
    <w:rsid w:val="004E2BF9"/>
    <w:rsid w:val="004F0C64"/>
    <w:rsid w:val="004F3132"/>
    <w:rsid w:val="00511603"/>
    <w:rsid w:val="00517041"/>
    <w:rsid w:val="00540DBF"/>
    <w:rsid w:val="00562041"/>
    <w:rsid w:val="00563114"/>
    <w:rsid w:val="00566402"/>
    <w:rsid w:val="00566A1E"/>
    <w:rsid w:val="005811F2"/>
    <w:rsid w:val="00587767"/>
    <w:rsid w:val="00587CF3"/>
    <w:rsid w:val="00590EBB"/>
    <w:rsid w:val="005B0226"/>
    <w:rsid w:val="005B1F1E"/>
    <w:rsid w:val="005C37AE"/>
    <w:rsid w:val="005C6D45"/>
    <w:rsid w:val="005C7BD6"/>
    <w:rsid w:val="00603919"/>
    <w:rsid w:val="006061A8"/>
    <w:rsid w:val="006074BC"/>
    <w:rsid w:val="00617858"/>
    <w:rsid w:val="00620444"/>
    <w:rsid w:val="0062419C"/>
    <w:rsid w:val="00632FFC"/>
    <w:rsid w:val="00635861"/>
    <w:rsid w:val="006572E6"/>
    <w:rsid w:val="00673039"/>
    <w:rsid w:val="00682097"/>
    <w:rsid w:val="00693FC8"/>
    <w:rsid w:val="006A0D8D"/>
    <w:rsid w:val="006D6A43"/>
    <w:rsid w:val="006E7656"/>
    <w:rsid w:val="006F489A"/>
    <w:rsid w:val="007108DA"/>
    <w:rsid w:val="00712D7C"/>
    <w:rsid w:val="00716104"/>
    <w:rsid w:val="00730795"/>
    <w:rsid w:val="0073365E"/>
    <w:rsid w:val="0074139E"/>
    <w:rsid w:val="0077369E"/>
    <w:rsid w:val="00784E57"/>
    <w:rsid w:val="007938D8"/>
    <w:rsid w:val="007A125A"/>
    <w:rsid w:val="007D680B"/>
    <w:rsid w:val="007E0F09"/>
    <w:rsid w:val="00805545"/>
    <w:rsid w:val="00814546"/>
    <w:rsid w:val="008227F6"/>
    <w:rsid w:val="00844742"/>
    <w:rsid w:val="00845A17"/>
    <w:rsid w:val="00870180"/>
    <w:rsid w:val="00875F44"/>
    <w:rsid w:val="00880FA7"/>
    <w:rsid w:val="00881641"/>
    <w:rsid w:val="0088258C"/>
    <w:rsid w:val="00882F2E"/>
    <w:rsid w:val="00884A2D"/>
    <w:rsid w:val="008A0585"/>
    <w:rsid w:val="008C016B"/>
    <w:rsid w:val="008C09D9"/>
    <w:rsid w:val="008D003A"/>
    <w:rsid w:val="008D5409"/>
    <w:rsid w:val="008D6410"/>
    <w:rsid w:val="00900F19"/>
    <w:rsid w:val="00902AF5"/>
    <w:rsid w:val="00912F4C"/>
    <w:rsid w:val="00917D83"/>
    <w:rsid w:val="00926FFA"/>
    <w:rsid w:val="009329E7"/>
    <w:rsid w:val="0093711F"/>
    <w:rsid w:val="00951B7B"/>
    <w:rsid w:val="00966B82"/>
    <w:rsid w:val="0097544B"/>
    <w:rsid w:val="00980C86"/>
    <w:rsid w:val="009900F9"/>
    <w:rsid w:val="009C105D"/>
    <w:rsid w:val="009C552E"/>
    <w:rsid w:val="009D5822"/>
    <w:rsid w:val="009D7C37"/>
    <w:rsid w:val="009F0EA7"/>
    <w:rsid w:val="00A01F3A"/>
    <w:rsid w:val="00A1377B"/>
    <w:rsid w:val="00A17BD1"/>
    <w:rsid w:val="00A30460"/>
    <w:rsid w:val="00A433C3"/>
    <w:rsid w:val="00A50FC6"/>
    <w:rsid w:val="00A53CD2"/>
    <w:rsid w:val="00A5742D"/>
    <w:rsid w:val="00A6372C"/>
    <w:rsid w:val="00A65D7A"/>
    <w:rsid w:val="00A93497"/>
    <w:rsid w:val="00A96069"/>
    <w:rsid w:val="00AB0D69"/>
    <w:rsid w:val="00AC68FA"/>
    <w:rsid w:val="00AD7A2B"/>
    <w:rsid w:val="00AF287C"/>
    <w:rsid w:val="00AF6DE7"/>
    <w:rsid w:val="00B011E5"/>
    <w:rsid w:val="00B13B77"/>
    <w:rsid w:val="00B14710"/>
    <w:rsid w:val="00B16493"/>
    <w:rsid w:val="00B20182"/>
    <w:rsid w:val="00B235EB"/>
    <w:rsid w:val="00B30155"/>
    <w:rsid w:val="00B44C19"/>
    <w:rsid w:val="00B51805"/>
    <w:rsid w:val="00B627C4"/>
    <w:rsid w:val="00B653CE"/>
    <w:rsid w:val="00B71019"/>
    <w:rsid w:val="00B72763"/>
    <w:rsid w:val="00B77AE9"/>
    <w:rsid w:val="00B84838"/>
    <w:rsid w:val="00B8600C"/>
    <w:rsid w:val="00B93301"/>
    <w:rsid w:val="00BA742B"/>
    <w:rsid w:val="00BB1167"/>
    <w:rsid w:val="00BC500E"/>
    <w:rsid w:val="00BD2EEC"/>
    <w:rsid w:val="00BF57FF"/>
    <w:rsid w:val="00BF7E4F"/>
    <w:rsid w:val="00C0458F"/>
    <w:rsid w:val="00C1027C"/>
    <w:rsid w:val="00C1501A"/>
    <w:rsid w:val="00C4071A"/>
    <w:rsid w:val="00C4109C"/>
    <w:rsid w:val="00C75618"/>
    <w:rsid w:val="00C76E9B"/>
    <w:rsid w:val="00C77C38"/>
    <w:rsid w:val="00C80294"/>
    <w:rsid w:val="00C97DA3"/>
    <w:rsid w:val="00CA0E6C"/>
    <w:rsid w:val="00CA3C64"/>
    <w:rsid w:val="00CA3EE0"/>
    <w:rsid w:val="00CA72A7"/>
    <w:rsid w:val="00CC27B4"/>
    <w:rsid w:val="00CD6DD3"/>
    <w:rsid w:val="00CF7F34"/>
    <w:rsid w:val="00D00DFE"/>
    <w:rsid w:val="00D03F4F"/>
    <w:rsid w:val="00D121FD"/>
    <w:rsid w:val="00D200A8"/>
    <w:rsid w:val="00D27C68"/>
    <w:rsid w:val="00D442EE"/>
    <w:rsid w:val="00D47AA6"/>
    <w:rsid w:val="00D55EA3"/>
    <w:rsid w:val="00D86121"/>
    <w:rsid w:val="00DB17AD"/>
    <w:rsid w:val="00DB31DD"/>
    <w:rsid w:val="00DB382C"/>
    <w:rsid w:val="00DB6704"/>
    <w:rsid w:val="00DC0BFF"/>
    <w:rsid w:val="00DC1B15"/>
    <w:rsid w:val="00DD2BCD"/>
    <w:rsid w:val="00DD70D0"/>
    <w:rsid w:val="00DE5A33"/>
    <w:rsid w:val="00DE5C90"/>
    <w:rsid w:val="00DF0A30"/>
    <w:rsid w:val="00E03CF9"/>
    <w:rsid w:val="00E11909"/>
    <w:rsid w:val="00E227F6"/>
    <w:rsid w:val="00E245AB"/>
    <w:rsid w:val="00E432E1"/>
    <w:rsid w:val="00E510AB"/>
    <w:rsid w:val="00E579FB"/>
    <w:rsid w:val="00E626B0"/>
    <w:rsid w:val="00E664E6"/>
    <w:rsid w:val="00E726DF"/>
    <w:rsid w:val="00E8004A"/>
    <w:rsid w:val="00E945AC"/>
    <w:rsid w:val="00E9797A"/>
    <w:rsid w:val="00EC0D49"/>
    <w:rsid w:val="00EC0DC1"/>
    <w:rsid w:val="00ED4577"/>
    <w:rsid w:val="00EE7FFA"/>
    <w:rsid w:val="00EF0F59"/>
    <w:rsid w:val="00EF3D58"/>
    <w:rsid w:val="00F03DDC"/>
    <w:rsid w:val="00F21150"/>
    <w:rsid w:val="00F279DF"/>
    <w:rsid w:val="00F35F05"/>
    <w:rsid w:val="00F47460"/>
    <w:rsid w:val="00F62048"/>
    <w:rsid w:val="00F73C1B"/>
    <w:rsid w:val="00F82389"/>
    <w:rsid w:val="00F872A8"/>
    <w:rsid w:val="00FB18F3"/>
    <w:rsid w:val="00FB2D6E"/>
    <w:rsid w:val="00FC0BBA"/>
    <w:rsid w:val="00FC1EEC"/>
    <w:rsid w:val="00FD36F9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225C72"/>
  <w15:docId w15:val="{4B586637-51A2-477F-80C4-34EF5971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4E6"/>
  </w:style>
  <w:style w:type="paragraph" w:styleId="Nagwek1">
    <w:name w:val="heading 1"/>
    <w:basedOn w:val="Normalny"/>
    <w:next w:val="Normalny"/>
    <w:link w:val="Nagwek1Znak1"/>
    <w:uiPriority w:val="99"/>
    <w:qFormat/>
    <w:rsid w:val="00280DAA"/>
    <w:pPr>
      <w:spacing w:before="480" w:after="0" w:line="360" w:lineRule="atLeast"/>
      <w:contextualSpacing/>
      <w:jc w:val="both"/>
      <w:outlineLvl w:val="0"/>
    </w:pPr>
    <w:rPr>
      <w:rFonts w:ascii="Cambria" w:eastAsia="Times New Roman" w:hAnsi="Cambria" w:cs="Times New Roman"/>
      <w:b/>
      <w:bCs/>
      <w:sz w:val="28"/>
      <w:szCs w:val="28"/>
      <w:lang w:val="en-GB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12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07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30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3015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93497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93497"/>
    <w:rPr>
      <w:rFonts w:ascii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5C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37AE"/>
    <w:rPr>
      <w:b/>
      <w:bCs/>
    </w:rPr>
  </w:style>
  <w:style w:type="paragraph" w:customStyle="1" w:styleId="tbpoz">
    <w:name w:val="tbpoz"/>
    <w:basedOn w:val="Normalny"/>
    <w:rsid w:val="0003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uiPriority w:val="9"/>
    <w:rsid w:val="00280D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1Znak1">
    <w:name w:val="Nagłówek 1 Znak1"/>
    <w:link w:val="Nagwek1"/>
    <w:uiPriority w:val="9"/>
    <w:rsid w:val="00280DAA"/>
    <w:rPr>
      <w:rFonts w:ascii="Cambria" w:eastAsia="Times New Roman" w:hAnsi="Cambria" w:cs="Times New Roman"/>
      <w:b/>
      <w:bCs/>
      <w:sz w:val="28"/>
      <w:szCs w:val="28"/>
      <w:lang w:val="en-GB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12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861"/>
    <w:pPr>
      <w:overflowPunct w:val="0"/>
      <w:autoSpaceDE w:val="0"/>
      <w:spacing w:after="0" w:line="240" w:lineRule="auto"/>
      <w:jc w:val="both"/>
    </w:pPr>
    <w:rPr>
      <w:rFonts w:ascii="Times New Roman" w:eastAsia="Calibri" w:hAnsi="Times New Roman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861"/>
    <w:rPr>
      <w:rFonts w:ascii="Times New Roman" w:eastAsia="Calibri" w:hAnsi="Times New Roman" w:cs="Times New Roman"/>
      <w:b/>
      <w:bCs/>
      <w:i/>
      <w:iCs/>
      <w:sz w:val="24"/>
      <w:szCs w:val="24"/>
      <w:u w:val="single"/>
      <w:lang w:val="x-none" w:eastAsia="x-none"/>
    </w:rPr>
  </w:style>
  <w:style w:type="paragraph" w:styleId="Nagwek">
    <w:name w:val="header"/>
    <w:basedOn w:val="Normalny"/>
    <w:link w:val="NagwekZnak"/>
    <w:unhideWhenUsed/>
    <w:rsid w:val="0018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BB9"/>
  </w:style>
  <w:style w:type="paragraph" w:styleId="Stopka">
    <w:name w:val="footer"/>
    <w:basedOn w:val="Normalny"/>
    <w:link w:val="StopkaZnak"/>
    <w:uiPriority w:val="99"/>
    <w:unhideWhenUsed/>
    <w:rsid w:val="0018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93782-F6BB-4A18-8272-302FEF32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8</Pages>
  <Words>2175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Prokopowicz</dc:creator>
  <cp:keywords/>
  <dc:description/>
  <cp:lastModifiedBy>Piotrkowicz Monika</cp:lastModifiedBy>
  <cp:revision>157</cp:revision>
  <cp:lastPrinted>2021-03-03T11:49:00Z</cp:lastPrinted>
  <dcterms:created xsi:type="dcterms:W3CDTF">2021-05-14T13:19:00Z</dcterms:created>
  <dcterms:modified xsi:type="dcterms:W3CDTF">2024-11-12T21:06:00Z</dcterms:modified>
</cp:coreProperties>
</file>