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4A7" w:rsidRDefault="004F2434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 xml:space="preserve">Mszana Dolna, dnia  </w:t>
      </w:r>
      <w:r w:rsidR="00241DD2">
        <w:rPr>
          <w:rFonts w:asciiTheme="majorHAnsi" w:eastAsia="Times New Roman" w:hAnsiTheme="majorHAnsi" w:cs="Arial"/>
          <w:snapToGrid w:val="0"/>
          <w:lang w:eastAsia="pl-PL"/>
        </w:rPr>
        <w:t>22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4A4B4D">
        <w:rPr>
          <w:rFonts w:asciiTheme="majorHAnsi" w:eastAsia="Times New Roman" w:hAnsiTheme="majorHAnsi" w:cs="Arial"/>
          <w:snapToGrid w:val="0"/>
          <w:lang w:eastAsia="pl-PL"/>
        </w:rPr>
        <w:t>.08</w:t>
      </w:r>
      <w:r w:rsidR="0018513D">
        <w:rPr>
          <w:rFonts w:asciiTheme="majorHAnsi" w:eastAsia="Times New Roman" w:hAnsiTheme="majorHAnsi" w:cs="Arial"/>
          <w:snapToGrid w:val="0"/>
          <w:lang w:eastAsia="pl-PL"/>
        </w:rPr>
        <w:t>.2023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.r.</w:t>
      </w:r>
    </w:p>
    <w:p w:rsidR="00EF47B6" w:rsidRDefault="000754A7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  <w:r w:rsidR="00EF47B6">
        <w:rPr>
          <w:rFonts w:asciiTheme="majorHAnsi" w:eastAsia="Times New Roman" w:hAnsiTheme="majorHAnsi" w:cs="Arial"/>
          <w:b/>
          <w:snapToGrid w:val="0"/>
          <w:lang w:eastAsia="pl-PL"/>
        </w:rPr>
        <w:t xml:space="preserve"> Gmina Mszana Dolna</w:t>
      </w:r>
    </w:p>
    <w:p w:rsidR="000754A7" w:rsidRPr="0020799D" w:rsidRDefault="00EF47B6" w:rsidP="000754A7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                                 Wójt Gminy</w:t>
      </w:r>
    </w:p>
    <w:p w:rsidR="000754A7" w:rsidRPr="0020799D" w:rsidRDefault="000754A7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:rsidR="00332257" w:rsidRDefault="0033742C" w:rsidP="00F4106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bookmarkStart w:id="0" w:name="_Hlk62480401"/>
      <w:r w:rsidRPr="00332257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Informacja o wyborze oferty kierowana do wykonawców </w:t>
      </w:r>
    </w:p>
    <w:p w:rsidR="000754A7" w:rsidRPr="00332257" w:rsidRDefault="0033742C" w:rsidP="00F4106A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332257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bookmarkEnd w:id="0"/>
    </w:p>
    <w:p w:rsidR="004A4B4D" w:rsidRPr="00221478" w:rsidRDefault="000754A7" w:rsidP="004A4B4D">
      <w:pPr>
        <w:spacing w:after="60" w:line="278" w:lineRule="exact"/>
        <w:ind w:left="1560" w:right="20" w:hanging="1560"/>
        <w:jc w:val="both"/>
        <w:rPr>
          <w:rFonts w:ascii="Tahoma" w:hAnsi="Tahoma" w:cs="Tahoma"/>
          <w:b/>
          <w:iCs/>
          <w:sz w:val="28"/>
          <w:szCs w:val="28"/>
        </w:rPr>
      </w:pPr>
      <w:r w:rsidRPr="00637266">
        <w:rPr>
          <w:rFonts w:asciiTheme="majorHAnsi" w:eastAsia="Calibri" w:hAnsiTheme="majorHAnsi" w:cs="Arial"/>
          <w:b/>
          <w:sz w:val="28"/>
          <w:szCs w:val="28"/>
        </w:rPr>
        <w:t>Dotyczy</w:t>
      </w:r>
      <w:r w:rsidR="00332257">
        <w:rPr>
          <w:rFonts w:asciiTheme="majorHAnsi" w:eastAsia="Calibri" w:hAnsiTheme="majorHAnsi" w:cs="Arial"/>
          <w:b/>
          <w:sz w:val="28"/>
          <w:szCs w:val="28"/>
        </w:rPr>
        <w:t xml:space="preserve">;   </w:t>
      </w:r>
      <w:r w:rsidR="005B1F43" w:rsidRPr="0020799D">
        <w:rPr>
          <w:rFonts w:asciiTheme="majorHAnsi" w:eastAsia="Calibri" w:hAnsiTheme="majorHAnsi" w:cs="Arial"/>
          <w:b/>
        </w:rPr>
        <w:t>:</w:t>
      </w:r>
      <w:r w:rsidR="005B1F43" w:rsidRPr="0020799D">
        <w:rPr>
          <w:rFonts w:asciiTheme="majorHAnsi" w:eastAsia="Calibri" w:hAnsiTheme="majorHAnsi" w:cs="Arial"/>
        </w:rPr>
        <w:t xml:space="preserve"> </w:t>
      </w:r>
      <w:r w:rsidR="005B1F43">
        <w:rPr>
          <w:b/>
          <w:iCs/>
          <w:sz w:val="28"/>
          <w:szCs w:val="28"/>
        </w:rPr>
        <w:t xml:space="preserve">Opracowanie dokumentacji projektowej dla zadania inwestycyjnego pn.: </w:t>
      </w:r>
      <w:r w:rsidR="004A4B4D" w:rsidRPr="00221478">
        <w:rPr>
          <w:rFonts w:ascii="Tahoma" w:hAnsi="Tahoma" w:cs="Tahoma"/>
          <w:b/>
          <w:iCs/>
          <w:sz w:val="28"/>
          <w:szCs w:val="28"/>
        </w:rPr>
        <w:t xml:space="preserve">„Budowa drogi gminnej Kasinka Mała – Zapotocze – </w:t>
      </w:r>
      <w:proofErr w:type="spellStart"/>
      <w:r w:rsidR="004A4B4D" w:rsidRPr="00221478">
        <w:rPr>
          <w:rFonts w:ascii="Tahoma" w:hAnsi="Tahoma" w:cs="Tahoma"/>
          <w:b/>
          <w:iCs/>
          <w:sz w:val="28"/>
          <w:szCs w:val="28"/>
        </w:rPr>
        <w:t>Grochole</w:t>
      </w:r>
      <w:proofErr w:type="spellEnd"/>
      <w:r w:rsidR="004A4B4D" w:rsidRPr="00221478">
        <w:rPr>
          <w:rFonts w:ascii="Tahoma" w:hAnsi="Tahoma" w:cs="Tahoma"/>
          <w:b/>
          <w:iCs/>
          <w:sz w:val="28"/>
          <w:szCs w:val="28"/>
        </w:rPr>
        <w:t xml:space="preserve"> - Stożki w miejscowości Kasinka Mała”</w:t>
      </w:r>
    </w:p>
    <w:p w:rsidR="00876A7F" w:rsidRPr="00332257" w:rsidRDefault="00876A7F" w:rsidP="004A4B4D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</w:p>
    <w:p w:rsidR="000754A7" w:rsidRPr="0020799D" w:rsidRDefault="00637266" w:rsidP="00876A7F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>
        <w:rPr>
          <w:rFonts w:asciiTheme="majorHAnsi" w:eastAsia="Calibri" w:hAnsiTheme="majorHAnsi" w:cs="Arial"/>
          <w:b/>
          <w:color w:val="002060"/>
        </w:rPr>
        <w:t xml:space="preserve">                                                                              </w:t>
      </w:r>
      <w:r w:rsidR="0018513D">
        <w:rPr>
          <w:rFonts w:asciiTheme="majorHAnsi" w:eastAsia="Calibri" w:hAnsiTheme="majorHAnsi" w:cs="Arial"/>
          <w:b/>
          <w:color w:val="002060"/>
        </w:rPr>
        <w:t xml:space="preserve">                                   </w:t>
      </w:r>
      <w:r w:rsidR="004A4B4D">
        <w:rPr>
          <w:rFonts w:asciiTheme="majorHAnsi" w:eastAsia="Calibri" w:hAnsiTheme="majorHAnsi" w:cs="Arial"/>
          <w:b/>
          <w:color w:val="002060"/>
        </w:rPr>
        <w:t xml:space="preserve">  IZP.271.15</w:t>
      </w:r>
      <w:r w:rsidR="00737654">
        <w:rPr>
          <w:rFonts w:asciiTheme="majorHAnsi" w:eastAsia="Calibri" w:hAnsiTheme="majorHAnsi" w:cs="Arial"/>
          <w:b/>
          <w:color w:val="002060"/>
        </w:rPr>
        <w:t>.2023</w:t>
      </w:r>
      <w:r>
        <w:rPr>
          <w:rFonts w:asciiTheme="majorHAnsi" w:eastAsia="Calibri" w:hAnsiTheme="majorHAnsi" w:cs="Arial"/>
          <w:b/>
          <w:color w:val="002060"/>
        </w:rPr>
        <w:t>.PK</w:t>
      </w:r>
    </w:p>
    <w:p w:rsidR="000754A7" w:rsidRPr="0020799D" w:rsidRDefault="000754A7" w:rsidP="000754A7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bookmarkStart w:id="1" w:name="_Hlk62480356"/>
    </w:p>
    <w:p w:rsidR="006A4EB5" w:rsidRDefault="00E25BC4" w:rsidP="00570A11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1A647F">
        <w:rPr>
          <w:rFonts w:asciiTheme="majorHAnsi" w:eastAsia="Calibri" w:hAnsiTheme="majorHAnsi" w:cs="Arial"/>
        </w:rPr>
        <w:t>ust. 1</w:t>
      </w:r>
      <w:r w:rsidR="003052CF">
        <w:rPr>
          <w:rFonts w:asciiTheme="majorHAnsi" w:eastAsia="Calibri" w:hAnsiTheme="majorHAnsi" w:cs="Arial"/>
        </w:rPr>
        <w:t xml:space="preserve">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33742C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>Prawo zamówień publicznych (Dz. U.</w:t>
      </w:r>
      <w:r w:rsidR="0033742C">
        <w:rPr>
          <w:rFonts w:asciiTheme="majorHAnsi" w:eastAsia="Calibri" w:hAnsiTheme="majorHAnsi" w:cs="Arial"/>
        </w:rPr>
        <w:t xml:space="preserve"> </w:t>
      </w:r>
      <w:r w:rsidR="00737654">
        <w:rPr>
          <w:rFonts w:asciiTheme="majorHAnsi" w:eastAsia="Calibri" w:hAnsiTheme="majorHAnsi" w:cs="Arial"/>
        </w:rPr>
        <w:t>2022 poz. 1710</w:t>
      </w:r>
      <w:r w:rsidR="0042676B">
        <w:rPr>
          <w:rFonts w:asciiTheme="majorHAnsi" w:eastAsia="Calibri" w:hAnsiTheme="majorHAnsi" w:cs="Arial"/>
        </w:rPr>
        <w:t xml:space="preserve"> </w:t>
      </w:r>
      <w:r w:rsidR="0033742C">
        <w:rPr>
          <w:rFonts w:asciiTheme="majorHAnsi" w:eastAsia="Calibri" w:hAnsiTheme="majorHAnsi" w:cs="Arial"/>
        </w:rPr>
        <w:t>ze zm.</w:t>
      </w:r>
      <w:r w:rsidR="000754A7">
        <w:rPr>
          <w:rFonts w:asciiTheme="majorHAnsi" w:eastAsia="Calibri" w:hAnsiTheme="majorHAnsi" w:cs="Arial"/>
        </w:rPr>
        <w:t>) – dalej</w:t>
      </w:r>
      <w:r w:rsidR="0033742C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</w:t>
      </w:r>
      <w:proofErr w:type="spellStart"/>
      <w:r w:rsidR="000754A7">
        <w:rPr>
          <w:rFonts w:asciiTheme="majorHAnsi" w:eastAsia="Calibri" w:hAnsiTheme="majorHAnsi" w:cs="Arial"/>
        </w:rPr>
        <w:t>Pzp</w:t>
      </w:r>
      <w:proofErr w:type="spellEnd"/>
      <w:r w:rsidR="000754A7">
        <w:rPr>
          <w:rFonts w:asciiTheme="majorHAnsi" w:eastAsia="Calibri" w:hAnsiTheme="majorHAnsi" w:cs="Arial"/>
        </w:rPr>
        <w:t xml:space="preserve">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>dokonał wyboru oferty najkorzystniejszej</w:t>
      </w:r>
      <w:bookmarkEnd w:id="1"/>
      <w:r w:rsidR="00930980">
        <w:rPr>
          <w:rFonts w:asciiTheme="majorHAnsi" w:eastAsia="Calibri" w:hAnsiTheme="majorHAnsi" w:cs="Arial"/>
        </w:rPr>
        <w:t>,</w:t>
      </w:r>
      <w:r w:rsidR="004A4B4D">
        <w:rPr>
          <w:rFonts w:asciiTheme="majorHAnsi" w:eastAsia="Calibri" w:hAnsiTheme="majorHAnsi" w:cs="Arial"/>
        </w:rPr>
        <w:t xml:space="preserve"> po przeprowadzeniu negocjacji na podstawie art.275</w:t>
      </w:r>
      <w:r w:rsidR="00241DD2">
        <w:rPr>
          <w:rFonts w:asciiTheme="majorHAnsi" w:eastAsia="Calibri" w:hAnsiTheme="majorHAnsi" w:cs="Arial"/>
        </w:rPr>
        <w:t xml:space="preserve"> pkt 2 </w:t>
      </w:r>
      <w:r w:rsidR="004A4B4D">
        <w:rPr>
          <w:rFonts w:asciiTheme="majorHAnsi" w:eastAsia="Calibri" w:hAnsiTheme="majorHAnsi" w:cs="Arial"/>
        </w:rPr>
        <w:t xml:space="preserve">   z</w:t>
      </w:r>
      <w:r w:rsidR="00930980">
        <w:rPr>
          <w:rFonts w:asciiTheme="majorHAnsi" w:eastAsia="Calibri" w:hAnsiTheme="majorHAnsi" w:cs="Arial"/>
        </w:rPr>
        <w:t xml:space="preserve"> </w:t>
      </w:r>
      <w:r w:rsidR="003052CF" w:rsidRPr="003052CF">
        <w:rPr>
          <w:rFonts w:asciiTheme="majorHAnsi" w:eastAsia="Calibri" w:hAnsiTheme="majorHAnsi" w:cs="Arial"/>
          <w:b/>
        </w:rPr>
        <w:t xml:space="preserve"> </w:t>
      </w:r>
      <w:r w:rsidR="004A4B4D">
        <w:rPr>
          <w:rFonts w:asciiTheme="majorHAnsi" w:eastAsia="Calibri" w:hAnsiTheme="majorHAnsi" w:cs="Arial"/>
          <w:b/>
        </w:rPr>
        <w:t xml:space="preserve">Wykonawcą prowadzącym działalność gospodarczą pod nazwą : </w:t>
      </w:r>
      <w:r w:rsidR="00570A11">
        <w:rPr>
          <w:rFonts w:asciiTheme="majorHAnsi" w:eastAsia="Calibri" w:hAnsiTheme="majorHAnsi" w:cs="Arial"/>
          <w:b/>
        </w:rPr>
        <w:t xml:space="preserve">FHU RENOVA Krzysztof </w:t>
      </w:r>
      <w:proofErr w:type="spellStart"/>
      <w:r w:rsidR="00570A11">
        <w:rPr>
          <w:rFonts w:asciiTheme="majorHAnsi" w:eastAsia="Calibri" w:hAnsiTheme="majorHAnsi" w:cs="Arial"/>
          <w:b/>
        </w:rPr>
        <w:t>Waniczek</w:t>
      </w:r>
      <w:proofErr w:type="spellEnd"/>
      <w:r w:rsidR="00241DD2">
        <w:rPr>
          <w:rFonts w:asciiTheme="majorHAnsi" w:eastAsia="Calibri" w:hAnsiTheme="majorHAnsi" w:cs="Arial"/>
          <w:b/>
        </w:rPr>
        <w:t xml:space="preserve"> – Wykonawca na zaproszenie Zamawiającego przedłożył Ofertę dodatkową, zaoferował korzystną cenę dla Zamawiającego. </w:t>
      </w:r>
    </w:p>
    <w:p w:rsidR="00332257" w:rsidRPr="00930980" w:rsidRDefault="00332257" w:rsidP="0033225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:rsidR="003052CF" w:rsidRDefault="003C18A8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 xml:space="preserve">     </w:t>
      </w:r>
      <w:r w:rsidR="004A4B4D">
        <w:rPr>
          <w:rFonts w:asciiTheme="majorHAnsi" w:eastAsia="Calibri" w:hAnsiTheme="majorHAnsi" w:cs="Arial"/>
          <w:b/>
        </w:rPr>
        <w:t xml:space="preserve">                               </w:t>
      </w:r>
    </w:p>
    <w:p w:rsidR="004A4B4D" w:rsidRDefault="004A4B4D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:rsidR="004A4B4D" w:rsidRDefault="004A4B4D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 xml:space="preserve">Do  niniejszego postępowania została złożona jedna oferta . </w:t>
      </w:r>
    </w:p>
    <w:p w:rsidR="00241DD2" w:rsidRPr="003052CF" w:rsidRDefault="00241DD2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911"/>
        <w:gridCol w:w="4476"/>
        <w:gridCol w:w="1984"/>
        <w:gridCol w:w="1701"/>
        <w:gridCol w:w="2693"/>
        <w:gridCol w:w="2127"/>
      </w:tblGrid>
      <w:tr w:rsidR="00B201C6" w:rsidRPr="003052CF" w:rsidTr="00B201C6">
        <w:trPr>
          <w:trHeight w:val="1240"/>
        </w:trPr>
        <w:tc>
          <w:tcPr>
            <w:tcW w:w="911" w:type="dxa"/>
            <w:shd w:val="clear" w:color="auto" w:fill="E5B8B7" w:themeFill="accent2" w:themeFillTint="66"/>
          </w:tcPr>
          <w:p w:rsidR="00B201C6" w:rsidRPr="003052CF" w:rsidRDefault="00B201C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Numer oferty</w:t>
            </w:r>
          </w:p>
        </w:tc>
        <w:tc>
          <w:tcPr>
            <w:tcW w:w="4476" w:type="dxa"/>
            <w:shd w:val="clear" w:color="auto" w:fill="E5B8B7" w:themeFill="accent2" w:themeFillTint="66"/>
          </w:tcPr>
          <w:p w:rsidR="00B201C6" w:rsidRPr="003052CF" w:rsidRDefault="00B201C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Wykonawca*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:rsidR="00B201C6" w:rsidRDefault="00B201C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</w:p>
          <w:p w:rsidR="00B201C6" w:rsidRPr="003052CF" w:rsidRDefault="00B201C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:rsidR="00B201C6" w:rsidRPr="003052CF" w:rsidRDefault="00B201C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Cena/koszt</w:t>
            </w:r>
          </w:p>
          <w:p w:rsidR="00B201C6" w:rsidRPr="003052CF" w:rsidRDefault="00B201C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Wartość z oferty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B201C6" w:rsidRPr="003052CF" w:rsidRDefault="00B201C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Kryterium 1</w:t>
            </w:r>
          </w:p>
          <w:p w:rsidR="00B201C6" w:rsidRPr="003052CF" w:rsidRDefault="00B201C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 xml:space="preserve">Cena oferty – </w:t>
            </w:r>
          </w:p>
          <w:p w:rsidR="00B201C6" w:rsidRPr="003052CF" w:rsidRDefault="00B201C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waga 100</w:t>
            </w:r>
            <w:r w:rsidRPr="003052CF">
              <w:rPr>
                <w:rFonts w:asciiTheme="majorHAnsi" w:eastAsia="Calibri" w:hAnsiTheme="majorHAnsi" w:cs="Arial"/>
                <w:b/>
              </w:rPr>
              <w:t>.%</w:t>
            </w:r>
          </w:p>
          <w:p w:rsidR="00B201C6" w:rsidRPr="003052CF" w:rsidRDefault="00B201C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2693" w:type="dxa"/>
            <w:shd w:val="clear" w:color="auto" w:fill="E5B8B7" w:themeFill="accent2" w:themeFillTint="66"/>
          </w:tcPr>
          <w:p w:rsidR="00B201C6" w:rsidRDefault="00B201C6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Kryterium </w:t>
            </w:r>
          </w:p>
          <w:p w:rsidR="00B201C6" w:rsidRPr="00F41FA0" w:rsidRDefault="005B1F43" w:rsidP="00B201C6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hAnsiTheme="majorHAnsi" w:cs="Poppins-Regular"/>
              </w:rPr>
              <w:t xml:space="preserve">Doświadczenie kluczowego personelu </w:t>
            </w:r>
            <w:r w:rsidR="00B201C6" w:rsidRPr="00F41FA0">
              <w:rPr>
                <w:rFonts w:asciiTheme="majorHAnsi" w:hAnsiTheme="majorHAnsi" w:cs="Poppins-Regular"/>
              </w:rPr>
              <w:t>waga 40%</w:t>
            </w:r>
          </w:p>
          <w:p w:rsidR="00B201C6" w:rsidRDefault="00B201C6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 w:rsidRPr="003052CF">
              <w:rPr>
                <w:rFonts w:asciiTheme="majorHAnsi" w:eastAsia="Calibri" w:hAnsiTheme="majorHAnsi" w:cs="Arial"/>
                <w:b/>
              </w:rPr>
              <w:t>przyznana punktacja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:rsidR="00B201C6" w:rsidRDefault="00B201C6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 xml:space="preserve">Łączna </w:t>
            </w:r>
          </w:p>
          <w:p w:rsidR="00B201C6" w:rsidRDefault="00B201C6" w:rsidP="00654C5E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</w:rPr>
            </w:pPr>
            <w:r>
              <w:rPr>
                <w:rFonts w:asciiTheme="majorHAnsi" w:eastAsia="Calibri" w:hAnsiTheme="majorHAnsi" w:cs="Arial"/>
                <w:b/>
              </w:rPr>
              <w:t>punktacja</w:t>
            </w:r>
          </w:p>
        </w:tc>
      </w:tr>
      <w:tr w:rsidR="00B201C6" w:rsidTr="00B201C6">
        <w:tc>
          <w:tcPr>
            <w:tcW w:w="911" w:type="dxa"/>
          </w:tcPr>
          <w:p w:rsidR="00F41FA0" w:rsidRDefault="00F41FA0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B201C6" w:rsidRDefault="004A4B4D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1</w:t>
            </w:r>
            <w:r w:rsidR="00B201C6">
              <w:rPr>
                <w:rFonts w:asciiTheme="majorHAnsi" w:eastAsia="Calibri" w:hAnsiTheme="majorHAnsi" w:cs="Arial"/>
              </w:rPr>
              <w:t xml:space="preserve">. </w:t>
            </w:r>
          </w:p>
        </w:tc>
        <w:tc>
          <w:tcPr>
            <w:tcW w:w="4476" w:type="dxa"/>
          </w:tcPr>
          <w:p w:rsidR="00F41FA0" w:rsidRDefault="00B201C6" w:rsidP="00B201C6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 xml:space="preserve"> </w:t>
            </w:r>
          </w:p>
          <w:p w:rsidR="005B1F43" w:rsidRDefault="005B1F43" w:rsidP="005B1F4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F.U.H. RENOWA Krzysztof </w:t>
            </w:r>
            <w:proofErr w:type="spellStart"/>
            <w:r>
              <w:rPr>
                <w:rFonts w:asciiTheme="majorHAnsi" w:eastAsia="Calibri" w:hAnsiTheme="majorHAnsi" w:cs="Arial"/>
              </w:rPr>
              <w:t>Waniczek</w:t>
            </w:r>
            <w:proofErr w:type="spellEnd"/>
          </w:p>
          <w:p w:rsidR="005B1F43" w:rsidRDefault="005B1F43" w:rsidP="005B1F4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Kluszkowce, ul. Słoneczna 9</w:t>
            </w:r>
          </w:p>
          <w:p w:rsidR="00B201C6" w:rsidRDefault="00B201C6" w:rsidP="005B1F43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01C6" w:rsidRDefault="00B201C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</w:t>
            </w:r>
          </w:p>
          <w:p w:rsidR="00B201C6" w:rsidRDefault="00B201C6" w:rsidP="005B1F4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</w:t>
            </w:r>
            <w:r w:rsidR="00241DD2">
              <w:rPr>
                <w:rFonts w:asciiTheme="majorHAnsi" w:eastAsia="Calibri" w:hAnsiTheme="majorHAnsi" w:cs="Arial"/>
              </w:rPr>
              <w:t>420.000,00</w:t>
            </w:r>
            <w:r w:rsidR="005B1F43">
              <w:rPr>
                <w:rFonts w:asciiTheme="majorHAnsi" w:eastAsia="Calibri" w:hAnsiTheme="majorHAnsi" w:cs="Arial"/>
              </w:rPr>
              <w:t xml:space="preserve"> zł</w:t>
            </w:r>
            <w:r>
              <w:rPr>
                <w:rFonts w:asciiTheme="majorHAnsi" w:eastAsia="Calibri" w:hAnsiTheme="majorHAnsi" w:cs="Arial"/>
              </w:rPr>
              <w:t xml:space="preserve"> </w:t>
            </w:r>
            <w:r w:rsidR="00F41FA0">
              <w:rPr>
                <w:rFonts w:asciiTheme="majorHAnsi" w:eastAsia="Calibri" w:hAnsiTheme="majorHAnsi" w:cs="Arial"/>
              </w:rPr>
              <w:t xml:space="preserve">  </w:t>
            </w:r>
          </w:p>
        </w:tc>
        <w:tc>
          <w:tcPr>
            <w:tcW w:w="1701" w:type="dxa"/>
          </w:tcPr>
          <w:p w:rsidR="005B1F43" w:rsidRDefault="00B201C6" w:rsidP="005B1F4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</w:t>
            </w:r>
          </w:p>
          <w:p w:rsidR="00B201C6" w:rsidRDefault="005B1F43" w:rsidP="005B1F43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    60</w:t>
            </w:r>
            <w:r w:rsidR="00B201C6"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2693" w:type="dxa"/>
          </w:tcPr>
          <w:p w:rsidR="00B201C6" w:rsidRDefault="00B201C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B201C6" w:rsidRDefault="00B201C6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 </w:t>
            </w:r>
            <w:r w:rsidR="00F41FA0">
              <w:rPr>
                <w:rFonts w:asciiTheme="majorHAnsi" w:eastAsia="Calibri" w:hAnsiTheme="majorHAnsi" w:cs="Arial"/>
              </w:rPr>
              <w:t xml:space="preserve"> 40 </w:t>
            </w:r>
            <w:r>
              <w:rPr>
                <w:rFonts w:asciiTheme="majorHAnsi" w:eastAsia="Calibri" w:hAnsiTheme="majorHAnsi" w:cs="Arial"/>
              </w:rPr>
              <w:t>pkt</w:t>
            </w:r>
          </w:p>
        </w:tc>
        <w:tc>
          <w:tcPr>
            <w:tcW w:w="2127" w:type="dxa"/>
          </w:tcPr>
          <w:p w:rsidR="00446F25" w:rsidRDefault="00446F25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</w:p>
          <w:p w:rsidR="00B201C6" w:rsidRDefault="003F4019" w:rsidP="003052CF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 xml:space="preserve">  100</w:t>
            </w:r>
            <w:r w:rsidR="00446F25">
              <w:rPr>
                <w:rFonts w:asciiTheme="majorHAnsi" w:eastAsia="Calibri" w:hAnsiTheme="majorHAnsi" w:cs="Arial"/>
              </w:rPr>
              <w:t xml:space="preserve"> pkt</w:t>
            </w:r>
          </w:p>
        </w:tc>
      </w:tr>
    </w:tbl>
    <w:p w:rsidR="00930980" w:rsidRDefault="00930980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</w:p>
    <w:p w:rsidR="00446F25" w:rsidRDefault="00446F25" w:rsidP="00332257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:rsidR="00446F25" w:rsidRDefault="00446F25" w:rsidP="00332257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                                                                                        Z-ca Wójta Gminy /-/ Katarzyna </w:t>
      </w:r>
      <w:proofErr w:type="spellStart"/>
      <w:r>
        <w:rPr>
          <w:rFonts w:eastAsia="Calibri" w:cs="Arial"/>
          <w:sz w:val="24"/>
          <w:szCs w:val="24"/>
        </w:rPr>
        <w:t>Szybiak</w:t>
      </w:r>
      <w:proofErr w:type="spellEnd"/>
    </w:p>
    <w:p w:rsidR="00446F25" w:rsidRDefault="00446F25" w:rsidP="00332257">
      <w:pPr>
        <w:spacing w:after="0" w:line="240" w:lineRule="auto"/>
        <w:jc w:val="center"/>
        <w:rPr>
          <w:rFonts w:eastAsia="Calibri" w:cs="Arial"/>
          <w:sz w:val="24"/>
          <w:szCs w:val="24"/>
        </w:rPr>
      </w:pPr>
    </w:p>
    <w:p w:rsidR="00F4106A" w:rsidRPr="00F4106A" w:rsidRDefault="00930980" w:rsidP="00332257">
      <w:pPr>
        <w:spacing w:after="0" w:line="240" w:lineRule="auto"/>
        <w:jc w:val="center"/>
        <w:rPr>
          <w:rFonts w:eastAsiaTheme="majorEastAsia" w:cs="Arial"/>
          <w:sz w:val="24"/>
          <w:szCs w:val="24"/>
        </w:rPr>
      </w:pPr>
      <w:r w:rsidRPr="006A4EB5">
        <w:rPr>
          <w:rFonts w:eastAsia="Calibri" w:cs="Arial"/>
          <w:sz w:val="24"/>
          <w:szCs w:val="24"/>
        </w:rPr>
        <w:t xml:space="preserve"> </w:t>
      </w:r>
    </w:p>
    <w:p w:rsidR="000754A7" w:rsidRDefault="000754A7" w:rsidP="006A4EB5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6A4EB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05E3"/>
    <w:rsid w:val="00003827"/>
    <w:rsid w:val="000754A7"/>
    <w:rsid w:val="000A3A73"/>
    <w:rsid w:val="000C20C4"/>
    <w:rsid w:val="0011251D"/>
    <w:rsid w:val="001575FA"/>
    <w:rsid w:val="00183DA2"/>
    <w:rsid w:val="0018513D"/>
    <w:rsid w:val="001A647F"/>
    <w:rsid w:val="001B6031"/>
    <w:rsid w:val="00236B01"/>
    <w:rsid w:val="002402D9"/>
    <w:rsid w:val="00241DD2"/>
    <w:rsid w:val="002C107C"/>
    <w:rsid w:val="002C161E"/>
    <w:rsid w:val="003052CF"/>
    <w:rsid w:val="00332257"/>
    <w:rsid w:val="0033742C"/>
    <w:rsid w:val="003C18A8"/>
    <w:rsid w:val="003F05E3"/>
    <w:rsid w:val="003F4019"/>
    <w:rsid w:val="00423B91"/>
    <w:rsid w:val="0042676B"/>
    <w:rsid w:val="00433359"/>
    <w:rsid w:val="0044563F"/>
    <w:rsid w:val="00446F25"/>
    <w:rsid w:val="004A4B4D"/>
    <w:rsid w:val="004F2434"/>
    <w:rsid w:val="00504DB3"/>
    <w:rsid w:val="00570A11"/>
    <w:rsid w:val="005B1F43"/>
    <w:rsid w:val="005C10B6"/>
    <w:rsid w:val="005E09C2"/>
    <w:rsid w:val="005F3A45"/>
    <w:rsid w:val="005F557B"/>
    <w:rsid w:val="00623B03"/>
    <w:rsid w:val="00637266"/>
    <w:rsid w:val="00650039"/>
    <w:rsid w:val="00664B5F"/>
    <w:rsid w:val="006A4EB5"/>
    <w:rsid w:val="006D23CA"/>
    <w:rsid w:val="00737654"/>
    <w:rsid w:val="0074545C"/>
    <w:rsid w:val="007C24A1"/>
    <w:rsid w:val="007E639E"/>
    <w:rsid w:val="007F6C3A"/>
    <w:rsid w:val="00803930"/>
    <w:rsid w:val="00827CF4"/>
    <w:rsid w:val="00876A7F"/>
    <w:rsid w:val="00881564"/>
    <w:rsid w:val="00930980"/>
    <w:rsid w:val="0094362C"/>
    <w:rsid w:val="00971CF1"/>
    <w:rsid w:val="0098660F"/>
    <w:rsid w:val="009A738A"/>
    <w:rsid w:val="00A115E7"/>
    <w:rsid w:val="00A86DC0"/>
    <w:rsid w:val="00A91541"/>
    <w:rsid w:val="00AD543C"/>
    <w:rsid w:val="00B05E50"/>
    <w:rsid w:val="00B201C6"/>
    <w:rsid w:val="00B619D8"/>
    <w:rsid w:val="00C07C2F"/>
    <w:rsid w:val="00D41609"/>
    <w:rsid w:val="00D51C1C"/>
    <w:rsid w:val="00DC5365"/>
    <w:rsid w:val="00DD4D5E"/>
    <w:rsid w:val="00E06872"/>
    <w:rsid w:val="00E13A85"/>
    <w:rsid w:val="00E25BC4"/>
    <w:rsid w:val="00E25DAD"/>
    <w:rsid w:val="00EB0DE2"/>
    <w:rsid w:val="00EE3C02"/>
    <w:rsid w:val="00EF47B6"/>
    <w:rsid w:val="00F22771"/>
    <w:rsid w:val="00F4106A"/>
    <w:rsid w:val="00F41FA0"/>
    <w:rsid w:val="00F9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6</cp:revision>
  <cp:lastPrinted>2022-09-19T12:59:00Z</cp:lastPrinted>
  <dcterms:created xsi:type="dcterms:W3CDTF">2023-08-17T06:20:00Z</dcterms:created>
  <dcterms:modified xsi:type="dcterms:W3CDTF">2023-08-22T07:13:00Z</dcterms:modified>
</cp:coreProperties>
</file>