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937B49" w14:textId="77777777" w:rsidR="008F6F71" w:rsidRPr="00497639" w:rsidRDefault="008F6F71" w:rsidP="00AA0614">
      <w:pPr>
        <w:spacing w:before="120" w:line="276" w:lineRule="auto"/>
        <w:ind w:right="-3"/>
        <w:jc w:val="center"/>
        <w:rPr>
          <w:rFonts w:ascii="Calibri" w:hAnsi="Calibri" w:cs="Calibri"/>
          <w:b/>
          <w:sz w:val="22"/>
          <w:szCs w:val="22"/>
        </w:rPr>
      </w:pPr>
      <w:r w:rsidRPr="00497639">
        <w:rPr>
          <w:rFonts w:ascii="Calibri" w:hAnsi="Calibri" w:cs="Calibri"/>
          <w:b/>
          <w:sz w:val="22"/>
          <w:szCs w:val="22"/>
        </w:rPr>
        <w:t>OFERTA</w:t>
      </w:r>
      <w:r w:rsidR="00CD6D4D" w:rsidRPr="00497639">
        <w:rPr>
          <w:rFonts w:ascii="Calibri" w:hAnsi="Calibri" w:cs="Calibri"/>
          <w:b/>
          <w:sz w:val="22"/>
          <w:szCs w:val="22"/>
        </w:rPr>
        <w:t xml:space="preserve"> NA:</w:t>
      </w:r>
    </w:p>
    <w:p w14:paraId="312CFAE3" w14:textId="35078BAA" w:rsidR="00CD6D4D" w:rsidRPr="00E37AAB" w:rsidRDefault="00CD6D4D" w:rsidP="00E37AAB">
      <w:pPr>
        <w:spacing w:line="276" w:lineRule="auto"/>
        <w:ind w:right="-3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497639">
        <w:rPr>
          <w:rFonts w:ascii="Calibri" w:hAnsi="Calibri" w:cs="Calibri"/>
          <w:b/>
          <w:bCs/>
          <w:i/>
          <w:sz w:val="22"/>
          <w:szCs w:val="22"/>
        </w:rPr>
        <w:t>(formularz ofertowy)</w:t>
      </w:r>
    </w:p>
    <w:p w14:paraId="3D4ADFAE" w14:textId="6424147B" w:rsidR="00C772DF" w:rsidRPr="00C772DF" w:rsidRDefault="00C772DF" w:rsidP="00C772DF">
      <w:pPr>
        <w:pStyle w:val="Akapitzlist"/>
        <w:spacing w:line="276" w:lineRule="auto"/>
        <w:ind w:left="360" w:right="-142"/>
        <w:jc w:val="center"/>
        <w:rPr>
          <w:rFonts w:asciiTheme="minorHAnsi" w:hAnsiTheme="minorHAnsi" w:cstheme="minorHAnsi"/>
          <w:b/>
          <w:bCs/>
        </w:rPr>
      </w:pPr>
      <w:r w:rsidRPr="00C772DF">
        <w:rPr>
          <w:rFonts w:asciiTheme="minorHAnsi" w:hAnsiTheme="minorHAnsi" w:cstheme="minorHAnsi"/>
          <w:b/>
          <w:bCs/>
        </w:rPr>
        <w:t>Usługa implementacji systemu zarządzania zasobami bibliotecznymi w chmurze obliczeniowej wraz</w:t>
      </w:r>
      <w:r>
        <w:rPr>
          <w:rFonts w:asciiTheme="minorHAnsi" w:hAnsiTheme="minorHAnsi" w:cstheme="minorHAnsi"/>
          <w:b/>
          <w:bCs/>
        </w:rPr>
        <w:t> </w:t>
      </w:r>
      <w:r w:rsidRPr="00C772DF">
        <w:rPr>
          <w:rFonts w:asciiTheme="minorHAnsi" w:hAnsiTheme="minorHAnsi" w:cstheme="minorHAnsi"/>
          <w:b/>
          <w:bCs/>
        </w:rPr>
        <w:t>z zapewnieniem ciągłości działania systemu w modelu SaaS</w:t>
      </w:r>
    </w:p>
    <w:p w14:paraId="4357DBA7" w14:textId="0A591BBB" w:rsidR="00CD6D4D" w:rsidRPr="00497639" w:rsidRDefault="00CD6D4D" w:rsidP="00AA0614">
      <w:pPr>
        <w:numPr>
          <w:ilvl w:val="0"/>
          <w:numId w:val="21"/>
        </w:numPr>
        <w:spacing w:before="240" w:line="360" w:lineRule="auto"/>
        <w:ind w:left="284" w:right="-3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97639">
        <w:rPr>
          <w:rFonts w:ascii="Calibri" w:hAnsi="Calibri" w:cs="Calibri"/>
          <w:b/>
          <w:bCs/>
          <w:sz w:val="22"/>
          <w:szCs w:val="22"/>
          <w:u w:val="single"/>
        </w:rPr>
        <w:t>Dane Wykonawcy:</w:t>
      </w:r>
    </w:p>
    <w:p w14:paraId="1C925F53" w14:textId="62798CFF" w:rsidR="00A97633" w:rsidRPr="00497639" w:rsidRDefault="00B21C35" w:rsidP="00CD6D4D">
      <w:pPr>
        <w:spacing w:before="120" w:line="360" w:lineRule="auto"/>
        <w:ind w:left="284" w:right="-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FC0F8A" wp14:editId="04FFC01B">
                <wp:simplePos x="0" y="0"/>
                <wp:positionH relativeFrom="column">
                  <wp:posOffset>1726565</wp:posOffset>
                </wp:positionH>
                <wp:positionV relativeFrom="paragraph">
                  <wp:posOffset>31750</wp:posOffset>
                </wp:positionV>
                <wp:extent cx="4743450" cy="257175"/>
                <wp:effectExtent l="9525" t="8890" r="952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B89B" w14:textId="77777777" w:rsidR="00966191" w:rsidRPr="000526BD" w:rsidRDefault="00966191" w:rsidP="0096619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C0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95pt;margin-top:2.5pt;width:373.5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">
                <v:textbox>
                  <w:txbxContent>
                    <w:p w14:paraId="380BB89B" w14:textId="77777777" w:rsidR="00966191" w:rsidRPr="000526BD" w:rsidRDefault="00966191" w:rsidP="0096619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633" w:rsidRPr="00497639">
        <w:rPr>
          <w:rFonts w:ascii="Calibri" w:hAnsi="Calibri" w:cs="Calibri"/>
          <w:b/>
          <w:sz w:val="22"/>
          <w:szCs w:val="22"/>
        </w:rPr>
        <w:t>pełna nazwa Wykonawcy</w:t>
      </w:r>
      <w:r w:rsidR="005F0597" w:rsidRPr="00497639">
        <w:rPr>
          <w:rFonts w:ascii="Calibri" w:hAnsi="Calibri" w:cs="Calibri"/>
          <w:b/>
          <w:sz w:val="22"/>
          <w:szCs w:val="22"/>
        </w:rPr>
        <w:t>:</w:t>
      </w:r>
      <w:r w:rsidR="00A97633" w:rsidRPr="00497639">
        <w:rPr>
          <w:rFonts w:ascii="Calibri" w:hAnsi="Calibri" w:cs="Calibri"/>
          <w:b/>
          <w:sz w:val="22"/>
          <w:szCs w:val="22"/>
        </w:rPr>
        <w:t xml:space="preserve"> </w:t>
      </w:r>
    </w:p>
    <w:p w14:paraId="365FBBD5" w14:textId="37A1AE12" w:rsidR="00BE70E5" w:rsidRDefault="00B21C35" w:rsidP="00BE70E5">
      <w:pPr>
        <w:spacing w:before="120" w:line="360" w:lineRule="auto"/>
        <w:ind w:left="284" w:right="-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CEA44" wp14:editId="60DA7404">
                <wp:simplePos x="0" y="0"/>
                <wp:positionH relativeFrom="column">
                  <wp:posOffset>1402715</wp:posOffset>
                </wp:positionH>
                <wp:positionV relativeFrom="paragraph">
                  <wp:posOffset>56515</wp:posOffset>
                </wp:positionV>
                <wp:extent cx="5067300" cy="257175"/>
                <wp:effectExtent l="9525" t="13335" r="9525" b="571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145A1" w14:textId="77777777" w:rsidR="00BE70E5" w:rsidRPr="000526BD" w:rsidRDefault="00BE70E5" w:rsidP="00BE70E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EA44" id="Text Box 17" o:spid="_x0000_s1027" type="#_x0000_t202" style="position:absolute;left:0;text-align:left;margin-left:110.45pt;margin-top:4.45pt;width:39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REGQIAADIEAAAOAAAAZHJzL2Uyb0RvYy54bWysU9tu2zAMfR+wfxD0vtjJkqY14hRdugwD&#10;ugvQ7QMUWY6FyaJGKbG7ry8lu2l2exmmB0EUpUPy8HB13beGHRV6Dbbk00nOmbISKm33Jf/6Zfvq&#10;k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">
                <v:textbox>
                  <w:txbxContent>
                    <w:p w14:paraId="3EE145A1" w14:textId="77777777" w:rsidR="00BE70E5" w:rsidRPr="000526BD" w:rsidRDefault="00BE70E5" w:rsidP="00BE70E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0E5">
        <w:rPr>
          <w:rFonts w:ascii="Calibri" w:hAnsi="Calibri" w:cs="Calibri"/>
          <w:b/>
          <w:sz w:val="22"/>
          <w:szCs w:val="22"/>
        </w:rPr>
        <w:t>NIP Wykonawcy:</w:t>
      </w:r>
    </w:p>
    <w:p w14:paraId="11B5BB90" w14:textId="3582E316" w:rsidR="00A97633" w:rsidRPr="00497639" w:rsidRDefault="00B21C35" w:rsidP="005F0597">
      <w:pPr>
        <w:spacing w:before="120" w:line="360" w:lineRule="auto"/>
        <w:ind w:left="284" w:right="-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E3F0F9" wp14:editId="2B8F5A2B">
                <wp:simplePos x="0" y="0"/>
                <wp:positionH relativeFrom="column">
                  <wp:posOffset>2336165</wp:posOffset>
                </wp:positionH>
                <wp:positionV relativeFrom="paragraph">
                  <wp:posOffset>52070</wp:posOffset>
                </wp:positionV>
                <wp:extent cx="4124325" cy="257175"/>
                <wp:effectExtent l="9525" t="7620" r="952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1C87" w14:textId="77777777" w:rsidR="00966191" w:rsidRPr="000526BD" w:rsidRDefault="00966191" w:rsidP="0096619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F0F9" id="Text Box 3" o:spid="_x0000_s1028" type="#_x0000_t202" style="position:absolute;left:0;text-align:left;margin-left:183.95pt;margin-top:4.1pt;width:324.7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">
                <v:textbox>
                  <w:txbxContent>
                    <w:p w14:paraId="1C9A1C87" w14:textId="77777777" w:rsidR="00966191" w:rsidRPr="000526BD" w:rsidRDefault="00966191" w:rsidP="0096619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633" w:rsidRPr="00497639">
        <w:rPr>
          <w:rFonts w:ascii="Calibri" w:hAnsi="Calibri" w:cs="Calibri"/>
          <w:b/>
          <w:sz w:val="22"/>
          <w:szCs w:val="22"/>
        </w:rPr>
        <w:t xml:space="preserve">dokładny adres </w:t>
      </w:r>
      <w:r w:rsidR="00A97633" w:rsidRPr="00497639">
        <w:rPr>
          <w:rFonts w:ascii="Calibri" w:hAnsi="Calibri" w:cs="Calibri"/>
          <w:bCs/>
          <w:sz w:val="20"/>
          <w:szCs w:val="20"/>
        </w:rPr>
        <w:t>(siedziba Wykonawcy)</w:t>
      </w:r>
      <w:r w:rsidR="005F0597" w:rsidRPr="00497639">
        <w:rPr>
          <w:rFonts w:ascii="Calibri" w:hAnsi="Calibri" w:cs="Calibri"/>
          <w:bCs/>
          <w:sz w:val="22"/>
          <w:szCs w:val="22"/>
        </w:rPr>
        <w:t>:</w:t>
      </w:r>
      <w:r w:rsidR="00A97633" w:rsidRPr="00497639">
        <w:rPr>
          <w:rFonts w:ascii="Calibri" w:hAnsi="Calibri" w:cs="Calibri"/>
          <w:b/>
          <w:sz w:val="22"/>
          <w:szCs w:val="22"/>
        </w:rPr>
        <w:t xml:space="preserve"> </w:t>
      </w:r>
    </w:p>
    <w:p w14:paraId="03E94D58" w14:textId="278194FD" w:rsidR="009E37F4" w:rsidRPr="00497639" w:rsidRDefault="00B21C35" w:rsidP="005F0597">
      <w:pPr>
        <w:spacing w:before="120" w:line="276" w:lineRule="auto"/>
        <w:ind w:left="284" w:right="-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A031C2" wp14:editId="123572CB">
                <wp:simplePos x="0" y="0"/>
                <wp:positionH relativeFrom="column">
                  <wp:posOffset>1393190</wp:posOffset>
                </wp:positionH>
                <wp:positionV relativeFrom="paragraph">
                  <wp:posOffset>34925</wp:posOffset>
                </wp:positionV>
                <wp:extent cx="5067300" cy="257175"/>
                <wp:effectExtent l="9525" t="7620" r="9525" b="114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62C8" w14:textId="77777777" w:rsidR="00966191" w:rsidRPr="000526BD" w:rsidRDefault="00966191" w:rsidP="0096619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31C2" id="Text Box 4" o:spid="_x0000_s1029" type="#_x0000_t202" style="position:absolute;left:0;text-align:left;margin-left:109.7pt;margin-top:2.75pt;width:399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">
                <v:textbox>
                  <w:txbxContent>
                    <w:p w14:paraId="7D3062C8" w14:textId="77777777" w:rsidR="00966191" w:rsidRPr="000526BD" w:rsidRDefault="00966191" w:rsidP="0096619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597" w:rsidRPr="00497639">
        <w:rPr>
          <w:rFonts w:ascii="Calibri" w:hAnsi="Calibri" w:cs="Calibri"/>
          <w:b/>
          <w:sz w:val="22"/>
          <w:szCs w:val="22"/>
        </w:rPr>
        <w:t>a</w:t>
      </w:r>
      <w:r w:rsidR="00A97633" w:rsidRPr="00497639">
        <w:rPr>
          <w:rFonts w:ascii="Calibri" w:hAnsi="Calibri" w:cs="Calibri"/>
          <w:b/>
          <w:sz w:val="22"/>
          <w:szCs w:val="22"/>
        </w:rPr>
        <w:t>dres zamieszkania</w:t>
      </w:r>
      <w:r w:rsidR="005F0597" w:rsidRPr="00497639">
        <w:rPr>
          <w:rFonts w:ascii="Calibri" w:hAnsi="Calibri" w:cs="Calibri"/>
          <w:b/>
          <w:sz w:val="22"/>
          <w:szCs w:val="22"/>
        </w:rPr>
        <w:t>:</w:t>
      </w:r>
      <w:r w:rsidR="00A97633" w:rsidRPr="00497639">
        <w:rPr>
          <w:rFonts w:ascii="Calibri" w:hAnsi="Calibri" w:cs="Calibri"/>
          <w:b/>
          <w:sz w:val="22"/>
          <w:szCs w:val="22"/>
        </w:rPr>
        <w:t xml:space="preserve"> </w:t>
      </w:r>
    </w:p>
    <w:p w14:paraId="2848EE21" w14:textId="77777777" w:rsidR="00A97633" w:rsidRPr="00497639" w:rsidRDefault="009E37F4" w:rsidP="005F0597">
      <w:pPr>
        <w:spacing w:line="276" w:lineRule="auto"/>
        <w:ind w:left="284" w:right="-3"/>
        <w:jc w:val="both"/>
        <w:rPr>
          <w:rFonts w:ascii="Calibri" w:hAnsi="Calibri" w:cs="Calibri"/>
          <w:sz w:val="20"/>
          <w:szCs w:val="20"/>
        </w:rPr>
      </w:pPr>
      <w:r w:rsidRPr="00497639">
        <w:rPr>
          <w:rFonts w:ascii="Calibri" w:hAnsi="Calibri" w:cs="Calibri"/>
          <w:i/>
          <w:sz w:val="20"/>
          <w:szCs w:val="20"/>
        </w:rPr>
        <w:t>(dotyczy osób fizycznych prowadzących działalność gospodarczą)</w:t>
      </w:r>
      <w:r w:rsidR="00A97633" w:rsidRPr="00497639">
        <w:rPr>
          <w:rFonts w:ascii="Calibri" w:hAnsi="Calibri" w:cs="Calibri"/>
          <w:sz w:val="20"/>
          <w:szCs w:val="20"/>
        </w:rPr>
        <w:t xml:space="preserve"> </w:t>
      </w:r>
    </w:p>
    <w:p w14:paraId="10E43491" w14:textId="5C1938C6" w:rsidR="009A7093" w:rsidRDefault="00B21C35" w:rsidP="00295648">
      <w:pPr>
        <w:tabs>
          <w:tab w:val="left" w:pos="8626"/>
        </w:tabs>
        <w:spacing w:before="120" w:line="360" w:lineRule="auto"/>
        <w:ind w:left="284" w:right="-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A1CD3F" wp14:editId="5610C317">
                <wp:simplePos x="0" y="0"/>
                <wp:positionH relativeFrom="column">
                  <wp:posOffset>1164590</wp:posOffset>
                </wp:positionH>
                <wp:positionV relativeFrom="paragraph">
                  <wp:posOffset>31750</wp:posOffset>
                </wp:positionV>
                <wp:extent cx="3886200" cy="257175"/>
                <wp:effectExtent l="9525" t="7620" r="9525" b="1143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C025B" w14:textId="77777777" w:rsidR="00966191" w:rsidRPr="000526BD" w:rsidRDefault="00966191" w:rsidP="0096619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CD3F" id="Text Box 5" o:spid="_x0000_s1030" type="#_x0000_t202" style="position:absolute;left:0;text-align:left;margin-left:91.7pt;margin-top:2.5pt;width:306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y5GwIAADIEAAAOAAAAZHJzL2Uyb0RvYy54bWysU9tu2zAMfR+wfxD0vjjJkiY14hRdugwD&#10;ugvQ7QMUWY6FyaJGKbGzry8lu2l2exmmB0EUpUPy8HB10zWGHRV6Dbbgk9GYM2UllNruC/71y/bV&#10;k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">
                <v:textbox>
                  <w:txbxContent>
                    <w:p w14:paraId="7AAC025B" w14:textId="77777777" w:rsidR="00966191" w:rsidRPr="000526BD" w:rsidRDefault="00966191" w:rsidP="0096619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633" w:rsidRPr="00497639">
        <w:rPr>
          <w:rFonts w:ascii="Calibri" w:hAnsi="Calibri" w:cs="Calibri"/>
          <w:b/>
          <w:bCs/>
          <w:sz w:val="22"/>
          <w:szCs w:val="22"/>
        </w:rPr>
        <w:t>telefon</w:t>
      </w:r>
      <w:r w:rsidR="00966191">
        <w:rPr>
          <w:rFonts w:ascii="Calibri" w:hAnsi="Calibri" w:cs="Calibri"/>
          <w:b/>
          <w:bCs/>
          <w:sz w:val="22"/>
          <w:szCs w:val="22"/>
        </w:rPr>
        <w:t>,</w:t>
      </w:r>
      <w:r w:rsidR="00A97633" w:rsidRPr="0049763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5D29" w:rsidRPr="00497639">
        <w:rPr>
          <w:rFonts w:ascii="Calibri" w:hAnsi="Calibri" w:cs="Calibri"/>
          <w:b/>
          <w:bCs/>
          <w:sz w:val="22"/>
          <w:szCs w:val="22"/>
        </w:rPr>
        <w:t>e-mail</w:t>
      </w:r>
      <w:r w:rsidR="005F0597" w:rsidRPr="00497639">
        <w:rPr>
          <w:rFonts w:ascii="Calibri" w:hAnsi="Calibri" w:cs="Calibri"/>
          <w:b/>
          <w:bCs/>
          <w:sz w:val="22"/>
          <w:szCs w:val="22"/>
        </w:rPr>
        <w:t>:</w:t>
      </w:r>
      <w:r w:rsidR="00CE5D29" w:rsidRPr="00497639">
        <w:rPr>
          <w:rFonts w:ascii="Calibri" w:hAnsi="Calibri" w:cs="Calibri"/>
          <w:sz w:val="22"/>
          <w:szCs w:val="22"/>
        </w:rPr>
        <w:t xml:space="preserve"> </w:t>
      </w:r>
      <w:r w:rsidR="00295648">
        <w:rPr>
          <w:rFonts w:ascii="Calibri" w:hAnsi="Calibri" w:cs="Calibri"/>
          <w:sz w:val="22"/>
          <w:szCs w:val="22"/>
        </w:rPr>
        <w:tab/>
      </w:r>
    </w:p>
    <w:p w14:paraId="1DC16A95" w14:textId="77777777" w:rsidR="00295648" w:rsidRPr="00295648" w:rsidRDefault="00295648" w:rsidP="00E37AAB">
      <w:pPr>
        <w:tabs>
          <w:tab w:val="left" w:pos="8626"/>
        </w:tabs>
        <w:spacing w:line="276" w:lineRule="auto"/>
        <w:ind w:left="284" w:right="-3"/>
        <w:jc w:val="both"/>
        <w:rPr>
          <w:rFonts w:ascii="Calibri" w:hAnsi="Calibri" w:cs="Calibri"/>
          <w:sz w:val="20"/>
          <w:szCs w:val="20"/>
        </w:rPr>
      </w:pPr>
      <w:bookmarkStart w:id="0" w:name="_Hlk104291413"/>
      <w:r w:rsidRPr="00295648">
        <w:rPr>
          <w:rFonts w:ascii="Calibri" w:hAnsi="Calibri" w:cs="Calibri"/>
          <w:i/>
          <w:sz w:val="20"/>
          <w:szCs w:val="20"/>
        </w:rPr>
        <w:t xml:space="preserve">(w przypadku składania oferty przez podmioty </w:t>
      </w:r>
      <w:bookmarkStart w:id="1" w:name="_Hlk104292488"/>
      <w:r w:rsidR="00134694" w:rsidRPr="00134694">
        <w:rPr>
          <w:rFonts w:ascii="Calibri" w:hAnsi="Calibri" w:cs="Calibri"/>
          <w:i/>
          <w:sz w:val="20"/>
          <w:szCs w:val="20"/>
        </w:rPr>
        <w:t>wspóln</w:t>
      </w:r>
      <w:r w:rsidR="00134694">
        <w:rPr>
          <w:rFonts w:ascii="Calibri" w:hAnsi="Calibri" w:cs="Calibri"/>
          <w:i/>
          <w:sz w:val="20"/>
          <w:szCs w:val="20"/>
        </w:rPr>
        <w:t>i</w:t>
      </w:r>
      <w:r w:rsidR="00134694" w:rsidRPr="00134694">
        <w:rPr>
          <w:rFonts w:ascii="Calibri" w:hAnsi="Calibri" w:cs="Calibri"/>
          <w:i/>
          <w:sz w:val="20"/>
          <w:szCs w:val="20"/>
        </w:rPr>
        <w:t>e ubiega</w:t>
      </w:r>
      <w:r w:rsidR="00134694">
        <w:rPr>
          <w:rFonts w:ascii="Calibri" w:hAnsi="Calibri" w:cs="Calibri"/>
          <w:i/>
          <w:sz w:val="20"/>
          <w:szCs w:val="20"/>
        </w:rPr>
        <w:t>jące</w:t>
      </w:r>
      <w:r w:rsidR="00134694" w:rsidRPr="00134694">
        <w:rPr>
          <w:rFonts w:ascii="Calibri" w:hAnsi="Calibri" w:cs="Calibri"/>
          <w:i/>
          <w:sz w:val="20"/>
          <w:szCs w:val="20"/>
        </w:rPr>
        <w:t xml:space="preserve"> się o zamówienie </w:t>
      </w:r>
      <w:bookmarkEnd w:id="1"/>
      <w:r w:rsidR="00134694">
        <w:rPr>
          <w:rFonts w:ascii="Calibri" w:hAnsi="Calibri" w:cs="Calibri"/>
          <w:i/>
          <w:sz w:val="20"/>
          <w:szCs w:val="20"/>
        </w:rPr>
        <w:t xml:space="preserve">należy </w:t>
      </w:r>
      <w:r w:rsidRPr="00295648">
        <w:rPr>
          <w:rFonts w:ascii="Calibri" w:hAnsi="Calibri" w:cs="Calibri"/>
          <w:i/>
          <w:sz w:val="20"/>
          <w:szCs w:val="20"/>
        </w:rPr>
        <w:t>podać nazwy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295648">
        <w:rPr>
          <w:rFonts w:ascii="Calibri" w:hAnsi="Calibri" w:cs="Calibri"/>
          <w:i/>
          <w:sz w:val="20"/>
          <w:szCs w:val="20"/>
        </w:rPr>
        <w:t xml:space="preserve">(firmy) i dokładne adresy wszystkich </w:t>
      </w:r>
      <w:r>
        <w:rPr>
          <w:rFonts w:ascii="Calibri" w:hAnsi="Calibri" w:cs="Calibri"/>
          <w:i/>
          <w:sz w:val="20"/>
          <w:szCs w:val="20"/>
        </w:rPr>
        <w:t>Wykonawców (</w:t>
      </w:r>
      <w:r w:rsidRPr="00295648">
        <w:rPr>
          <w:rFonts w:ascii="Calibri" w:hAnsi="Calibri" w:cs="Calibri"/>
          <w:i/>
          <w:sz w:val="20"/>
          <w:szCs w:val="20"/>
        </w:rPr>
        <w:t>wspólników spółki cywilnej lub członków konsorcjum</w:t>
      </w:r>
      <w:r>
        <w:rPr>
          <w:rFonts w:ascii="Calibri" w:hAnsi="Calibri" w:cs="Calibri"/>
          <w:i/>
          <w:sz w:val="20"/>
          <w:szCs w:val="20"/>
        </w:rPr>
        <w:t>)</w:t>
      </w:r>
      <w:r w:rsidRPr="00295648">
        <w:rPr>
          <w:rFonts w:ascii="Calibri" w:hAnsi="Calibri" w:cs="Calibri"/>
          <w:i/>
          <w:sz w:val="20"/>
          <w:szCs w:val="20"/>
        </w:rPr>
        <w:t>)</w:t>
      </w:r>
      <w:bookmarkEnd w:id="0"/>
    </w:p>
    <w:p w14:paraId="5543304C" w14:textId="77777777" w:rsidR="00D078C2" w:rsidRPr="00D078C2" w:rsidRDefault="00B21C35" w:rsidP="005F0597">
      <w:pPr>
        <w:numPr>
          <w:ilvl w:val="0"/>
          <w:numId w:val="21"/>
        </w:numPr>
        <w:spacing w:before="240" w:line="360" w:lineRule="auto"/>
        <w:ind w:left="284" w:right="282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4BC7B3" wp14:editId="4DD699CC">
                <wp:simplePos x="0" y="0"/>
                <wp:positionH relativeFrom="column">
                  <wp:posOffset>1059815</wp:posOffset>
                </wp:positionH>
                <wp:positionV relativeFrom="paragraph">
                  <wp:posOffset>347345</wp:posOffset>
                </wp:positionV>
                <wp:extent cx="2895600" cy="257175"/>
                <wp:effectExtent l="9525" t="11430" r="952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66EB" w14:textId="77777777" w:rsidR="00966191" w:rsidRPr="000526BD" w:rsidRDefault="00966191" w:rsidP="0096619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C7B3" id="Text Box 6" o:spid="_x0000_s1031" type="#_x0000_t202" style="position:absolute;left:0;text-align:left;margin-left:83.45pt;margin-top:27.35pt;width:228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">
                <v:textbox>
                  <w:txbxContent>
                    <w:p w14:paraId="318F66EB" w14:textId="77777777" w:rsidR="00966191" w:rsidRPr="000526BD" w:rsidRDefault="00966191" w:rsidP="0096619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5B2" w:rsidRPr="00D078C2">
        <w:rPr>
          <w:rFonts w:ascii="Calibri" w:hAnsi="Calibri" w:cs="Calibri"/>
          <w:b/>
          <w:sz w:val="22"/>
          <w:szCs w:val="22"/>
          <w:u w:val="single"/>
        </w:rPr>
        <w:t>CENA OFERTY</w:t>
      </w:r>
      <w:r w:rsidR="009E37F4" w:rsidRPr="00D078C2">
        <w:rPr>
          <w:rFonts w:ascii="Calibri" w:hAnsi="Calibri" w:cs="Calibri"/>
          <w:b/>
          <w:sz w:val="22"/>
          <w:szCs w:val="22"/>
        </w:rPr>
        <w:t>:</w:t>
      </w:r>
      <w:r w:rsidR="00D078C2">
        <w:rPr>
          <w:rFonts w:ascii="Calibri" w:hAnsi="Calibri" w:cs="Calibri"/>
          <w:b/>
          <w:sz w:val="22"/>
          <w:szCs w:val="22"/>
        </w:rPr>
        <w:t xml:space="preserve">  </w:t>
      </w:r>
    </w:p>
    <w:p w14:paraId="6808B0D9" w14:textId="564FFA53" w:rsidR="00FE55B2" w:rsidRPr="00D078C2" w:rsidRDefault="00FE55B2" w:rsidP="00D078C2">
      <w:pPr>
        <w:spacing w:line="360" w:lineRule="auto"/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D078C2">
        <w:rPr>
          <w:rFonts w:ascii="Calibri" w:hAnsi="Calibri" w:cs="Calibri"/>
          <w:b/>
          <w:sz w:val="22"/>
          <w:szCs w:val="22"/>
        </w:rPr>
        <w:t xml:space="preserve">brutto </w:t>
      </w:r>
      <w:r w:rsidR="00097826" w:rsidRPr="00D078C2">
        <w:rPr>
          <w:rFonts w:ascii="Calibri" w:hAnsi="Calibri" w:cs="Calibri"/>
          <w:b/>
          <w:sz w:val="22"/>
          <w:szCs w:val="22"/>
        </w:rPr>
        <w:t xml:space="preserve">w </w:t>
      </w:r>
      <w:r w:rsidR="00CD6D4D" w:rsidRPr="00D078C2">
        <w:rPr>
          <w:rFonts w:ascii="Calibri" w:hAnsi="Calibri" w:cs="Calibri"/>
          <w:b/>
          <w:bCs/>
          <w:sz w:val="22"/>
          <w:szCs w:val="22"/>
        </w:rPr>
        <w:t>PLN</w:t>
      </w:r>
      <w:r w:rsidR="00966191" w:rsidRPr="00D078C2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98E898C" w14:textId="61A2DB26" w:rsidR="00E37AAB" w:rsidRDefault="00B21C35" w:rsidP="00E37AAB">
      <w:pPr>
        <w:spacing w:before="120" w:line="360" w:lineRule="auto"/>
        <w:ind w:left="284" w:right="28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38E163" wp14:editId="789E07EC">
                <wp:simplePos x="0" y="0"/>
                <wp:positionH relativeFrom="column">
                  <wp:posOffset>735965</wp:posOffset>
                </wp:positionH>
                <wp:positionV relativeFrom="paragraph">
                  <wp:posOffset>36195</wp:posOffset>
                </wp:positionV>
                <wp:extent cx="5191125" cy="257175"/>
                <wp:effectExtent l="9525" t="12065" r="9525" b="698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74C4" w14:textId="77777777" w:rsidR="00966191" w:rsidRPr="000526BD" w:rsidRDefault="00F775E1" w:rsidP="0096619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E163" id="Text Box 7" o:spid="_x0000_s1032" type="#_x0000_t202" style="position:absolute;left:0;text-align:left;margin-left:57.95pt;margin-top:2.85pt;width:408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">
                <v:textbox>
                  <w:txbxContent>
                    <w:p w14:paraId="7C7274C4" w14:textId="77777777" w:rsidR="00966191" w:rsidRPr="000526BD" w:rsidRDefault="00F775E1" w:rsidP="0096619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E55B2" w:rsidRPr="00497639">
        <w:rPr>
          <w:rFonts w:ascii="Calibri" w:hAnsi="Calibri" w:cs="Calibri"/>
          <w:b/>
          <w:sz w:val="22"/>
          <w:szCs w:val="22"/>
        </w:rPr>
        <w:t xml:space="preserve">słownie: </w:t>
      </w:r>
    </w:p>
    <w:p w14:paraId="10601D34" w14:textId="35A25EDD" w:rsidR="00FE55B2" w:rsidRPr="00D53F85" w:rsidRDefault="00C772DF" w:rsidP="00D53F85">
      <w:pPr>
        <w:numPr>
          <w:ilvl w:val="0"/>
          <w:numId w:val="21"/>
        </w:numPr>
        <w:spacing w:before="240" w:line="360" w:lineRule="auto"/>
        <w:ind w:left="284" w:right="-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POZACENOWE KRYTERIA OCENY OFERT</w:t>
      </w:r>
      <w:r w:rsidR="007329A6" w:rsidRPr="00497639">
        <w:rPr>
          <w:rFonts w:ascii="Calibri" w:hAnsi="Calibri" w:cs="Calibri"/>
          <w:sz w:val="22"/>
          <w:szCs w:val="22"/>
        </w:rPr>
        <w:t xml:space="preserve">: </w:t>
      </w:r>
      <w:r w:rsidR="00D53F85" w:rsidRPr="00851895">
        <w:rPr>
          <w:rFonts w:ascii="Calibri" w:hAnsi="Calibri" w:cs="Calibri"/>
          <w:i/>
          <w:iCs/>
          <w:color w:val="FF0000"/>
          <w:sz w:val="20"/>
          <w:szCs w:val="20"/>
        </w:rPr>
        <w:t>(zaznaczyć</w:t>
      </w:r>
      <w:r w:rsidR="00D53F85" w:rsidRPr="00A35603">
        <w:t xml:space="preserve"> </w:t>
      </w:r>
      <w:r w:rsidR="00D53F85" w:rsidRPr="00A35603">
        <w:rPr>
          <w:rFonts w:ascii="Calibri" w:hAnsi="Calibri" w:cs="Calibri"/>
          <w:i/>
          <w:iCs/>
          <w:color w:val="FF0000"/>
          <w:sz w:val="20"/>
          <w:szCs w:val="20"/>
        </w:rPr>
        <w:t>w odpowiednim kwadracie znakiem</w:t>
      </w:r>
      <w:r w:rsidR="00D53F85" w:rsidRPr="00851895">
        <w:rPr>
          <w:rFonts w:ascii="Calibri" w:hAnsi="Calibri" w:cs="Calibri"/>
          <w:i/>
          <w:iCs/>
          <w:color w:val="FF0000"/>
          <w:sz w:val="20"/>
          <w:szCs w:val="20"/>
        </w:rPr>
        <w:t xml:space="preserve"> X odpowiedni </w:t>
      </w:r>
      <w:r w:rsidR="00D53F85">
        <w:rPr>
          <w:rFonts w:ascii="Calibri" w:hAnsi="Calibri" w:cs="Calibri"/>
          <w:i/>
          <w:iCs/>
          <w:color w:val="FF0000"/>
          <w:sz w:val="20"/>
          <w:szCs w:val="20"/>
        </w:rPr>
        <w:t>wariant</w:t>
      </w:r>
      <w:r w:rsidR="00D53F85" w:rsidRPr="00851895">
        <w:rPr>
          <w:rFonts w:ascii="Calibri" w:hAnsi="Calibri" w:cs="Calibri"/>
          <w:i/>
          <w:iCs/>
          <w:color w:val="FF0000"/>
          <w:sz w:val="20"/>
          <w:szCs w:val="20"/>
        </w:rPr>
        <w:t>)</w:t>
      </w:r>
    </w:p>
    <w:tbl>
      <w:tblPr>
        <w:tblStyle w:val="Tabela-Siatka1"/>
        <w:tblW w:w="0" w:type="auto"/>
        <w:tblInd w:w="851" w:type="dxa"/>
        <w:tblLook w:val="04A0" w:firstRow="1" w:lastRow="0" w:firstColumn="1" w:lastColumn="0" w:noHBand="0" w:noVBand="1"/>
      </w:tblPr>
      <w:tblGrid>
        <w:gridCol w:w="7508"/>
        <w:gridCol w:w="1134"/>
      </w:tblGrid>
      <w:tr w:rsidR="00C772DF" w:rsidRPr="00C772DF" w14:paraId="2693C2BB" w14:textId="77777777" w:rsidTr="007B6A40">
        <w:trPr>
          <w:trHeight w:val="573"/>
        </w:trPr>
        <w:tc>
          <w:tcPr>
            <w:tcW w:w="8642" w:type="dxa"/>
            <w:gridSpan w:val="2"/>
            <w:vAlign w:val="center"/>
          </w:tcPr>
          <w:p w14:paraId="5B033EF9" w14:textId="42E4EC74" w:rsidR="00C772DF" w:rsidRPr="00C772DF" w:rsidRDefault="00D10344" w:rsidP="00C772DF">
            <w:pPr>
              <w:spacing w:before="40" w:line="276" w:lineRule="auto"/>
              <w:ind w:right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5655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772DF" w:rsidRPr="00C772DF">
              <w:rPr>
                <w:rFonts w:ascii="Calibri" w:hAnsi="Calibri" w:cs="Calibri"/>
                <w:b/>
                <w:bCs/>
                <w:sz w:val="22"/>
                <w:szCs w:val="22"/>
              </w:rPr>
              <w:t>DODATKOW</w:t>
            </w:r>
            <w:r w:rsidR="00C772DF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="00C772DF" w:rsidRPr="00C772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FUNKCJONALNOŚCI SYSTEMU</w:t>
            </w:r>
          </w:p>
        </w:tc>
      </w:tr>
      <w:tr w:rsidR="00C772DF" w:rsidRPr="00C772DF" w14:paraId="38E4C585" w14:textId="77777777" w:rsidTr="0045247D">
        <w:tc>
          <w:tcPr>
            <w:tcW w:w="7508" w:type="dxa"/>
            <w:tcBorders>
              <w:bottom w:val="dotDash" w:sz="4" w:space="0" w:color="auto"/>
            </w:tcBorders>
          </w:tcPr>
          <w:p w14:paraId="0DA24578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b/>
                <w:bCs/>
                <w:sz w:val="22"/>
                <w:szCs w:val="22"/>
              </w:rPr>
              <w:t>F1 – Automatyczne aktualizacje rekordów bibliograficznych:</w:t>
            </w:r>
          </w:p>
          <w:p w14:paraId="254FD5A7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 xml:space="preserve">Punkty będą przyznawane za realizację dodatkowej funkcjonalności Systemu umożliwiającej, oprócz ręcznego, </w:t>
            </w:r>
            <w:r w:rsidRPr="00C772DF">
              <w:rPr>
                <w:rFonts w:ascii="Calibri" w:hAnsi="Calibri" w:cs="Calibri"/>
                <w:sz w:val="22"/>
                <w:szCs w:val="22"/>
                <w:u w:val="single"/>
              </w:rPr>
              <w:t>automatyczne, bezobsługowe</w:t>
            </w:r>
            <w:r w:rsidRPr="00C772DF">
              <w:rPr>
                <w:rFonts w:ascii="Calibri" w:hAnsi="Calibri" w:cs="Calibri"/>
                <w:sz w:val="22"/>
                <w:szCs w:val="22"/>
              </w:rPr>
              <w:t xml:space="preserve"> pobieranie rekordów i modyfikację rekordów bibliograficznych oraz haseł wzorcowych z katalogu OMNIS i katalogu NUKAT</w:t>
            </w:r>
          </w:p>
        </w:tc>
        <w:tc>
          <w:tcPr>
            <w:tcW w:w="1134" w:type="dxa"/>
            <w:tcBorders>
              <w:bottom w:val="dotDash" w:sz="4" w:space="0" w:color="auto"/>
            </w:tcBorders>
          </w:tcPr>
          <w:p w14:paraId="02C41EF8" w14:textId="77777777" w:rsidR="00C772DF" w:rsidRPr="00C772DF" w:rsidRDefault="00C772DF" w:rsidP="00C772DF">
            <w:pPr>
              <w:spacing w:before="4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2DF" w:rsidRPr="00C772DF" w14:paraId="0DF7BB06" w14:textId="77777777" w:rsidTr="0045247D">
        <w:tc>
          <w:tcPr>
            <w:tcW w:w="7508" w:type="dxa"/>
            <w:tcBorders>
              <w:bottom w:val="dotDash" w:sz="4" w:space="0" w:color="auto"/>
            </w:tcBorders>
          </w:tcPr>
          <w:p w14:paraId="3B7A465A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F1a. System umożliwia pobieranie rekordów i modyfikację rekordów bibliograficznych oraz haseł wzorcowych na bieżąco, w czasie rzeczywistym</w:t>
            </w:r>
          </w:p>
        </w:tc>
        <w:tc>
          <w:tcPr>
            <w:tcW w:w="1134" w:type="dxa"/>
            <w:tcBorders>
              <w:bottom w:val="dotDash" w:sz="4" w:space="0" w:color="auto"/>
            </w:tcBorders>
            <w:vAlign w:val="center"/>
          </w:tcPr>
          <w:p w14:paraId="5CE9BCAA" w14:textId="22FE1937" w:rsidR="00C772DF" w:rsidRPr="00C772DF" w:rsidRDefault="00AE6AE0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7EE88BDF" w14:textId="77777777" w:rsidTr="0045247D">
        <w:tc>
          <w:tcPr>
            <w:tcW w:w="7508" w:type="dxa"/>
            <w:tcBorders>
              <w:bottom w:val="dotDash" w:sz="4" w:space="0" w:color="auto"/>
            </w:tcBorders>
          </w:tcPr>
          <w:p w14:paraId="73CE92EB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F1b. System umożliwia pobieranie rekordów i modyfikację rekordów bibliograficznych oraz haseł wzorcowych „w trybie nocnym”</w:t>
            </w:r>
          </w:p>
        </w:tc>
        <w:tc>
          <w:tcPr>
            <w:tcW w:w="1134" w:type="dxa"/>
            <w:tcBorders>
              <w:bottom w:val="dotDash" w:sz="4" w:space="0" w:color="auto"/>
            </w:tcBorders>
            <w:vAlign w:val="center"/>
          </w:tcPr>
          <w:p w14:paraId="56E734FC" w14:textId="21C87A07" w:rsidR="00C772DF" w:rsidRPr="00C772DF" w:rsidRDefault="00AE6AE0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0C27B6AA" w14:textId="77777777" w:rsidTr="0045247D">
        <w:tc>
          <w:tcPr>
            <w:tcW w:w="7508" w:type="dxa"/>
            <w:tcBorders>
              <w:top w:val="dotDash" w:sz="4" w:space="0" w:color="auto"/>
              <w:bottom w:val="double" w:sz="4" w:space="0" w:color="auto"/>
            </w:tcBorders>
          </w:tcPr>
          <w:p w14:paraId="3A4AF288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F1c. brak możliwości automatycznego, bezobsługowego pobierania rekordów i modyfikacji rekordów bibliograficznych oraz haseł wzorcowych</w:t>
            </w:r>
          </w:p>
        </w:tc>
        <w:tc>
          <w:tcPr>
            <w:tcW w:w="1134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68472372" w14:textId="7693DE6A" w:rsidR="00C772DF" w:rsidRPr="00C772DF" w:rsidRDefault="00AE6AE0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2CCF6E93" w14:textId="77777777" w:rsidTr="0045247D">
        <w:tc>
          <w:tcPr>
            <w:tcW w:w="7508" w:type="dxa"/>
            <w:tcBorders>
              <w:top w:val="double" w:sz="4" w:space="0" w:color="auto"/>
              <w:bottom w:val="dotDash" w:sz="4" w:space="0" w:color="auto"/>
            </w:tcBorders>
          </w:tcPr>
          <w:p w14:paraId="6A9760F6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b/>
                <w:bCs/>
                <w:sz w:val="22"/>
                <w:szCs w:val="22"/>
              </w:rPr>
              <w:t>F2 – Współpraca z katalogami centralnymi:</w:t>
            </w:r>
          </w:p>
          <w:p w14:paraId="4C6FA8F7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 xml:space="preserve">Punkty będą przyznawane za realizację dodatkowej funkcjonalności Systemu umożliwiającej współpracę z katalogami, tj. wprowadzanie i pobieranie wszystkich typów nowych rekordów w formacie MARC21, wprowadzanie </w:t>
            </w:r>
            <w:r w:rsidRPr="00C772DF">
              <w:rPr>
                <w:rFonts w:ascii="Calibri" w:hAnsi="Calibri" w:cs="Calibri"/>
                <w:sz w:val="22"/>
                <w:szCs w:val="22"/>
              </w:rPr>
              <w:lastRenderedPageBreak/>
              <w:t>i pobieranie modyfikacji wszystkich typów rekordów w formacie MARC21 w poniższych katalogach</w:t>
            </w:r>
          </w:p>
        </w:tc>
        <w:tc>
          <w:tcPr>
            <w:tcW w:w="1134" w:type="dxa"/>
            <w:tcBorders>
              <w:top w:val="double" w:sz="4" w:space="0" w:color="auto"/>
              <w:bottom w:val="dotDash" w:sz="4" w:space="0" w:color="auto"/>
            </w:tcBorders>
          </w:tcPr>
          <w:p w14:paraId="72B1DF46" w14:textId="77777777" w:rsidR="00C772DF" w:rsidRPr="00C772DF" w:rsidRDefault="00C772DF" w:rsidP="00C772DF">
            <w:pPr>
              <w:spacing w:before="4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2DF" w:rsidRPr="00C772DF" w14:paraId="31F4A1AE" w14:textId="77777777" w:rsidTr="0045247D">
        <w:tc>
          <w:tcPr>
            <w:tcW w:w="7508" w:type="dxa"/>
            <w:tcBorders>
              <w:bottom w:val="dotDash" w:sz="4" w:space="0" w:color="auto"/>
            </w:tcBorders>
          </w:tcPr>
          <w:p w14:paraId="2CD1D7D8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F2a. współpraca z katalogami NUKAT i Omnis</w:t>
            </w:r>
          </w:p>
        </w:tc>
        <w:tc>
          <w:tcPr>
            <w:tcW w:w="1134" w:type="dxa"/>
            <w:tcBorders>
              <w:bottom w:val="dotDash" w:sz="4" w:space="0" w:color="auto"/>
            </w:tcBorders>
            <w:vAlign w:val="center"/>
          </w:tcPr>
          <w:p w14:paraId="0952362A" w14:textId="6FAA628E" w:rsidR="00C772DF" w:rsidRPr="00C772DF" w:rsidRDefault="00AE6AE0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4307D8A8" w14:textId="77777777" w:rsidTr="0045247D">
        <w:tc>
          <w:tcPr>
            <w:tcW w:w="7508" w:type="dxa"/>
            <w:tcBorders>
              <w:bottom w:val="dotDash" w:sz="4" w:space="0" w:color="auto"/>
            </w:tcBorders>
          </w:tcPr>
          <w:p w14:paraId="10EB6170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F2b. współpraca wyłącznie z katalogiem Omnis</w:t>
            </w:r>
          </w:p>
        </w:tc>
        <w:tc>
          <w:tcPr>
            <w:tcW w:w="1134" w:type="dxa"/>
            <w:tcBorders>
              <w:bottom w:val="dotDash" w:sz="4" w:space="0" w:color="auto"/>
            </w:tcBorders>
            <w:vAlign w:val="center"/>
          </w:tcPr>
          <w:p w14:paraId="3105B545" w14:textId="15FEEBD7" w:rsidR="00C772DF" w:rsidRPr="00C772DF" w:rsidRDefault="00AE6AE0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4514A0CD" w14:textId="77777777" w:rsidTr="0045247D">
        <w:tc>
          <w:tcPr>
            <w:tcW w:w="7508" w:type="dxa"/>
            <w:tcBorders>
              <w:top w:val="dotDash" w:sz="4" w:space="0" w:color="auto"/>
              <w:bottom w:val="double" w:sz="4" w:space="0" w:color="auto"/>
            </w:tcBorders>
          </w:tcPr>
          <w:p w14:paraId="1F0F6E8A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F2c. współpraca wyłącznie z katalogiem NUKAT</w:t>
            </w:r>
          </w:p>
        </w:tc>
        <w:tc>
          <w:tcPr>
            <w:tcW w:w="1134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2E105EE1" w14:textId="6B722B95" w:rsidR="00C772DF" w:rsidRPr="00C772DF" w:rsidRDefault="00AE6AE0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199AFA5B" w14:textId="77777777" w:rsidTr="0045247D">
        <w:tc>
          <w:tcPr>
            <w:tcW w:w="7508" w:type="dxa"/>
            <w:tcBorders>
              <w:top w:val="double" w:sz="4" w:space="0" w:color="auto"/>
              <w:bottom w:val="dotDash" w:sz="4" w:space="0" w:color="auto"/>
            </w:tcBorders>
          </w:tcPr>
          <w:p w14:paraId="4369A1C1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b/>
                <w:bCs/>
                <w:sz w:val="22"/>
                <w:szCs w:val="22"/>
              </w:rPr>
              <w:t>F3 – Liczba wersji językowych wyszukiwarki katalogowej:</w:t>
            </w:r>
          </w:p>
          <w:p w14:paraId="466F3551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Punkty będą przyznawane za udostępnienie w ramach funkcjonalności Systemu wyszukiwarki obsługującej podaną ilość wersji językowych (zawierających pełne tłumaczenia komunikatów, menu, pozostałych elementów interfejsu wyszukiwarki)</w:t>
            </w:r>
          </w:p>
        </w:tc>
        <w:tc>
          <w:tcPr>
            <w:tcW w:w="1134" w:type="dxa"/>
            <w:tcBorders>
              <w:top w:val="double" w:sz="4" w:space="0" w:color="auto"/>
              <w:bottom w:val="dotDash" w:sz="4" w:space="0" w:color="auto"/>
            </w:tcBorders>
          </w:tcPr>
          <w:p w14:paraId="335D33DA" w14:textId="77777777" w:rsidR="00C772DF" w:rsidRPr="00C772DF" w:rsidRDefault="00C772DF" w:rsidP="00C772DF">
            <w:pPr>
              <w:spacing w:before="4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2DF" w:rsidRPr="00C772DF" w14:paraId="44AC8FEC" w14:textId="77777777" w:rsidTr="0045247D">
        <w:tc>
          <w:tcPr>
            <w:tcW w:w="7508" w:type="dxa"/>
            <w:tcBorders>
              <w:top w:val="dotDash" w:sz="4" w:space="0" w:color="auto"/>
              <w:bottom w:val="dotDash" w:sz="4" w:space="0" w:color="auto"/>
            </w:tcBorders>
          </w:tcPr>
          <w:p w14:paraId="69832576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F3a. wyszukiwarka obsługuje 10 i więcej wersji językowych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14:paraId="674106BE" w14:textId="4C6A0118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1B4A60AD" w14:textId="77777777" w:rsidTr="0045247D">
        <w:tc>
          <w:tcPr>
            <w:tcW w:w="7508" w:type="dxa"/>
            <w:tcBorders>
              <w:top w:val="dotDash" w:sz="4" w:space="0" w:color="auto"/>
              <w:bottom w:val="dotDash" w:sz="4" w:space="0" w:color="auto"/>
            </w:tcBorders>
          </w:tcPr>
          <w:p w14:paraId="2B1A35F7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F3b. wyszukiwarka obsługuje od 3 do 9 wersji językowych (w tym min. język polski oraz język angielski)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14:paraId="2795076B" w14:textId="770315D8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3B7B0CE0" w14:textId="77777777" w:rsidTr="00C772DF">
        <w:tc>
          <w:tcPr>
            <w:tcW w:w="7508" w:type="dxa"/>
            <w:tcBorders>
              <w:top w:val="dotDash" w:sz="4" w:space="0" w:color="auto"/>
              <w:bottom w:val="double" w:sz="4" w:space="0" w:color="auto"/>
            </w:tcBorders>
          </w:tcPr>
          <w:p w14:paraId="0F6B874C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F3c. wyszukiwarka obsługuje 2 wersje językowe (język polski oraz język angielski)</w:t>
            </w:r>
          </w:p>
        </w:tc>
        <w:tc>
          <w:tcPr>
            <w:tcW w:w="1134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2B3215CC" w14:textId="0D2F9F68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0B3ECEB8" w14:textId="77777777" w:rsidTr="0045247D">
        <w:trPr>
          <w:trHeight w:val="1315"/>
        </w:trPr>
        <w:tc>
          <w:tcPr>
            <w:tcW w:w="7508" w:type="dxa"/>
            <w:tcBorders>
              <w:top w:val="double" w:sz="4" w:space="0" w:color="auto"/>
            </w:tcBorders>
          </w:tcPr>
          <w:p w14:paraId="7AA9B813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b/>
                <w:bCs/>
                <w:sz w:val="22"/>
                <w:szCs w:val="22"/>
              </w:rPr>
              <w:t>F4 – Różnicowanie dostępu do różnych typów zasobów poprzez API:</w:t>
            </w:r>
          </w:p>
          <w:p w14:paraId="5C07B4C6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Punkty będą przyznawane za realizację dodatkowej funkcjonalności Systemu polegającej na różnicowaniu dostępu do różnych typów zasobów przez API z wykorzystaniem uwierzytelnienia klienta API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EAF0425" w14:textId="77777777" w:rsidR="00C772DF" w:rsidRPr="00C772DF" w:rsidRDefault="00C772DF" w:rsidP="00C772DF">
            <w:pPr>
              <w:spacing w:before="4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2DF" w:rsidRPr="00C772DF" w14:paraId="4D778D6A" w14:textId="77777777" w:rsidTr="0045247D">
        <w:tc>
          <w:tcPr>
            <w:tcW w:w="7508" w:type="dxa"/>
            <w:tcBorders>
              <w:top w:val="dotDash" w:sz="4" w:space="0" w:color="auto"/>
              <w:bottom w:val="dotDash" w:sz="4" w:space="0" w:color="auto"/>
            </w:tcBorders>
          </w:tcPr>
          <w:p w14:paraId="038D2311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F4a. System posiada wskazaną funkcjonalność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14:paraId="5886FBD2" w14:textId="2138700E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4D7AEA93" w14:textId="77777777" w:rsidTr="0045247D">
        <w:tc>
          <w:tcPr>
            <w:tcW w:w="7508" w:type="dxa"/>
            <w:tcBorders>
              <w:top w:val="dotDash" w:sz="4" w:space="0" w:color="auto"/>
              <w:bottom w:val="double" w:sz="4" w:space="0" w:color="auto"/>
            </w:tcBorders>
          </w:tcPr>
          <w:p w14:paraId="7E790B72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 xml:space="preserve">F4b. System </w:t>
            </w:r>
            <w:r w:rsidRPr="00C772DF">
              <w:rPr>
                <w:rFonts w:ascii="Calibri" w:hAnsi="Calibri" w:cs="Calibri"/>
                <w:sz w:val="22"/>
                <w:szCs w:val="22"/>
                <w:u w:val="single"/>
              </w:rPr>
              <w:t>nie</w:t>
            </w:r>
            <w:r w:rsidRPr="00C772DF">
              <w:rPr>
                <w:rFonts w:ascii="Calibri" w:hAnsi="Calibri" w:cs="Calibri"/>
                <w:sz w:val="22"/>
                <w:szCs w:val="22"/>
              </w:rPr>
              <w:t xml:space="preserve"> posiada wskazanej funkcjonalności</w:t>
            </w:r>
          </w:p>
        </w:tc>
        <w:tc>
          <w:tcPr>
            <w:tcW w:w="1134" w:type="dxa"/>
            <w:tcBorders>
              <w:top w:val="dotDash" w:sz="4" w:space="0" w:color="auto"/>
              <w:bottom w:val="double" w:sz="4" w:space="0" w:color="auto"/>
            </w:tcBorders>
          </w:tcPr>
          <w:p w14:paraId="04B922DB" w14:textId="67E39783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0BC572BF" w14:textId="77777777" w:rsidTr="0045247D">
        <w:tc>
          <w:tcPr>
            <w:tcW w:w="7508" w:type="dxa"/>
            <w:tcBorders>
              <w:top w:val="double" w:sz="4" w:space="0" w:color="auto"/>
              <w:bottom w:val="dotDash" w:sz="4" w:space="0" w:color="auto"/>
            </w:tcBorders>
          </w:tcPr>
          <w:p w14:paraId="7F85DA06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b/>
                <w:bCs/>
                <w:sz w:val="22"/>
                <w:szCs w:val="22"/>
              </w:rPr>
              <w:t>F5 – Przygotowanie pliku do wydruku inwentarza:</w:t>
            </w:r>
          </w:p>
          <w:p w14:paraId="4D0A031A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 xml:space="preserve">Punkty będą przyznawane za realizację dodatkowej funkcjonalności Systemu polegającej na przygotowaniu przez system </w:t>
            </w:r>
            <w:r w:rsidRPr="0025627E">
              <w:rPr>
                <w:rFonts w:ascii="Calibri" w:hAnsi="Calibri" w:cs="Calibri"/>
                <w:sz w:val="22"/>
                <w:szCs w:val="22"/>
                <w:u w:val="single"/>
              </w:rPr>
              <w:t>pliku PDF</w:t>
            </w:r>
            <w:r w:rsidRPr="00C772DF">
              <w:rPr>
                <w:rFonts w:ascii="Calibri" w:hAnsi="Calibri" w:cs="Calibri"/>
                <w:sz w:val="22"/>
                <w:szCs w:val="22"/>
              </w:rPr>
              <w:t xml:space="preserve"> do wydruku inwentarzy zgodnie z Rozporządzeniem Ministra Kultury i Dziedzictwa Narodowego z dnia 29 października 2008 r. w sprawie sposobu ewidencji materiałów bibliotecznych (Dz.U. z 2008r. nr 205 poz. 1283)</w:t>
            </w:r>
          </w:p>
        </w:tc>
        <w:tc>
          <w:tcPr>
            <w:tcW w:w="1134" w:type="dxa"/>
            <w:tcBorders>
              <w:top w:val="double" w:sz="4" w:space="0" w:color="auto"/>
              <w:bottom w:val="dotDash" w:sz="4" w:space="0" w:color="auto"/>
            </w:tcBorders>
          </w:tcPr>
          <w:p w14:paraId="1425DE14" w14:textId="77777777" w:rsidR="00C772DF" w:rsidRPr="00C772DF" w:rsidRDefault="00C772DF" w:rsidP="00C772DF">
            <w:pPr>
              <w:spacing w:before="4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2DF" w:rsidRPr="00C772DF" w14:paraId="43671DAC" w14:textId="77777777" w:rsidTr="0045247D">
        <w:tc>
          <w:tcPr>
            <w:tcW w:w="7508" w:type="dxa"/>
            <w:tcBorders>
              <w:top w:val="dotDash" w:sz="4" w:space="0" w:color="auto"/>
              <w:bottom w:val="dotDash" w:sz="4" w:space="0" w:color="auto"/>
            </w:tcBorders>
          </w:tcPr>
          <w:p w14:paraId="30CFB5D2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F5a. System posiada wskazaną funkcjonalność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14:paraId="2B7F081D" w14:textId="5650769F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02098867" w14:textId="77777777" w:rsidTr="0045247D">
        <w:tc>
          <w:tcPr>
            <w:tcW w:w="7508" w:type="dxa"/>
            <w:tcBorders>
              <w:top w:val="dotDash" w:sz="4" w:space="0" w:color="auto"/>
              <w:bottom w:val="double" w:sz="4" w:space="0" w:color="auto"/>
            </w:tcBorders>
          </w:tcPr>
          <w:p w14:paraId="65EA20DB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 xml:space="preserve">F5b. System </w:t>
            </w:r>
            <w:r w:rsidRPr="00C772DF">
              <w:rPr>
                <w:rFonts w:ascii="Calibri" w:hAnsi="Calibri" w:cs="Calibri"/>
                <w:sz w:val="22"/>
                <w:szCs w:val="22"/>
                <w:u w:val="single"/>
              </w:rPr>
              <w:t>nie</w:t>
            </w:r>
            <w:r w:rsidRPr="00C772DF">
              <w:rPr>
                <w:rFonts w:ascii="Calibri" w:hAnsi="Calibri" w:cs="Calibri"/>
                <w:sz w:val="22"/>
                <w:szCs w:val="22"/>
              </w:rPr>
              <w:t xml:space="preserve"> posiada wskazanej funkcjonalności</w:t>
            </w:r>
          </w:p>
        </w:tc>
        <w:tc>
          <w:tcPr>
            <w:tcW w:w="1134" w:type="dxa"/>
            <w:tcBorders>
              <w:top w:val="dotDash" w:sz="4" w:space="0" w:color="auto"/>
              <w:bottom w:val="double" w:sz="4" w:space="0" w:color="auto"/>
            </w:tcBorders>
          </w:tcPr>
          <w:p w14:paraId="61FB5570" w14:textId="09BDED97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2CAD2832" w14:textId="77777777" w:rsidTr="0045247D">
        <w:tc>
          <w:tcPr>
            <w:tcW w:w="7508" w:type="dxa"/>
            <w:tcBorders>
              <w:top w:val="double" w:sz="4" w:space="0" w:color="auto"/>
              <w:bottom w:val="dotDash" w:sz="4" w:space="0" w:color="auto"/>
            </w:tcBorders>
          </w:tcPr>
          <w:p w14:paraId="42C27B4F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b/>
                <w:bCs/>
                <w:sz w:val="22"/>
                <w:szCs w:val="22"/>
              </w:rPr>
              <w:t>F6 – Wydruk rewersów:</w:t>
            </w:r>
          </w:p>
          <w:p w14:paraId="3A015FC4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 xml:space="preserve">Punkty będą przyznawane za realizację dodatkowej funkcjonalności Systemu polegającej na wyprowadzeniu </w:t>
            </w:r>
            <w:r w:rsidRPr="0025627E">
              <w:rPr>
                <w:rFonts w:ascii="Calibri" w:hAnsi="Calibri" w:cs="Calibri"/>
                <w:sz w:val="22"/>
                <w:szCs w:val="22"/>
                <w:u w:val="single"/>
              </w:rPr>
              <w:t>bezpośrednio</w:t>
            </w:r>
            <w:r w:rsidRPr="00C772DF">
              <w:rPr>
                <w:rFonts w:ascii="Calibri" w:hAnsi="Calibri" w:cs="Calibri"/>
                <w:sz w:val="22"/>
                <w:szCs w:val="22"/>
              </w:rPr>
              <w:t xml:space="preserve"> na drukarkę Zamawiającego treści rewersów z zamówieniami do magazynu</w:t>
            </w:r>
          </w:p>
        </w:tc>
        <w:tc>
          <w:tcPr>
            <w:tcW w:w="1134" w:type="dxa"/>
            <w:tcBorders>
              <w:top w:val="double" w:sz="4" w:space="0" w:color="auto"/>
              <w:bottom w:val="dotDash" w:sz="4" w:space="0" w:color="auto"/>
            </w:tcBorders>
          </w:tcPr>
          <w:p w14:paraId="61C3B96B" w14:textId="77777777" w:rsidR="00C772DF" w:rsidRPr="00C772DF" w:rsidRDefault="00C772DF" w:rsidP="00C772DF">
            <w:pPr>
              <w:spacing w:before="4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2DF" w:rsidRPr="00C772DF" w14:paraId="58ABCEC3" w14:textId="77777777" w:rsidTr="0045247D">
        <w:tc>
          <w:tcPr>
            <w:tcW w:w="7508" w:type="dxa"/>
            <w:tcBorders>
              <w:top w:val="dotDash" w:sz="4" w:space="0" w:color="auto"/>
              <w:bottom w:val="dotDash" w:sz="4" w:space="0" w:color="auto"/>
            </w:tcBorders>
          </w:tcPr>
          <w:p w14:paraId="09EBD657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F6a. System posiada wskazaną funkcjonalność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14:paraId="378A88B8" w14:textId="168F124E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4B615B00" w14:textId="77777777" w:rsidTr="0045247D">
        <w:tc>
          <w:tcPr>
            <w:tcW w:w="7508" w:type="dxa"/>
            <w:tcBorders>
              <w:top w:val="dotDash" w:sz="4" w:space="0" w:color="auto"/>
              <w:bottom w:val="double" w:sz="4" w:space="0" w:color="auto"/>
            </w:tcBorders>
          </w:tcPr>
          <w:p w14:paraId="5227F976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 xml:space="preserve">F6b. System </w:t>
            </w:r>
            <w:r w:rsidRPr="00C772DF">
              <w:rPr>
                <w:rFonts w:ascii="Calibri" w:hAnsi="Calibri" w:cs="Calibri"/>
                <w:sz w:val="22"/>
                <w:szCs w:val="22"/>
                <w:u w:val="single"/>
              </w:rPr>
              <w:t>nie</w:t>
            </w:r>
            <w:r w:rsidRPr="00C772DF">
              <w:rPr>
                <w:rFonts w:ascii="Calibri" w:hAnsi="Calibri" w:cs="Calibri"/>
                <w:sz w:val="22"/>
                <w:szCs w:val="22"/>
              </w:rPr>
              <w:t xml:space="preserve"> posiada wskazanej funkcjonalności</w:t>
            </w:r>
          </w:p>
        </w:tc>
        <w:tc>
          <w:tcPr>
            <w:tcW w:w="1134" w:type="dxa"/>
            <w:tcBorders>
              <w:top w:val="dotDash" w:sz="4" w:space="0" w:color="auto"/>
              <w:bottom w:val="double" w:sz="4" w:space="0" w:color="auto"/>
            </w:tcBorders>
          </w:tcPr>
          <w:p w14:paraId="629A0FE9" w14:textId="0F71A9E3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5B5723B5" w14:textId="77777777" w:rsidTr="0045247D">
        <w:tc>
          <w:tcPr>
            <w:tcW w:w="7508" w:type="dxa"/>
            <w:tcBorders>
              <w:top w:val="double" w:sz="4" w:space="0" w:color="auto"/>
              <w:bottom w:val="dotDash" w:sz="4" w:space="0" w:color="auto"/>
            </w:tcBorders>
          </w:tcPr>
          <w:p w14:paraId="70ECE46A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b/>
                <w:bCs/>
                <w:sz w:val="22"/>
                <w:szCs w:val="22"/>
              </w:rPr>
              <w:t>F7 – Konwertowanie danych:</w:t>
            </w:r>
          </w:p>
          <w:p w14:paraId="4B03B968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 xml:space="preserve">Punkty będą przyznawane za realizację dodatkowej funkcjonalności Systemu polegającej na możliwości konwertowania danych zakodowanych w formacie </w:t>
            </w:r>
            <w:r w:rsidRPr="00C772DF">
              <w:rPr>
                <w:rFonts w:ascii="Calibri" w:hAnsi="Calibri" w:cs="Calibri"/>
                <w:sz w:val="22"/>
                <w:szCs w:val="22"/>
              </w:rPr>
              <w:lastRenderedPageBreak/>
              <w:t>MARC21 na dane wyświetlane w fasetach (tj. min. konwertowanie kodów krajów i języków do języka naturalnego)</w:t>
            </w:r>
          </w:p>
        </w:tc>
        <w:tc>
          <w:tcPr>
            <w:tcW w:w="1134" w:type="dxa"/>
            <w:tcBorders>
              <w:top w:val="double" w:sz="4" w:space="0" w:color="auto"/>
              <w:bottom w:val="dotDash" w:sz="4" w:space="0" w:color="auto"/>
            </w:tcBorders>
          </w:tcPr>
          <w:p w14:paraId="68ECB135" w14:textId="77777777" w:rsidR="00C772DF" w:rsidRPr="00C772DF" w:rsidRDefault="00C772DF" w:rsidP="00C772DF">
            <w:pPr>
              <w:spacing w:before="4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2DF" w:rsidRPr="00C772DF" w14:paraId="24B00380" w14:textId="77777777" w:rsidTr="0045247D">
        <w:tc>
          <w:tcPr>
            <w:tcW w:w="7508" w:type="dxa"/>
            <w:tcBorders>
              <w:top w:val="dotDash" w:sz="4" w:space="0" w:color="auto"/>
              <w:bottom w:val="dotDash" w:sz="4" w:space="0" w:color="auto"/>
            </w:tcBorders>
          </w:tcPr>
          <w:p w14:paraId="3901AE59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>F7a. System posiada wskazaną funkcjonalność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14:paraId="108A4CC6" w14:textId="4E578AB9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72DF" w:rsidRPr="00C772DF" w14:paraId="04F03A89" w14:textId="77777777" w:rsidTr="0045247D">
        <w:tc>
          <w:tcPr>
            <w:tcW w:w="7508" w:type="dxa"/>
            <w:tcBorders>
              <w:top w:val="dotDash" w:sz="4" w:space="0" w:color="auto"/>
            </w:tcBorders>
          </w:tcPr>
          <w:p w14:paraId="0F83087D" w14:textId="77777777" w:rsidR="00C772DF" w:rsidRPr="00C772DF" w:rsidRDefault="00C772DF" w:rsidP="00C772DF">
            <w:pPr>
              <w:spacing w:before="40" w:line="276" w:lineRule="auto"/>
              <w:ind w:right="2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2DF">
              <w:rPr>
                <w:rFonts w:ascii="Calibri" w:hAnsi="Calibri" w:cs="Calibri"/>
                <w:sz w:val="22"/>
                <w:szCs w:val="22"/>
              </w:rPr>
              <w:t xml:space="preserve">F7b. System </w:t>
            </w:r>
            <w:r w:rsidRPr="00C772DF">
              <w:rPr>
                <w:rFonts w:ascii="Calibri" w:hAnsi="Calibri" w:cs="Calibri"/>
                <w:sz w:val="22"/>
                <w:szCs w:val="22"/>
                <w:u w:val="single"/>
              </w:rPr>
              <w:t>nie</w:t>
            </w:r>
            <w:r w:rsidRPr="00C772DF">
              <w:rPr>
                <w:rFonts w:ascii="Calibri" w:hAnsi="Calibri" w:cs="Calibri"/>
                <w:sz w:val="22"/>
                <w:szCs w:val="22"/>
              </w:rPr>
              <w:t xml:space="preserve"> posiada wskazanej funkcjonalności</w:t>
            </w:r>
          </w:p>
        </w:tc>
        <w:tc>
          <w:tcPr>
            <w:tcW w:w="1134" w:type="dxa"/>
            <w:tcBorders>
              <w:top w:val="dotDash" w:sz="4" w:space="0" w:color="auto"/>
            </w:tcBorders>
          </w:tcPr>
          <w:p w14:paraId="30E965B9" w14:textId="4F42BCF3" w:rsidR="00C772DF" w:rsidRPr="00C772DF" w:rsidRDefault="00C772DF" w:rsidP="00C772DF">
            <w:pPr>
              <w:spacing w:before="4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3060AEE" w14:textId="091A0F14" w:rsidR="007329A6" w:rsidRDefault="007329A6" w:rsidP="00AE6AE0">
      <w:pPr>
        <w:spacing w:line="276" w:lineRule="auto"/>
        <w:ind w:right="-3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7508"/>
        <w:gridCol w:w="1134"/>
      </w:tblGrid>
      <w:tr w:rsidR="00AE6AE0" w:rsidRPr="008D5AB7" w14:paraId="11347ED2" w14:textId="77777777" w:rsidTr="00F776E9">
        <w:tc>
          <w:tcPr>
            <w:tcW w:w="8642" w:type="dxa"/>
            <w:gridSpan w:val="2"/>
            <w:tcBorders>
              <w:bottom w:val="single" w:sz="4" w:space="0" w:color="000000" w:themeColor="text1"/>
            </w:tcBorders>
          </w:tcPr>
          <w:p w14:paraId="1D07A134" w14:textId="0BE0E144" w:rsidR="00AE6AE0" w:rsidRDefault="00D10344" w:rsidP="0045247D">
            <w:pPr>
              <w:spacing w:before="40" w:line="276" w:lineRule="auto"/>
              <w:ind w:right="280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56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E6AE0"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PRZERWA W DOSTĘPIE DO SYSTEMU</w:t>
            </w:r>
            <w:r w:rsidR="00AE6AE0" w:rsidRPr="008D5AB7">
              <w:t xml:space="preserve"> </w:t>
            </w:r>
          </w:p>
          <w:p w14:paraId="1B727663" w14:textId="48C017D7" w:rsidR="00AE6AE0" w:rsidRPr="008D5AB7" w:rsidRDefault="00AE6AE0" w:rsidP="0045247D">
            <w:pPr>
              <w:spacing w:before="40"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>podczas przejścia z obecnie użytkowanego systemu zarządzania zasobami bibliotecznymi na nowy System zarządzania zasobami bibliotecznymi zaoferowany przez Wykonawcę</w:t>
            </w:r>
          </w:p>
        </w:tc>
      </w:tr>
      <w:tr w:rsidR="00AE6AE0" w:rsidRPr="008D5AB7" w14:paraId="30284812" w14:textId="77777777" w:rsidTr="0045247D">
        <w:tc>
          <w:tcPr>
            <w:tcW w:w="7508" w:type="dxa"/>
            <w:tcBorders>
              <w:bottom w:val="dotDash" w:sz="4" w:space="0" w:color="auto"/>
            </w:tcBorders>
          </w:tcPr>
          <w:p w14:paraId="25F20360" w14:textId="77777777" w:rsidR="00AE6AE0" w:rsidRPr="008D5AB7" w:rsidRDefault="00AE6AE0" w:rsidP="0045247D">
            <w:pPr>
              <w:spacing w:before="40" w:line="276" w:lineRule="auto"/>
              <w:ind w:righ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P1: 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D5A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rzerwa trwa do 2 dni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</w:tcBorders>
          </w:tcPr>
          <w:p w14:paraId="50783F7C" w14:textId="2DBF6D7F" w:rsidR="00AE6AE0" w:rsidRPr="008D5AB7" w:rsidRDefault="00AE6AE0" w:rsidP="0045247D">
            <w:pPr>
              <w:spacing w:before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E6AE0" w:rsidRPr="008D5AB7" w14:paraId="38FC2279" w14:textId="77777777" w:rsidTr="0045247D">
        <w:tc>
          <w:tcPr>
            <w:tcW w:w="7508" w:type="dxa"/>
            <w:tcBorders>
              <w:top w:val="dotDash" w:sz="4" w:space="0" w:color="auto"/>
              <w:bottom w:val="dotDash" w:sz="4" w:space="0" w:color="auto"/>
            </w:tcBorders>
          </w:tcPr>
          <w:p w14:paraId="1461B415" w14:textId="77777777" w:rsidR="00AE6AE0" w:rsidRPr="008D5AB7" w:rsidRDefault="00AE6AE0" w:rsidP="0045247D">
            <w:pPr>
              <w:spacing w:before="40" w:line="276" w:lineRule="auto"/>
              <w:ind w:righ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P2: 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D5A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rzerwa trwa od 3 do 4 dni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14:paraId="03463F6E" w14:textId="4012BB9A" w:rsidR="00AE6AE0" w:rsidRPr="008D5AB7" w:rsidRDefault="00AE6AE0" w:rsidP="0045247D">
            <w:pPr>
              <w:spacing w:before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E6AE0" w:rsidRPr="008D5AB7" w14:paraId="190E9B7B" w14:textId="77777777" w:rsidTr="0045247D">
        <w:tc>
          <w:tcPr>
            <w:tcW w:w="7508" w:type="dxa"/>
            <w:tcBorders>
              <w:top w:val="dotDash" w:sz="4" w:space="0" w:color="auto"/>
              <w:bottom w:val="dotDash" w:sz="4" w:space="0" w:color="auto"/>
            </w:tcBorders>
          </w:tcPr>
          <w:p w14:paraId="3BC348B0" w14:textId="77777777" w:rsidR="00AE6AE0" w:rsidRPr="008D5AB7" w:rsidRDefault="00AE6AE0" w:rsidP="0045247D">
            <w:pPr>
              <w:spacing w:before="40" w:line="276" w:lineRule="auto"/>
              <w:ind w:righ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P3: 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D5A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rzerwa trwa od 5 do 6 dni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14:paraId="4DC8526A" w14:textId="7138BE92" w:rsidR="00AE6AE0" w:rsidRPr="008D5AB7" w:rsidRDefault="00AE6AE0" w:rsidP="0045247D">
            <w:pPr>
              <w:spacing w:before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E6AE0" w:rsidRPr="008D5AB7" w14:paraId="35D6BC85" w14:textId="77777777" w:rsidTr="0045247D">
        <w:tc>
          <w:tcPr>
            <w:tcW w:w="7508" w:type="dxa"/>
            <w:tcBorders>
              <w:top w:val="dotDash" w:sz="4" w:space="0" w:color="auto"/>
              <w:bottom w:val="single" w:sz="4" w:space="0" w:color="auto"/>
            </w:tcBorders>
          </w:tcPr>
          <w:p w14:paraId="606F7188" w14:textId="77777777" w:rsidR="00AE6AE0" w:rsidRPr="008D5AB7" w:rsidRDefault="00AE6AE0" w:rsidP="0045247D">
            <w:pPr>
              <w:spacing w:before="40" w:line="276" w:lineRule="auto"/>
              <w:ind w:righ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P4: 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D5A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rzerwa trwa od 7 do 10 dni</w:t>
            </w:r>
          </w:p>
        </w:tc>
        <w:tc>
          <w:tcPr>
            <w:tcW w:w="1134" w:type="dxa"/>
            <w:tcBorders>
              <w:top w:val="dotDash" w:sz="4" w:space="0" w:color="auto"/>
              <w:bottom w:val="single" w:sz="4" w:space="0" w:color="auto"/>
            </w:tcBorders>
          </w:tcPr>
          <w:p w14:paraId="2E6362EC" w14:textId="30BE7E7A" w:rsidR="00AE6AE0" w:rsidRPr="008D5AB7" w:rsidRDefault="00AE6AE0" w:rsidP="0045247D">
            <w:pPr>
              <w:spacing w:before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7C1194E" w14:textId="1706E2FE" w:rsidR="00AE6AE0" w:rsidRDefault="00AE6AE0" w:rsidP="00AE6AE0">
      <w:pPr>
        <w:spacing w:line="276" w:lineRule="auto"/>
        <w:ind w:right="-3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7508"/>
        <w:gridCol w:w="1134"/>
      </w:tblGrid>
      <w:tr w:rsidR="00AE6AE0" w:rsidRPr="008D5AB7" w14:paraId="4C7629FB" w14:textId="77777777" w:rsidTr="001001B7">
        <w:tc>
          <w:tcPr>
            <w:tcW w:w="8642" w:type="dxa"/>
            <w:gridSpan w:val="2"/>
            <w:tcBorders>
              <w:bottom w:val="single" w:sz="4" w:space="0" w:color="000000" w:themeColor="text1"/>
            </w:tcBorders>
          </w:tcPr>
          <w:p w14:paraId="23AD5A83" w14:textId="136576CE" w:rsidR="00AE6AE0" w:rsidRPr="008D5AB7" w:rsidRDefault="00D10344" w:rsidP="0045247D">
            <w:pPr>
              <w:spacing w:before="40"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556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E6AE0"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WYKONANIA ETAPU II</w:t>
            </w:r>
            <w:r w:rsidR="00AE6AE0"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IMPLEMENTACJI SYSTEMU</w:t>
            </w:r>
          </w:p>
        </w:tc>
      </w:tr>
      <w:tr w:rsidR="00AE6AE0" w:rsidRPr="008D5AB7" w14:paraId="29EDA57F" w14:textId="77777777" w:rsidTr="0045247D">
        <w:tc>
          <w:tcPr>
            <w:tcW w:w="7508" w:type="dxa"/>
            <w:tcBorders>
              <w:bottom w:val="dotDash" w:sz="4" w:space="0" w:color="auto"/>
            </w:tcBorders>
          </w:tcPr>
          <w:p w14:paraId="6C356C94" w14:textId="77777777" w:rsidR="00AE6AE0" w:rsidRPr="008D5AB7" w:rsidRDefault="00AE6AE0" w:rsidP="0045247D">
            <w:pPr>
              <w:spacing w:before="40" w:line="276" w:lineRule="auto"/>
              <w:ind w:righ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T1: 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>do 11 miesięcy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 dnia zawarcia umowy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</w:tcBorders>
          </w:tcPr>
          <w:p w14:paraId="58936745" w14:textId="42E373C9" w:rsidR="00AE6AE0" w:rsidRPr="008D5AB7" w:rsidRDefault="00AE6AE0" w:rsidP="0045247D">
            <w:pPr>
              <w:spacing w:before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E6AE0" w:rsidRPr="008D5AB7" w14:paraId="4FFEA116" w14:textId="77777777" w:rsidTr="0045247D">
        <w:tc>
          <w:tcPr>
            <w:tcW w:w="7508" w:type="dxa"/>
            <w:tcBorders>
              <w:top w:val="dotDash" w:sz="4" w:space="0" w:color="auto"/>
              <w:bottom w:val="single" w:sz="4" w:space="0" w:color="auto"/>
            </w:tcBorders>
          </w:tcPr>
          <w:p w14:paraId="1CF2D467" w14:textId="77777777" w:rsidR="00AE6AE0" w:rsidRPr="008D5AB7" w:rsidRDefault="00AE6AE0" w:rsidP="0045247D">
            <w:pPr>
              <w:spacing w:before="40" w:line="276" w:lineRule="auto"/>
              <w:ind w:righ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T2: 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>do 15 miesięcy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 dnia zawarcia umowy</w:t>
            </w:r>
          </w:p>
        </w:tc>
        <w:tc>
          <w:tcPr>
            <w:tcW w:w="1134" w:type="dxa"/>
            <w:tcBorders>
              <w:top w:val="dotDash" w:sz="4" w:space="0" w:color="auto"/>
              <w:bottom w:val="single" w:sz="4" w:space="0" w:color="auto"/>
            </w:tcBorders>
          </w:tcPr>
          <w:p w14:paraId="2ACB3009" w14:textId="19695D56" w:rsidR="00AE6AE0" w:rsidRPr="008D5AB7" w:rsidRDefault="00AE6AE0" w:rsidP="0045247D">
            <w:pPr>
              <w:spacing w:before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E3EE77D" w14:textId="122407F1" w:rsidR="00AE6AE0" w:rsidRDefault="00AE6AE0" w:rsidP="00AE6AE0">
      <w:pPr>
        <w:spacing w:line="276" w:lineRule="auto"/>
        <w:ind w:right="-3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7508"/>
        <w:gridCol w:w="1134"/>
      </w:tblGrid>
      <w:tr w:rsidR="00AE6AE0" w:rsidRPr="008D5AB7" w14:paraId="0AED3AEE" w14:textId="77777777" w:rsidTr="00A41069">
        <w:tc>
          <w:tcPr>
            <w:tcW w:w="8642" w:type="dxa"/>
            <w:gridSpan w:val="2"/>
            <w:tcBorders>
              <w:bottom w:val="single" w:sz="4" w:space="0" w:color="000000" w:themeColor="text1"/>
            </w:tcBorders>
          </w:tcPr>
          <w:p w14:paraId="56761415" w14:textId="1FCD8E50" w:rsidR="00AE6AE0" w:rsidRPr="008D5AB7" w:rsidRDefault="00D10344" w:rsidP="0045247D">
            <w:pPr>
              <w:spacing w:before="40"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556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E6AE0"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REAKCJI NA ZGŁOSZENIA BŁĘDÓW KRYTYCZNYCH, ISTOTNYCH I WAŻNYCH</w:t>
            </w:r>
          </w:p>
        </w:tc>
      </w:tr>
      <w:tr w:rsidR="00AE6AE0" w:rsidRPr="008D5AB7" w14:paraId="2D7195D4" w14:textId="77777777" w:rsidTr="0045247D">
        <w:tc>
          <w:tcPr>
            <w:tcW w:w="7508" w:type="dxa"/>
            <w:tcBorders>
              <w:bottom w:val="dotDash" w:sz="4" w:space="0" w:color="auto"/>
            </w:tcBorders>
          </w:tcPr>
          <w:p w14:paraId="49FA7302" w14:textId="5D21CA5E" w:rsidR="00AE6AE0" w:rsidRPr="008D5AB7" w:rsidRDefault="00AE6AE0" w:rsidP="0045247D">
            <w:pPr>
              <w:spacing w:before="40" w:line="276" w:lineRule="auto"/>
              <w:ind w:righ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R1: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 xml:space="preserve">łąd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 xml:space="preserve">rytyczny do 1 godziny,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 xml:space="preserve">łąd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 xml:space="preserve">stotny do 4 godzin,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 xml:space="preserve">łąd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 xml:space="preserve">ażny do 24 godzin od momentu (godziny) zgłoszenia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>łędu przez Zamawiającego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281AF68F" w14:textId="591F8F6D" w:rsidR="00AE6AE0" w:rsidRPr="008D5AB7" w:rsidRDefault="00AE6AE0" w:rsidP="0045247D">
            <w:pPr>
              <w:spacing w:before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E6AE0" w:rsidRPr="008D5AB7" w14:paraId="61EA8D5B" w14:textId="77777777" w:rsidTr="0045247D">
        <w:tc>
          <w:tcPr>
            <w:tcW w:w="7508" w:type="dxa"/>
            <w:tcBorders>
              <w:top w:val="dotDash" w:sz="4" w:space="0" w:color="auto"/>
              <w:bottom w:val="dotDash" w:sz="4" w:space="0" w:color="auto"/>
            </w:tcBorders>
          </w:tcPr>
          <w:p w14:paraId="798DC399" w14:textId="3A7E80B0" w:rsidR="00AE6AE0" w:rsidRPr="008D5AB7" w:rsidRDefault="00AE6AE0" w:rsidP="0045247D">
            <w:pPr>
              <w:spacing w:before="40" w:line="276" w:lineRule="auto"/>
              <w:ind w:righ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R2: </w:t>
            </w:r>
            <w:r w:rsidR="00D10344" w:rsidRPr="00D10344">
              <w:rPr>
                <w:rFonts w:asciiTheme="minorHAnsi" w:hAnsiTheme="minorHAnsi" w:cstheme="minorHAnsi"/>
                <w:sz w:val="22"/>
                <w:szCs w:val="22"/>
              </w:rPr>
              <w:t>Błąd Krytyczny do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D10344" w:rsidRPr="00D10344">
              <w:rPr>
                <w:rFonts w:asciiTheme="minorHAnsi" w:hAnsiTheme="minorHAnsi" w:cstheme="minorHAnsi"/>
                <w:sz w:val="22"/>
                <w:szCs w:val="22"/>
              </w:rPr>
              <w:t xml:space="preserve"> godzin, Błąd Istotny do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10344" w:rsidRPr="00D10344">
              <w:rPr>
                <w:rFonts w:asciiTheme="minorHAnsi" w:hAnsiTheme="minorHAnsi" w:cstheme="minorHAnsi"/>
                <w:sz w:val="22"/>
                <w:szCs w:val="22"/>
              </w:rPr>
              <w:t xml:space="preserve"> godzin, Błąd Ważny do 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>30 godzin od momentu (godziny) zgłoszenia błędu przez Zamawiającego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E95BFC3" w14:textId="41764F93" w:rsidR="00AE6AE0" w:rsidRPr="008D5AB7" w:rsidRDefault="00AE6AE0" w:rsidP="0045247D">
            <w:pPr>
              <w:spacing w:before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E6AE0" w:rsidRPr="008D5AB7" w14:paraId="244E7826" w14:textId="77777777" w:rsidTr="0045247D">
        <w:tc>
          <w:tcPr>
            <w:tcW w:w="7508" w:type="dxa"/>
            <w:tcBorders>
              <w:top w:val="dotDash" w:sz="4" w:space="0" w:color="auto"/>
              <w:bottom w:val="single" w:sz="4" w:space="0" w:color="auto"/>
            </w:tcBorders>
          </w:tcPr>
          <w:p w14:paraId="7E3DBD03" w14:textId="283C030E" w:rsidR="00AE6AE0" w:rsidRPr="008D5AB7" w:rsidRDefault="00AE6AE0" w:rsidP="0045247D">
            <w:pPr>
              <w:spacing w:before="40" w:line="276" w:lineRule="auto"/>
              <w:ind w:righ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R3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10344" w:rsidRPr="00D10344">
              <w:rPr>
                <w:rFonts w:asciiTheme="minorHAnsi" w:hAnsiTheme="minorHAnsi" w:cstheme="minorHAnsi"/>
                <w:sz w:val="22"/>
                <w:szCs w:val="22"/>
              </w:rPr>
              <w:t xml:space="preserve">Błąd Krytyczny do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10344" w:rsidRPr="00D10344">
              <w:rPr>
                <w:rFonts w:asciiTheme="minorHAnsi" w:hAnsiTheme="minorHAnsi" w:cstheme="minorHAnsi"/>
                <w:sz w:val="22"/>
                <w:szCs w:val="22"/>
              </w:rPr>
              <w:t xml:space="preserve"> godzin, Błąd Istotny do 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10344" w:rsidRPr="00D10344">
              <w:rPr>
                <w:rFonts w:asciiTheme="minorHAnsi" w:hAnsiTheme="minorHAnsi" w:cstheme="minorHAnsi"/>
                <w:sz w:val="22"/>
                <w:szCs w:val="22"/>
              </w:rPr>
              <w:t xml:space="preserve"> godzin, Błąd Ważny</w:t>
            </w:r>
            <w:r w:rsidRPr="008D5AB7">
              <w:rPr>
                <w:rFonts w:asciiTheme="minorHAnsi" w:hAnsiTheme="minorHAnsi" w:cstheme="minorHAnsi"/>
                <w:sz w:val="22"/>
                <w:szCs w:val="22"/>
              </w:rPr>
              <w:t xml:space="preserve"> do 36 godzin od momentu (godziny) zgłoszenia błędu przez Zamawiającego</w:t>
            </w:r>
          </w:p>
        </w:tc>
        <w:tc>
          <w:tcPr>
            <w:tcW w:w="1134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21891DF1" w14:textId="5372FF4A" w:rsidR="00AE6AE0" w:rsidRPr="008D5AB7" w:rsidRDefault="00AE6AE0" w:rsidP="0045247D">
            <w:pPr>
              <w:spacing w:before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6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</w:r>
            <w:r w:rsidR="0055655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976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B516BFD" w14:textId="7EC086B8" w:rsidR="00AE6AE0" w:rsidRDefault="00AE6AE0" w:rsidP="00AE6AE0">
      <w:pPr>
        <w:spacing w:line="276" w:lineRule="auto"/>
        <w:ind w:right="-3"/>
        <w:jc w:val="both"/>
        <w:rPr>
          <w:rFonts w:ascii="Calibri" w:hAnsi="Calibri" w:cs="Calibri"/>
          <w:sz w:val="22"/>
          <w:szCs w:val="22"/>
        </w:rPr>
      </w:pPr>
    </w:p>
    <w:p w14:paraId="5CD46E19" w14:textId="5579292D" w:rsidR="004C5DE8" w:rsidRPr="00497639" w:rsidRDefault="004C5DE8" w:rsidP="003B62C6">
      <w:pPr>
        <w:numPr>
          <w:ilvl w:val="0"/>
          <w:numId w:val="21"/>
        </w:numPr>
        <w:spacing w:before="240" w:line="360" w:lineRule="auto"/>
        <w:ind w:left="284" w:right="-3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497639">
        <w:rPr>
          <w:rFonts w:ascii="Calibri" w:hAnsi="Calibri" w:cs="Calibri"/>
          <w:b/>
          <w:sz w:val="22"/>
          <w:szCs w:val="22"/>
          <w:u w:val="single"/>
        </w:rPr>
        <w:t>Oświadczam</w:t>
      </w:r>
      <w:r w:rsidRPr="004C5DE8">
        <w:rPr>
          <w:rFonts w:ascii="Calibri" w:hAnsi="Calibri" w:cs="Calibri"/>
          <w:b/>
          <w:sz w:val="22"/>
          <w:szCs w:val="22"/>
          <w:u w:val="single"/>
        </w:rPr>
        <w:t>y, że:</w:t>
      </w:r>
      <w:r w:rsidRPr="00497639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5C90931E" w14:textId="77777777" w:rsidR="004C5DE8" w:rsidRPr="00497639" w:rsidRDefault="004C5DE8" w:rsidP="004C5DE8">
      <w:pPr>
        <w:numPr>
          <w:ilvl w:val="0"/>
          <w:numId w:val="22"/>
        </w:numPr>
        <w:spacing w:line="276" w:lineRule="auto"/>
        <w:ind w:left="567" w:right="-3" w:hanging="283"/>
        <w:jc w:val="both"/>
        <w:rPr>
          <w:rFonts w:ascii="Calibri" w:hAnsi="Calibri" w:cs="Calibri"/>
          <w:sz w:val="22"/>
          <w:szCs w:val="22"/>
        </w:rPr>
      </w:pPr>
      <w:r w:rsidRPr="00497639">
        <w:rPr>
          <w:rFonts w:ascii="Calibri" w:hAnsi="Calibri" w:cs="Calibri"/>
          <w:sz w:val="22"/>
          <w:szCs w:val="22"/>
        </w:rPr>
        <w:t>zapoznaliśmy się ze Specyfikacją Warunków Zamówienia (SWZ) oraz projektem umowy, a także zdobyliśmy konieczne informacje potrzebne do prawidłowego przygotowania oferty oraz nie zgłaszamy żadnych uwag co do procedury udzielenia zamówienia,</w:t>
      </w:r>
    </w:p>
    <w:p w14:paraId="3168BE2A" w14:textId="77777777" w:rsidR="004C5DE8" w:rsidRPr="004E27A3" w:rsidRDefault="004C5DE8" w:rsidP="004C5DE8">
      <w:pPr>
        <w:numPr>
          <w:ilvl w:val="0"/>
          <w:numId w:val="22"/>
        </w:numPr>
        <w:spacing w:before="60" w:line="276" w:lineRule="auto"/>
        <w:ind w:left="567" w:right="-3" w:hanging="283"/>
        <w:jc w:val="both"/>
        <w:rPr>
          <w:rFonts w:ascii="Calibri" w:hAnsi="Calibri" w:cs="Calibri"/>
          <w:sz w:val="22"/>
          <w:szCs w:val="22"/>
        </w:rPr>
      </w:pPr>
      <w:r w:rsidRPr="004E27A3">
        <w:rPr>
          <w:rFonts w:ascii="Calibri" w:hAnsi="Calibri" w:cs="Calibri"/>
          <w:sz w:val="22"/>
          <w:szCs w:val="22"/>
        </w:rPr>
        <w:t>oferowany przez nas przedmiot zamówienia spełnia wymagania określone w SWZ</w:t>
      </w:r>
      <w:r>
        <w:rPr>
          <w:rFonts w:ascii="Calibri" w:hAnsi="Calibri" w:cs="Calibri"/>
          <w:sz w:val="22"/>
          <w:szCs w:val="22"/>
        </w:rPr>
        <w:t>,</w:t>
      </w:r>
    </w:p>
    <w:p w14:paraId="1A542A0D" w14:textId="77777777" w:rsidR="004C5DE8" w:rsidRPr="00497639" w:rsidRDefault="004C5DE8" w:rsidP="004C5DE8">
      <w:pPr>
        <w:numPr>
          <w:ilvl w:val="0"/>
          <w:numId w:val="22"/>
        </w:numPr>
        <w:spacing w:before="60" w:line="276" w:lineRule="auto"/>
        <w:ind w:left="567" w:right="-3" w:hanging="283"/>
        <w:jc w:val="both"/>
        <w:rPr>
          <w:rFonts w:ascii="Calibri" w:hAnsi="Calibri" w:cs="Calibri"/>
          <w:sz w:val="22"/>
          <w:szCs w:val="22"/>
        </w:rPr>
      </w:pPr>
      <w:r w:rsidRPr="00497639">
        <w:rPr>
          <w:rFonts w:ascii="Calibri" w:hAnsi="Calibri" w:cs="Calibri"/>
          <w:sz w:val="22"/>
          <w:szCs w:val="22"/>
        </w:rPr>
        <w:t>załączony do SWZ projekt umowy (</w:t>
      </w:r>
      <w:r w:rsidRPr="00497639">
        <w:rPr>
          <w:rFonts w:ascii="Calibri" w:hAnsi="Calibri" w:cs="Calibri"/>
          <w:bCs/>
          <w:iCs/>
          <w:sz w:val="22"/>
          <w:szCs w:val="22"/>
        </w:rPr>
        <w:t>załącznik nr 4 do SWZ</w:t>
      </w:r>
      <w:r w:rsidRPr="00497639">
        <w:rPr>
          <w:rFonts w:ascii="Calibri" w:hAnsi="Calibri" w:cs="Calibri"/>
          <w:sz w:val="22"/>
          <w:szCs w:val="22"/>
        </w:rPr>
        <w:t>) został przez nas zaakceptowany bez zastrzeżeń i</w:t>
      </w:r>
      <w:r>
        <w:rPr>
          <w:rFonts w:ascii="Calibri" w:hAnsi="Calibri" w:cs="Calibri"/>
          <w:sz w:val="22"/>
          <w:szCs w:val="22"/>
        </w:rPr>
        <w:t> </w:t>
      </w:r>
      <w:r w:rsidRPr="00497639">
        <w:rPr>
          <w:rFonts w:ascii="Calibri" w:hAnsi="Calibri" w:cs="Calibri"/>
          <w:sz w:val="22"/>
          <w:szCs w:val="22"/>
        </w:rPr>
        <w:t>zobowiązujemy się w przypadku wyboru naszej oferty do zawarcia umowy w</w:t>
      </w:r>
      <w:r>
        <w:rPr>
          <w:rFonts w:ascii="Calibri" w:hAnsi="Calibri" w:cs="Calibri"/>
          <w:sz w:val="22"/>
          <w:szCs w:val="22"/>
        </w:rPr>
        <w:t xml:space="preserve"> </w:t>
      </w:r>
      <w:r w:rsidRPr="00497639">
        <w:rPr>
          <w:rFonts w:ascii="Calibri" w:hAnsi="Calibri" w:cs="Calibri"/>
          <w:sz w:val="22"/>
          <w:szCs w:val="22"/>
        </w:rPr>
        <w:t>miejscu i terminie wyznaczonym przez Zamawiającego,</w:t>
      </w:r>
    </w:p>
    <w:p w14:paraId="29DDF191" w14:textId="03978871" w:rsidR="004C5DE8" w:rsidRPr="00497639" w:rsidRDefault="004C5DE8" w:rsidP="004C5DE8">
      <w:pPr>
        <w:numPr>
          <w:ilvl w:val="0"/>
          <w:numId w:val="22"/>
        </w:numPr>
        <w:spacing w:before="60" w:line="276" w:lineRule="auto"/>
        <w:ind w:left="567" w:right="-3" w:hanging="283"/>
        <w:jc w:val="both"/>
        <w:rPr>
          <w:rFonts w:ascii="Calibri" w:hAnsi="Calibri" w:cs="Calibri"/>
          <w:sz w:val="22"/>
          <w:szCs w:val="22"/>
        </w:rPr>
      </w:pPr>
      <w:r w:rsidRPr="00497639">
        <w:rPr>
          <w:rFonts w:ascii="Calibri" w:hAnsi="Calibri" w:cs="Calibri"/>
          <w:sz w:val="22"/>
          <w:szCs w:val="22"/>
        </w:rPr>
        <w:t>upewniliśmy się co do prawidłowości i kompletności naszej oferty i ceny. Cena oferty brutto w PLN zawiera należny podatek VAT (zgodnie z ustawą z dnia 11</w:t>
      </w:r>
      <w:r w:rsidR="00DC45F2">
        <w:rPr>
          <w:rFonts w:ascii="Calibri" w:hAnsi="Calibri" w:cs="Calibri"/>
          <w:sz w:val="22"/>
          <w:szCs w:val="22"/>
        </w:rPr>
        <w:t xml:space="preserve"> marca </w:t>
      </w:r>
      <w:r w:rsidRPr="00497639">
        <w:rPr>
          <w:rFonts w:ascii="Calibri" w:hAnsi="Calibri" w:cs="Calibri"/>
          <w:sz w:val="22"/>
          <w:szCs w:val="22"/>
        </w:rPr>
        <w:t xml:space="preserve">2004 r. o podatku od towarów i usług, </w:t>
      </w:r>
      <w:r w:rsidR="003B62C6" w:rsidRPr="00117C92">
        <w:rPr>
          <w:rFonts w:asciiTheme="minorHAnsi" w:hAnsiTheme="minorHAnsi" w:cstheme="minorHAnsi"/>
          <w:sz w:val="22"/>
          <w:szCs w:val="22"/>
        </w:rPr>
        <w:t>t.j. Dz. U. z</w:t>
      </w:r>
      <w:bookmarkStart w:id="2" w:name="_Hlk70012885"/>
      <w:r w:rsidR="00DC45F2">
        <w:rPr>
          <w:rFonts w:asciiTheme="minorHAnsi" w:hAnsiTheme="minorHAnsi" w:cstheme="minorHAnsi"/>
          <w:sz w:val="22"/>
          <w:szCs w:val="22"/>
        </w:rPr>
        <w:t> </w:t>
      </w:r>
      <w:r w:rsidR="003B62C6" w:rsidRPr="00117C92">
        <w:rPr>
          <w:rFonts w:asciiTheme="minorHAnsi" w:hAnsiTheme="minorHAnsi" w:cstheme="minorHAnsi"/>
          <w:sz w:val="22"/>
          <w:szCs w:val="22"/>
        </w:rPr>
        <w:t>202</w:t>
      </w:r>
      <w:r w:rsidR="003B62C6">
        <w:rPr>
          <w:rFonts w:asciiTheme="minorHAnsi" w:hAnsiTheme="minorHAnsi" w:cstheme="minorHAnsi"/>
          <w:sz w:val="22"/>
          <w:szCs w:val="22"/>
        </w:rPr>
        <w:t>2 </w:t>
      </w:r>
      <w:r w:rsidR="003B62C6" w:rsidRPr="00117C92">
        <w:rPr>
          <w:rFonts w:asciiTheme="minorHAnsi" w:hAnsiTheme="minorHAnsi" w:cstheme="minorHAnsi"/>
          <w:sz w:val="22"/>
          <w:szCs w:val="22"/>
        </w:rPr>
        <w:t xml:space="preserve">r. poz. </w:t>
      </w:r>
      <w:bookmarkEnd w:id="2"/>
      <w:r w:rsidR="003B62C6">
        <w:rPr>
          <w:rFonts w:asciiTheme="minorHAnsi" w:hAnsiTheme="minorHAnsi" w:cstheme="minorHAnsi"/>
          <w:sz w:val="22"/>
          <w:szCs w:val="22"/>
        </w:rPr>
        <w:t>931 z późn. zm.</w:t>
      </w:r>
      <w:r w:rsidRPr="00497639">
        <w:rPr>
          <w:rFonts w:ascii="Calibri" w:hAnsi="Calibri" w:cs="Calibri"/>
          <w:sz w:val="22"/>
          <w:szCs w:val="22"/>
        </w:rPr>
        <w:t>) – z zastrzeżeniem zapisów rozdziału XV</w:t>
      </w:r>
      <w:r w:rsidR="00A1507D">
        <w:rPr>
          <w:rFonts w:ascii="Calibri" w:hAnsi="Calibri" w:cs="Calibri"/>
          <w:sz w:val="22"/>
          <w:szCs w:val="22"/>
        </w:rPr>
        <w:t>I</w:t>
      </w:r>
      <w:r w:rsidRPr="00497639">
        <w:rPr>
          <w:rFonts w:ascii="Calibri" w:hAnsi="Calibri" w:cs="Calibri"/>
          <w:sz w:val="22"/>
          <w:szCs w:val="22"/>
        </w:rPr>
        <w:t xml:space="preserve"> SWZ, wszystkie przewidywane koszty kompletnego wykonania przedmiotu zamówienia, uwzględnia wymagania SWZ oraz obejmuje wszelkie koszty, jakie poniesiemy z tytułu należytej oraz zgodnej z obowiązującymi przepisami realizacji przedmiotu zamówienia,</w:t>
      </w:r>
    </w:p>
    <w:p w14:paraId="42890E09" w14:textId="2831BA20" w:rsidR="004C5DE8" w:rsidRPr="00B21C35" w:rsidRDefault="004C5DE8" w:rsidP="003B62C6">
      <w:pPr>
        <w:numPr>
          <w:ilvl w:val="0"/>
          <w:numId w:val="22"/>
        </w:numPr>
        <w:spacing w:before="60" w:line="276" w:lineRule="auto"/>
        <w:ind w:left="567" w:right="-3" w:hanging="283"/>
        <w:jc w:val="both"/>
        <w:rPr>
          <w:rFonts w:ascii="Calibri" w:hAnsi="Calibri" w:cs="Calibri"/>
          <w:sz w:val="22"/>
          <w:szCs w:val="22"/>
        </w:rPr>
      </w:pPr>
      <w:r w:rsidRPr="00B21C35">
        <w:rPr>
          <w:rFonts w:ascii="Calibri" w:hAnsi="Calibri" w:cs="Calibri"/>
          <w:sz w:val="22"/>
          <w:szCs w:val="22"/>
        </w:rPr>
        <w:lastRenderedPageBreak/>
        <w:t xml:space="preserve">w ofercie nie została zastosowana cena dumpingowa i oferta nie stanowi czynu nieuczciwej konkurencji, zgodnie z art. 226 ust. 1 pkt 7 Prawo zamówień publicznych i art. 5 – 17 ustawy z 16 kwietnia 1993 r. o zwalczaniu nieuczciwej konkurencji (t.j. </w:t>
      </w:r>
      <w:r w:rsidR="00B21C35" w:rsidRPr="00B21C35">
        <w:rPr>
          <w:rFonts w:ascii="Calibri" w:hAnsi="Calibri" w:cs="Calibri"/>
          <w:sz w:val="22"/>
          <w:szCs w:val="22"/>
        </w:rPr>
        <w:t>Dz. U. z 2022 r. poz.</w:t>
      </w:r>
      <w:r w:rsidR="00B21C35">
        <w:rPr>
          <w:rFonts w:ascii="Calibri" w:hAnsi="Calibri" w:cs="Calibri"/>
          <w:sz w:val="22"/>
          <w:szCs w:val="22"/>
        </w:rPr>
        <w:t xml:space="preserve"> </w:t>
      </w:r>
      <w:r w:rsidR="00B21C35" w:rsidRPr="00B21C35">
        <w:rPr>
          <w:rFonts w:ascii="Calibri" w:hAnsi="Calibri" w:cs="Calibri"/>
          <w:sz w:val="22"/>
          <w:szCs w:val="22"/>
        </w:rPr>
        <w:t>1233</w:t>
      </w:r>
      <w:r w:rsidR="00DC45F2">
        <w:rPr>
          <w:rFonts w:ascii="Calibri" w:hAnsi="Calibri" w:cs="Calibri"/>
          <w:sz w:val="22"/>
          <w:szCs w:val="22"/>
        </w:rPr>
        <w:t xml:space="preserve"> z późn. zm.</w:t>
      </w:r>
      <w:r w:rsidRPr="00B21C35">
        <w:rPr>
          <w:rFonts w:ascii="Calibri" w:hAnsi="Calibri" w:cs="Calibri"/>
          <w:sz w:val="22"/>
          <w:szCs w:val="22"/>
        </w:rPr>
        <w:t>).</w:t>
      </w:r>
    </w:p>
    <w:p w14:paraId="1EEC3841" w14:textId="2679FFAB" w:rsidR="004C5DE8" w:rsidRPr="003B62C6" w:rsidRDefault="004C5DE8" w:rsidP="001C5096">
      <w:pPr>
        <w:numPr>
          <w:ilvl w:val="0"/>
          <w:numId w:val="22"/>
        </w:numPr>
        <w:spacing w:before="60" w:line="276" w:lineRule="auto"/>
        <w:ind w:left="567" w:right="-3" w:hanging="283"/>
        <w:jc w:val="both"/>
        <w:rPr>
          <w:rFonts w:ascii="Calibri" w:hAnsi="Calibri" w:cs="Calibri"/>
          <w:sz w:val="22"/>
          <w:szCs w:val="22"/>
        </w:rPr>
      </w:pPr>
      <w:r w:rsidRPr="003B62C6">
        <w:rPr>
          <w:rFonts w:ascii="Calibri" w:hAnsi="Calibri" w:cs="Calibri"/>
          <w:sz w:val="22"/>
          <w:szCs w:val="22"/>
        </w:rPr>
        <w:t xml:space="preserve">zapoznaliśmy się z odpowiedzialnością karną, o której mowa w art. 297 ustawy z dnia 6 czerwca </w:t>
      </w:r>
      <w:r w:rsidRPr="003B62C6">
        <w:rPr>
          <w:rFonts w:ascii="Calibri" w:hAnsi="Calibri" w:cs="Calibri"/>
          <w:sz w:val="22"/>
          <w:szCs w:val="22"/>
        </w:rPr>
        <w:br/>
        <w:t>199</w:t>
      </w:r>
      <w:r w:rsidR="003B2FD7" w:rsidRPr="003B62C6">
        <w:rPr>
          <w:rFonts w:ascii="Calibri" w:hAnsi="Calibri" w:cs="Calibri"/>
          <w:sz w:val="22"/>
          <w:szCs w:val="22"/>
        </w:rPr>
        <w:t>7</w:t>
      </w:r>
      <w:r w:rsidRPr="003B62C6">
        <w:rPr>
          <w:rFonts w:ascii="Calibri" w:hAnsi="Calibri" w:cs="Calibri"/>
          <w:sz w:val="22"/>
          <w:szCs w:val="22"/>
        </w:rPr>
        <w:t xml:space="preserve"> r. Kodeks  karny (t.j. </w:t>
      </w:r>
      <w:r w:rsidR="003B62C6" w:rsidRPr="003B62C6">
        <w:rPr>
          <w:rFonts w:ascii="Calibri" w:hAnsi="Calibri" w:cs="Calibri"/>
          <w:sz w:val="22"/>
          <w:szCs w:val="22"/>
        </w:rPr>
        <w:t>Dz. U. z 2022 r. poz. 1138</w:t>
      </w:r>
      <w:r w:rsidRPr="003B62C6">
        <w:rPr>
          <w:rFonts w:ascii="Calibri" w:hAnsi="Calibri" w:cs="Calibri"/>
          <w:sz w:val="22"/>
          <w:szCs w:val="22"/>
        </w:rPr>
        <w:t xml:space="preserve">) tj. „Kto, w celu uzyskania dla siebie lub kogo innego, od banku lub jednostki organizacyjnej prowadzącej podobną działalność gospodarczą </w:t>
      </w:r>
      <w:r w:rsidRPr="003B62C6">
        <w:rPr>
          <w:rFonts w:ascii="Calibri" w:hAnsi="Calibri" w:cs="Calibri"/>
          <w:sz w:val="22"/>
          <w:szCs w:val="22"/>
        </w:rPr>
        <w:br/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</w:t>
      </w:r>
      <w:r w:rsidRPr="003B62C6">
        <w:rPr>
          <w:rFonts w:ascii="Calibri" w:hAnsi="Calibri" w:cs="Calibri"/>
          <w:sz w:val="22"/>
          <w:szCs w:val="22"/>
        </w:rPr>
        <w:br/>
        <w:t xml:space="preserve">na określony cel gospodarczy, elektronicznego instrumentu płatniczego lub </w:t>
      </w:r>
      <w:r w:rsidRPr="003B62C6">
        <w:rPr>
          <w:rFonts w:ascii="Calibri" w:hAnsi="Calibri" w:cs="Calibri"/>
          <w:bCs/>
          <w:sz w:val="22"/>
          <w:szCs w:val="22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  <w:r w:rsidRPr="003B62C6">
        <w:rPr>
          <w:rFonts w:ascii="Calibri" w:hAnsi="Calibri" w:cs="Calibri"/>
          <w:sz w:val="22"/>
          <w:szCs w:val="22"/>
        </w:rPr>
        <w:t xml:space="preserve"> podlega karze pozbawienia wolności od 3 miesięcy do lat 5”.</w:t>
      </w:r>
    </w:p>
    <w:p w14:paraId="6736C5F1" w14:textId="675A122B" w:rsidR="004C5DE8" w:rsidRPr="00497639" w:rsidRDefault="004C5DE8" w:rsidP="004C5DE8">
      <w:pPr>
        <w:numPr>
          <w:ilvl w:val="0"/>
          <w:numId w:val="22"/>
        </w:numPr>
        <w:spacing w:before="60" w:line="276" w:lineRule="auto"/>
        <w:ind w:left="567" w:right="-3" w:hanging="283"/>
        <w:jc w:val="both"/>
        <w:rPr>
          <w:rFonts w:ascii="Calibri" w:hAnsi="Calibri" w:cs="Calibri"/>
          <w:sz w:val="22"/>
          <w:szCs w:val="22"/>
        </w:rPr>
      </w:pPr>
      <w:r w:rsidRPr="00497639">
        <w:rPr>
          <w:rFonts w:ascii="Calibri" w:hAnsi="Calibri" w:cs="Calibri"/>
          <w:bCs/>
          <w:sz w:val="22"/>
          <w:szCs w:val="22"/>
        </w:rPr>
        <w:t xml:space="preserve">zapoznaliśmy się z </w:t>
      </w:r>
      <w:r w:rsidRPr="00497639">
        <w:rPr>
          <w:rFonts w:ascii="Calibri" w:hAnsi="Calibri" w:cs="Calibri"/>
          <w:bCs/>
          <w:i/>
          <w:sz w:val="22"/>
          <w:szCs w:val="22"/>
        </w:rPr>
        <w:t>„Klauzulą informacyjną dotyczącą danych osobowych”</w:t>
      </w:r>
      <w:r w:rsidRPr="00497639">
        <w:rPr>
          <w:rFonts w:ascii="Calibri" w:hAnsi="Calibri" w:cs="Calibri"/>
          <w:bCs/>
          <w:sz w:val="22"/>
          <w:szCs w:val="22"/>
        </w:rPr>
        <w:t>, o której mowa w rozdziale XX</w:t>
      </w:r>
      <w:r w:rsidR="00A1507D">
        <w:rPr>
          <w:rFonts w:ascii="Calibri" w:hAnsi="Calibri" w:cs="Calibri"/>
          <w:bCs/>
          <w:sz w:val="22"/>
          <w:szCs w:val="22"/>
        </w:rPr>
        <w:t>I</w:t>
      </w:r>
      <w:r w:rsidRPr="00497639">
        <w:rPr>
          <w:rFonts w:ascii="Calibri" w:hAnsi="Calibri" w:cs="Calibri"/>
          <w:bCs/>
          <w:sz w:val="22"/>
          <w:szCs w:val="22"/>
        </w:rPr>
        <w:t>II SWZ.</w:t>
      </w:r>
    </w:p>
    <w:p w14:paraId="3B548E76" w14:textId="0577E187" w:rsidR="004C5DE8" w:rsidRDefault="004C5DE8" w:rsidP="00A1507D">
      <w:pPr>
        <w:numPr>
          <w:ilvl w:val="0"/>
          <w:numId w:val="22"/>
        </w:numPr>
        <w:spacing w:before="60" w:after="240" w:line="276" w:lineRule="auto"/>
        <w:ind w:left="567" w:right="-3" w:hanging="283"/>
        <w:jc w:val="both"/>
        <w:rPr>
          <w:rFonts w:ascii="Calibri" w:hAnsi="Calibri" w:cs="Calibri"/>
          <w:sz w:val="22"/>
          <w:szCs w:val="22"/>
        </w:rPr>
      </w:pPr>
      <w:r w:rsidRPr="00497639">
        <w:rPr>
          <w:rFonts w:ascii="Calibri" w:hAnsi="Calibri" w:cs="Calibri"/>
          <w:sz w:val="22"/>
          <w:szCs w:val="22"/>
        </w:rPr>
        <w:t xml:space="preserve">będziemy związani złożoną ofertą </w:t>
      </w:r>
      <w:r w:rsidRPr="004C5DE8">
        <w:rPr>
          <w:rFonts w:ascii="Calibri" w:hAnsi="Calibri" w:cs="Calibri"/>
          <w:sz w:val="22"/>
          <w:szCs w:val="22"/>
        </w:rPr>
        <w:t>do dnia określonego w rozdz. XV pkt 1 SWZ</w:t>
      </w:r>
      <w:r>
        <w:rPr>
          <w:rFonts w:ascii="Calibri" w:hAnsi="Calibri" w:cs="Calibri"/>
          <w:sz w:val="22"/>
          <w:szCs w:val="22"/>
        </w:rPr>
        <w:t>.</w:t>
      </w:r>
    </w:p>
    <w:p w14:paraId="5412784F" w14:textId="6ABFA0F8" w:rsidR="00E108A7" w:rsidRPr="00A61B6E" w:rsidRDefault="004C5DE8" w:rsidP="00A1507D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N w:val="0"/>
        <w:spacing w:before="240" w:line="276" w:lineRule="auto"/>
        <w:ind w:left="284"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 w:rsidRPr="00A61B6E">
        <w:rPr>
          <w:rFonts w:ascii="Calibri" w:hAnsi="Calibri" w:cs="Calibri"/>
          <w:b/>
          <w:bCs/>
          <w:sz w:val="22"/>
          <w:szCs w:val="22"/>
          <w:u w:val="single"/>
        </w:rPr>
        <w:t>Oświadczamy, że jesteśmy:</w:t>
      </w:r>
      <w:r w:rsidRPr="00A61B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53F85" w:rsidRPr="00851895">
        <w:rPr>
          <w:rFonts w:ascii="Calibri" w:hAnsi="Calibri" w:cs="Calibri"/>
          <w:i/>
          <w:iCs/>
          <w:color w:val="FF0000"/>
          <w:sz w:val="20"/>
          <w:szCs w:val="20"/>
        </w:rPr>
        <w:t>(zaznaczyć</w:t>
      </w:r>
      <w:r w:rsidR="00D53F85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="00D53F85" w:rsidRPr="00A35603">
        <w:rPr>
          <w:rFonts w:ascii="Calibri" w:hAnsi="Calibri" w:cs="Calibri"/>
          <w:i/>
          <w:iCs/>
          <w:color w:val="FF0000"/>
          <w:sz w:val="20"/>
          <w:szCs w:val="20"/>
        </w:rPr>
        <w:t>w odpowiednim kwadracie znakiem</w:t>
      </w:r>
      <w:r w:rsidR="00D53F85" w:rsidRPr="00851895">
        <w:rPr>
          <w:rFonts w:ascii="Calibri" w:hAnsi="Calibri" w:cs="Calibri"/>
          <w:i/>
          <w:iCs/>
          <w:color w:val="FF0000"/>
          <w:sz w:val="20"/>
          <w:szCs w:val="20"/>
        </w:rPr>
        <w:t xml:space="preserve"> X odpowiedni przypadek)</w:t>
      </w:r>
    </w:p>
    <w:bookmarkStart w:id="3" w:name="_Hlk104291264"/>
    <w:p w14:paraId="639E42EB" w14:textId="77777777" w:rsidR="00E108A7" w:rsidRPr="00CF61D8" w:rsidRDefault="00E108A7" w:rsidP="00B21C35">
      <w:pPr>
        <w:pStyle w:val="tyt"/>
        <w:keepNext w:val="0"/>
        <w:widowControl w:val="0"/>
        <w:spacing w:after="0" w:line="300" w:lineRule="auto"/>
        <w:ind w:left="284" w:right="-284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CF61D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1D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55655F">
        <w:rPr>
          <w:rFonts w:ascii="Calibri" w:hAnsi="Calibri" w:cs="Calibri"/>
          <w:b w:val="0"/>
          <w:sz w:val="22"/>
          <w:szCs w:val="22"/>
        </w:rPr>
      </w:r>
      <w:r w:rsidR="0055655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CF61D8">
        <w:rPr>
          <w:rFonts w:ascii="Calibri" w:hAnsi="Calibri" w:cs="Calibri"/>
          <w:b w:val="0"/>
          <w:sz w:val="22"/>
          <w:szCs w:val="22"/>
        </w:rPr>
        <w:fldChar w:fldCharType="end"/>
      </w:r>
      <w:r w:rsidRPr="00CF61D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bookmarkEnd w:id="3"/>
      <w:r w:rsidRPr="00CF61D8">
        <w:rPr>
          <w:rFonts w:ascii="Calibri" w:hAnsi="Calibri" w:cs="Calibri"/>
          <w:bCs w:val="0"/>
          <w:sz w:val="22"/>
          <w:szCs w:val="22"/>
        </w:rPr>
        <w:t>mikroprzedsiębiorstwem</w:t>
      </w:r>
    </w:p>
    <w:p w14:paraId="497A1181" w14:textId="77777777" w:rsidR="00E108A7" w:rsidRPr="00CF61D8" w:rsidRDefault="00E108A7" w:rsidP="00D53F85">
      <w:pPr>
        <w:pStyle w:val="tyt"/>
        <w:keepNext w:val="0"/>
        <w:widowControl w:val="0"/>
        <w:spacing w:before="0" w:after="0"/>
        <w:ind w:left="567" w:right="-3"/>
        <w:jc w:val="both"/>
        <w:rPr>
          <w:rFonts w:ascii="Calibri" w:hAnsi="Calibri" w:cs="Calibri"/>
          <w:b w:val="0"/>
          <w:bCs w:val="0"/>
          <w:i/>
          <w:iCs/>
          <w:color w:val="595959"/>
          <w:sz w:val="22"/>
          <w:szCs w:val="22"/>
        </w:rPr>
      </w:pPr>
      <w:r w:rsidRPr="00CF61D8">
        <w:rPr>
          <w:rFonts w:ascii="Calibri" w:hAnsi="Calibri" w:cs="Calibri"/>
          <w:b w:val="0"/>
          <w:bCs w:val="0"/>
          <w:i/>
          <w:iCs/>
          <w:color w:val="595959"/>
          <w:sz w:val="22"/>
          <w:szCs w:val="22"/>
        </w:rPr>
        <w:t>(przedsiębiorstwem, które zatrudnia mniej niż 10 osób i którego roczny obrót lub roczna suma bilansowa nie przekracza 2 milionów EUR),</w:t>
      </w:r>
    </w:p>
    <w:p w14:paraId="6AFE5D6C" w14:textId="77777777" w:rsidR="00E108A7" w:rsidRPr="00CF61D8" w:rsidRDefault="00E108A7" w:rsidP="00E108A7">
      <w:pPr>
        <w:pStyle w:val="tyt"/>
        <w:keepNext w:val="0"/>
        <w:widowControl w:val="0"/>
        <w:spacing w:before="0" w:after="0" w:line="300" w:lineRule="auto"/>
        <w:ind w:left="284" w:right="-284"/>
        <w:jc w:val="both"/>
        <w:rPr>
          <w:rFonts w:ascii="Calibri" w:hAnsi="Calibri" w:cs="Calibri"/>
          <w:bCs w:val="0"/>
          <w:sz w:val="22"/>
          <w:szCs w:val="22"/>
        </w:rPr>
      </w:pPr>
      <w:r w:rsidRPr="00CF61D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1D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55655F">
        <w:rPr>
          <w:rFonts w:ascii="Calibri" w:hAnsi="Calibri" w:cs="Calibri"/>
          <w:b w:val="0"/>
          <w:sz w:val="22"/>
          <w:szCs w:val="22"/>
        </w:rPr>
      </w:r>
      <w:r w:rsidR="0055655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CF61D8">
        <w:rPr>
          <w:rFonts w:ascii="Calibri" w:hAnsi="Calibri" w:cs="Calibri"/>
          <w:b w:val="0"/>
          <w:sz w:val="22"/>
          <w:szCs w:val="22"/>
        </w:rPr>
        <w:fldChar w:fldCharType="end"/>
      </w:r>
      <w:r w:rsidRPr="00CF61D8">
        <w:rPr>
          <w:rFonts w:ascii="Calibri" w:hAnsi="Calibri" w:cs="Calibri"/>
          <w:b w:val="0"/>
          <w:sz w:val="22"/>
          <w:szCs w:val="22"/>
        </w:rPr>
        <w:t xml:space="preserve"> </w:t>
      </w:r>
      <w:r w:rsidRPr="00CF61D8">
        <w:rPr>
          <w:rFonts w:ascii="Calibri" w:hAnsi="Calibri" w:cs="Calibri"/>
          <w:sz w:val="22"/>
          <w:szCs w:val="22"/>
        </w:rPr>
        <w:t>małym p</w:t>
      </w:r>
      <w:r w:rsidRPr="00CF61D8">
        <w:rPr>
          <w:rFonts w:ascii="Calibri" w:hAnsi="Calibri" w:cs="Calibri"/>
          <w:bCs w:val="0"/>
          <w:sz w:val="22"/>
          <w:szCs w:val="22"/>
        </w:rPr>
        <w:t>rzedsiębiorstwem</w:t>
      </w:r>
    </w:p>
    <w:p w14:paraId="3B52F717" w14:textId="77777777" w:rsidR="00E108A7" w:rsidRDefault="00E108A7" w:rsidP="00D53F85">
      <w:pPr>
        <w:pStyle w:val="tyt"/>
        <w:keepNext w:val="0"/>
        <w:widowControl w:val="0"/>
        <w:spacing w:before="0" w:after="0"/>
        <w:ind w:left="567" w:right="-3"/>
        <w:jc w:val="both"/>
        <w:rPr>
          <w:rFonts w:ascii="Calibri" w:hAnsi="Calibri" w:cs="Calibri"/>
          <w:b w:val="0"/>
          <w:bCs w:val="0"/>
          <w:i/>
          <w:iCs/>
          <w:color w:val="595959"/>
          <w:sz w:val="22"/>
          <w:szCs w:val="22"/>
        </w:rPr>
      </w:pPr>
      <w:r w:rsidRPr="00CF61D8">
        <w:rPr>
          <w:rFonts w:ascii="Calibri" w:hAnsi="Calibri" w:cs="Calibri"/>
          <w:b w:val="0"/>
          <w:bCs w:val="0"/>
          <w:i/>
          <w:iCs/>
          <w:color w:val="595959"/>
          <w:sz w:val="22"/>
          <w:szCs w:val="22"/>
        </w:rPr>
        <w:t>(przedsiębiorstwem, które zatrudnia mniej niż 50 osób i którego roczny obrót lub roczna suma bilansowa nie przekracza 10 milionów EUR),</w:t>
      </w:r>
    </w:p>
    <w:p w14:paraId="7603BAA6" w14:textId="77777777" w:rsidR="00E108A7" w:rsidRPr="00CF61D8" w:rsidRDefault="00E108A7" w:rsidP="00E108A7">
      <w:pPr>
        <w:pStyle w:val="tyt"/>
        <w:keepNext w:val="0"/>
        <w:widowControl w:val="0"/>
        <w:spacing w:before="0" w:after="0" w:line="300" w:lineRule="auto"/>
        <w:ind w:left="284" w:right="-284"/>
        <w:jc w:val="both"/>
        <w:rPr>
          <w:rFonts w:ascii="Calibri" w:hAnsi="Calibri" w:cs="Calibri"/>
          <w:bCs w:val="0"/>
          <w:sz w:val="22"/>
          <w:szCs w:val="22"/>
        </w:rPr>
      </w:pPr>
      <w:r w:rsidRPr="00CF61D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1D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55655F">
        <w:rPr>
          <w:rFonts w:ascii="Calibri" w:hAnsi="Calibri" w:cs="Calibri"/>
          <w:b w:val="0"/>
          <w:sz w:val="22"/>
          <w:szCs w:val="22"/>
        </w:rPr>
      </w:r>
      <w:r w:rsidR="0055655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CF61D8">
        <w:rPr>
          <w:rFonts w:ascii="Calibri" w:hAnsi="Calibri" w:cs="Calibri"/>
          <w:b w:val="0"/>
          <w:sz w:val="22"/>
          <w:szCs w:val="22"/>
        </w:rPr>
        <w:fldChar w:fldCharType="end"/>
      </w:r>
      <w:r w:rsidRPr="00CF61D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CF61D8">
        <w:rPr>
          <w:rFonts w:ascii="Calibri" w:hAnsi="Calibri" w:cs="Calibri"/>
          <w:sz w:val="22"/>
          <w:szCs w:val="22"/>
        </w:rPr>
        <w:t>średnim p</w:t>
      </w:r>
      <w:r w:rsidRPr="00CF61D8">
        <w:rPr>
          <w:rFonts w:ascii="Calibri" w:hAnsi="Calibri" w:cs="Calibri"/>
          <w:bCs w:val="0"/>
          <w:sz w:val="22"/>
          <w:szCs w:val="22"/>
        </w:rPr>
        <w:t>rzedsiębiorstwem</w:t>
      </w:r>
    </w:p>
    <w:p w14:paraId="081C5C08" w14:textId="77777777" w:rsidR="00E108A7" w:rsidRPr="00CF61D8" w:rsidRDefault="00E108A7" w:rsidP="00D53F85">
      <w:pPr>
        <w:pStyle w:val="tyt"/>
        <w:keepNext w:val="0"/>
        <w:widowControl w:val="0"/>
        <w:spacing w:before="0" w:after="0"/>
        <w:ind w:left="567" w:right="-3"/>
        <w:jc w:val="both"/>
        <w:rPr>
          <w:rFonts w:ascii="Calibri" w:hAnsi="Calibri" w:cs="Calibri"/>
          <w:b w:val="0"/>
          <w:bCs w:val="0"/>
          <w:color w:val="595959"/>
          <w:sz w:val="22"/>
          <w:szCs w:val="22"/>
        </w:rPr>
      </w:pPr>
      <w:r w:rsidRPr="00CF61D8">
        <w:rPr>
          <w:rFonts w:ascii="Calibri" w:hAnsi="Calibri" w:cs="Calibri"/>
          <w:b w:val="0"/>
          <w:bCs w:val="0"/>
          <w:color w:val="595959"/>
          <w:sz w:val="22"/>
          <w:szCs w:val="22"/>
        </w:rPr>
        <w:t>(</w:t>
      </w:r>
      <w:r w:rsidRPr="00CF61D8">
        <w:rPr>
          <w:rFonts w:ascii="Calibri" w:hAnsi="Calibri" w:cs="Calibri"/>
          <w:b w:val="0"/>
          <w:bCs w:val="0"/>
          <w:i/>
          <w:color w:val="595959"/>
          <w:sz w:val="22"/>
          <w:szCs w:val="22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43035DC5" w14:textId="77777777" w:rsidR="00E108A7" w:rsidRPr="00CF61D8" w:rsidRDefault="00E108A7" w:rsidP="00E108A7">
      <w:pPr>
        <w:pStyle w:val="tyt"/>
        <w:keepNext w:val="0"/>
        <w:widowControl w:val="0"/>
        <w:spacing w:before="0" w:line="300" w:lineRule="auto"/>
        <w:ind w:left="284" w:right="-284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CF61D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1D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55655F">
        <w:rPr>
          <w:rFonts w:ascii="Calibri" w:hAnsi="Calibri" w:cs="Calibri"/>
          <w:b w:val="0"/>
          <w:sz w:val="22"/>
          <w:szCs w:val="22"/>
        </w:rPr>
      </w:r>
      <w:r w:rsidR="0055655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CF61D8">
        <w:rPr>
          <w:rFonts w:ascii="Calibri" w:hAnsi="Calibri" w:cs="Calibri"/>
          <w:b w:val="0"/>
          <w:sz w:val="22"/>
          <w:szCs w:val="22"/>
        </w:rPr>
        <w:fldChar w:fldCharType="end"/>
      </w:r>
      <w:r w:rsidRPr="00CF61D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CF61D8">
        <w:rPr>
          <w:rFonts w:ascii="Calibri" w:hAnsi="Calibri" w:cs="Calibri"/>
          <w:bCs w:val="0"/>
          <w:sz w:val="22"/>
          <w:szCs w:val="22"/>
        </w:rPr>
        <w:t>jednoosobową działalnością gospodarczą</w:t>
      </w:r>
    </w:p>
    <w:p w14:paraId="7331379D" w14:textId="7F6FC094" w:rsidR="00E108A7" w:rsidRPr="00CF61D8" w:rsidRDefault="00B21C35" w:rsidP="00E108A7">
      <w:pPr>
        <w:pStyle w:val="tyt"/>
        <w:keepNext w:val="0"/>
        <w:widowControl w:val="0"/>
        <w:spacing w:before="0" w:line="300" w:lineRule="auto"/>
        <w:ind w:left="284" w:right="-284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82720"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C11F6D" wp14:editId="2F1623FF">
                <wp:simplePos x="0" y="0"/>
                <wp:positionH relativeFrom="column">
                  <wp:posOffset>1507490</wp:posOffset>
                </wp:positionH>
                <wp:positionV relativeFrom="paragraph">
                  <wp:posOffset>217170</wp:posOffset>
                </wp:positionV>
                <wp:extent cx="2895600" cy="257175"/>
                <wp:effectExtent l="9525" t="9525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87C8" w14:textId="77777777" w:rsidR="00682720" w:rsidRPr="000526BD" w:rsidRDefault="00682720" w:rsidP="0068272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1F6D" id="Text Box 12" o:spid="_x0000_s1033" type="#_x0000_t202" style="position:absolute;left:0;text-align:left;margin-left:118.7pt;margin-top:17.1pt;width:228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">
                <v:textbox>
                  <w:txbxContent>
                    <w:p w14:paraId="7B6287C8" w14:textId="77777777" w:rsidR="00682720" w:rsidRPr="000526BD" w:rsidRDefault="00682720" w:rsidP="0068272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8A7" w:rsidRPr="00CF61D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08A7" w:rsidRPr="00CF61D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55655F">
        <w:rPr>
          <w:rFonts w:ascii="Calibri" w:hAnsi="Calibri" w:cs="Calibri"/>
          <w:b w:val="0"/>
          <w:sz w:val="22"/>
          <w:szCs w:val="22"/>
        </w:rPr>
      </w:r>
      <w:r w:rsidR="0055655F">
        <w:rPr>
          <w:rFonts w:ascii="Calibri" w:hAnsi="Calibri" w:cs="Calibri"/>
          <w:b w:val="0"/>
          <w:sz w:val="22"/>
          <w:szCs w:val="22"/>
        </w:rPr>
        <w:fldChar w:fldCharType="separate"/>
      </w:r>
      <w:r w:rsidR="00E108A7" w:rsidRPr="00CF61D8">
        <w:rPr>
          <w:rFonts w:ascii="Calibri" w:hAnsi="Calibri" w:cs="Calibri"/>
          <w:b w:val="0"/>
          <w:sz w:val="22"/>
          <w:szCs w:val="22"/>
        </w:rPr>
        <w:fldChar w:fldCharType="end"/>
      </w:r>
      <w:r w:rsidR="00E108A7" w:rsidRPr="00CF61D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108A7" w:rsidRPr="00CF61D8">
        <w:rPr>
          <w:rFonts w:ascii="Calibri" w:hAnsi="Calibri" w:cs="Calibri"/>
          <w:bCs w:val="0"/>
          <w:sz w:val="22"/>
          <w:szCs w:val="22"/>
        </w:rPr>
        <w:t>osobą fizyczną nieprowadzącą działalności gospodarczej</w:t>
      </w:r>
    </w:p>
    <w:p w14:paraId="422F7533" w14:textId="77777777" w:rsidR="00E108A7" w:rsidRDefault="00E108A7" w:rsidP="007D121E">
      <w:pPr>
        <w:pStyle w:val="tyt"/>
        <w:keepNext w:val="0"/>
        <w:widowControl w:val="0"/>
        <w:tabs>
          <w:tab w:val="left" w:pos="7540"/>
        </w:tabs>
        <w:spacing w:before="0" w:line="300" w:lineRule="auto"/>
        <w:ind w:left="284" w:right="-284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CF61D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1D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55655F">
        <w:rPr>
          <w:rFonts w:ascii="Calibri" w:hAnsi="Calibri" w:cs="Calibri"/>
          <w:b w:val="0"/>
          <w:sz w:val="22"/>
          <w:szCs w:val="22"/>
        </w:rPr>
      </w:r>
      <w:r w:rsidR="0055655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CF61D8">
        <w:rPr>
          <w:rFonts w:ascii="Calibri" w:hAnsi="Calibri" w:cs="Calibri"/>
          <w:b w:val="0"/>
          <w:sz w:val="22"/>
          <w:szCs w:val="22"/>
        </w:rPr>
        <w:fldChar w:fldCharType="end"/>
      </w:r>
      <w:r w:rsidRPr="00CF61D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CF61D8">
        <w:rPr>
          <w:rFonts w:ascii="Calibri" w:hAnsi="Calibri" w:cs="Calibri"/>
          <w:bCs w:val="0"/>
          <w:sz w:val="22"/>
          <w:szCs w:val="22"/>
        </w:rPr>
        <w:t>inny rodzaj</w:t>
      </w:r>
      <w:r w:rsidRPr="00CF61D8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r w:rsidRPr="00E108A7">
        <w:rPr>
          <w:rFonts w:ascii="Calibri" w:hAnsi="Calibri" w:cs="Calibri"/>
          <w:b w:val="0"/>
          <w:bCs w:val="0"/>
          <w:i/>
          <w:iCs/>
          <w:sz w:val="22"/>
          <w:szCs w:val="22"/>
        </w:rPr>
        <w:t>(jaki?)</w:t>
      </w:r>
      <w:r w:rsidRPr="00CF61D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D121E">
        <w:rPr>
          <w:rFonts w:ascii="Calibri" w:hAnsi="Calibri" w:cs="Calibri"/>
          <w:b w:val="0"/>
          <w:bCs w:val="0"/>
          <w:sz w:val="22"/>
          <w:szCs w:val="22"/>
        </w:rPr>
        <w:tab/>
      </w:r>
    </w:p>
    <w:p w14:paraId="31B00669" w14:textId="1B1D27F6" w:rsidR="007D121E" w:rsidRPr="00CF61D8" w:rsidRDefault="007D121E" w:rsidP="00D53F85">
      <w:pPr>
        <w:pStyle w:val="tyt"/>
        <w:keepNext w:val="0"/>
        <w:widowControl w:val="0"/>
        <w:tabs>
          <w:tab w:val="left" w:pos="7540"/>
        </w:tabs>
        <w:spacing w:before="0"/>
        <w:ind w:left="284" w:right="-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D121E">
        <w:rPr>
          <w:rFonts w:ascii="Calibri" w:hAnsi="Calibri" w:cs="Calibri"/>
          <w:b w:val="0"/>
          <w:bCs w:val="0"/>
          <w:i/>
          <w:sz w:val="22"/>
          <w:szCs w:val="22"/>
        </w:rPr>
        <w:t xml:space="preserve">(w przypadku składania oferty przez podmioty </w:t>
      </w:r>
      <w:r w:rsidR="00134694" w:rsidRPr="00134694">
        <w:rPr>
          <w:rFonts w:ascii="Calibri" w:hAnsi="Calibri" w:cs="Calibri"/>
          <w:b w:val="0"/>
          <w:bCs w:val="0"/>
          <w:i/>
          <w:sz w:val="22"/>
          <w:szCs w:val="22"/>
        </w:rPr>
        <w:t xml:space="preserve">wspólnie ubiegające się o zamówienie </w:t>
      </w:r>
      <w:r w:rsidR="00134694">
        <w:rPr>
          <w:rFonts w:ascii="Calibri" w:hAnsi="Calibri" w:cs="Calibri"/>
          <w:b w:val="0"/>
          <w:bCs w:val="0"/>
          <w:i/>
          <w:sz w:val="22"/>
          <w:szCs w:val="22"/>
        </w:rPr>
        <w:t xml:space="preserve">należy </w:t>
      </w:r>
      <w:r w:rsidRPr="007D121E">
        <w:rPr>
          <w:rFonts w:ascii="Calibri" w:hAnsi="Calibri" w:cs="Calibri"/>
          <w:b w:val="0"/>
          <w:bCs w:val="0"/>
          <w:i/>
          <w:sz w:val="22"/>
          <w:szCs w:val="22"/>
        </w:rPr>
        <w:t xml:space="preserve">podać 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>informacje w</w:t>
      </w:r>
      <w:r w:rsidR="000D0D3E">
        <w:rPr>
          <w:rFonts w:ascii="Calibri" w:hAnsi="Calibri" w:cs="Calibri"/>
          <w:b w:val="0"/>
          <w:bCs w:val="0"/>
          <w:i/>
          <w:sz w:val="22"/>
          <w:szCs w:val="22"/>
        </w:rPr>
        <w:t> 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>odniesieniu do</w:t>
      </w:r>
      <w:r w:rsidRPr="007D121E">
        <w:rPr>
          <w:rFonts w:ascii="Calibri" w:hAnsi="Calibri" w:cs="Calibri"/>
          <w:b w:val="0"/>
          <w:bCs w:val="0"/>
          <w:i/>
          <w:sz w:val="22"/>
          <w:szCs w:val="22"/>
        </w:rPr>
        <w:t xml:space="preserve"> wszystkich Wykonawców (wspólników spółki cywilnej lub członków konsorcjum))</w:t>
      </w:r>
    </w:p>
    <w:p w14:paraId="48F2BEAA" w14:textId="2285301A" w:rsidR="00397ED2" w:rsidRPr="00A61B6E" w:rsidRDefault="00397ED2" w:rsidP="00DC45F2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N w:val="0"/>
        <w:spacing w:before="240" w:line="276" w:lineRule="auto"/>
        <w:ind w:left="284"/>
        <w:jc w:val="both"/>
        <w:textAlignment w:val="baseline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A61B6E">
        <w:rPr>
          <w:rFonts w:ascii="Calibri" w:hAnsi="Calibri" w:cs="Calibri"/>
          <w:b/>
          <w:bCs/>
          <w:sz w:val="22"/>
          <w:szCs w:val="22"/>
          <w:u w:val="single"/>
        </w:rPr>
        <w:t>Oświadczamy, że</w:t>
      </w:r>
      <w:r w:rsidR="004C5DE8" w:rsidRPr="00A61B6E"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 w:rsidR="00A61B6E" w:rsidRPr="00A61B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53F85" w:rsidRPr="00947E5D">
        <w:rPr>
          <w:rFonts w:ascii="Calibri" w:hAnsi="Calibri" w:cs="Calibri"/>
          <w:i/>
          <w:color w:val="FF0000"/>
          <w:sz w:val="20"/>
          <w:szCs w:val="20"/>
        </w:rPr>
        <w:t>(</w:t>
      </w:r>
      <w:r w:rsidR="00D53F85" w:rsidRPr="00947E5D">
        <w:rPr>
          <w:rFonts w:ascii="Calibri" w:hAnsi="Calibri" w:cs="Calibri"/>
          <w:i/>
          <w:iCs/>
          <w:color w:val="FF0000"/>
          <w:sz w:val="20"/>
          <w:szCs w:val="20"/>
        </w:rPr>
        <w:t>zaznaczyć w odpowiednim kwadracie znakiem X odpowiedni (jeden) przypadek</w:t>
      </w:r>
      <w:r w:rsidR="00D53F85" w:rsidRPr="00947E5D">
        <w:rPr>
          <w:rFonts w:ascii="Calibri" w:hAnsi="Calibri" w:cs="Calibri"/>
          <w:i/>
          <w:color w:val="FF0000"/>
          <w:sz w:val="20"/>
          <w:szCs w:val="20"/>
        </w:rPr>
        <w:t>)</w:t>
      </w:r>
    </w:p>
    <w:p w14:paraId="23895567" w14:textId="0FDFF330" w:rsidR="00397ED2" w:rsidRPr="00497639" w:rsidRDefault="004C5DE8" w:rsidP="004C5DE8">
      <w:pPr>
        <w:spacing w:before="120" w:line="276" w:lineRule="auto"/>
        <w:ind w:left="567" w:right="-3" w:hanging="284"/>
        <w:jc w:val="both"/>
        <w:rPr>
          <w:rFonts w:ascii="Calibri" w:hAnsi="Calibri" w:cs="Calibri"/>
          <w:sz w:val="22"/>
          <w:szCs w:val="22"/>
        </w:rPr>
      </w:pPr>
      <w:r w:rsidRPr="004C5DE8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5DE8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55655F">
        <w:rPr>
          <w:rFonts w:ascii="Calibri" w:hAnsi="Calibri" w:cs="Calibri"/>
          <w:b/>
          <w:sz w:val="22"/>
          <w:szCs w:val="22"/>
        </w:rPr>
      </w:r>
      <w:r w:rsidR="0055655F">
        <w:rPr>
          <w:rFonts w:ascii="Calibri" w:hAnsi="Calibri" w:cs="Calibri"/>
          <w:b/>
          <w:sz w:val="22"/>
          <w:szCs w:val="22"/>
        </w:rPr>
        <w:fldChar w:fldCharType="separate"/>
      </w:r>
      <w:r w:rsidRPr="004C5DE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97ED2" w:rsidRPr="00497639">
        <w:rPr>
          <w:rFonts w:ascii="Calibri" w:hAnsi="Calibri" w:cs="Calibri"/>
          <w:sz w:val="22"/>
          <w:szCs w:val="22"/>
        </w:rPr>
        <w:t>wypełniliśmy obowiązki informacyjne przewidziane w art. 13 i/lub art. 14 RODO</w:t>
      </w:r>
      <w:bookmarkStart w:id="4" w:name="_Ref19180273"/>
      <w:r w:rsidR="00397ED2" w:rsidRPr="00497639">
        <w:rPr>
          <w:rFonts w:ascii="Calibri" w:hAnsi="Calibri" w:cs="Calibri"/>
          <w:sz w:val="22"/>
          <w:szCs w:val="22"/>
          <w:vertAlign w:val="superscript"/>
        </w:rPr>
        <w:footnoteReference w:id="1"/>
      </w:r>
      <w:bookmarkEnd w:id="4"/>
      <w:r w:rsidR="00397ED2" w:rsidRPr="00497639">
        <w:rPr>
          <w:rFonts w:ascii="Calibri" w:hAnsi="Calibri" w:cs="Calibri"/>
          <w:sz w:val="22"/>
          <w:szCs w:val="22"/>
        </w:rPr>
        <w:t xml:space="preserve"> wobec osób fizycznych, od</w:t>
      </w:r>
      <w:r w:rsidR="000D0D3E">
        <w:rPr>
          <w:rFonts w:ascii="Calibri" w:hAnsi="Calibri" w:cs="Calibri"/>
          <w:sz w:val="22"/>
          <w:szCs w:val="22"/>
        </w:rPr>
        <w:t> </w:t>
      </w:r>
      <w:r w:rsidR="00397ED2" w:rsidRPr="00497639">
        <w:rPr>
          <w:rFonts w:ascii="Calibri" w:hAnsi="Calibri" w:cs="Calibri"/>
          <w:sz w:val="22"/>
          <w:szCs w:val="22"/>
        </w:rPr>
        <w:t>których dane osobowe bezpośrednio lub pośrednio pozyskaliśmy w celu ubiegania się o udzielenie zamówienia publicznego w niniejszym postępowaniu.</w:t>
      </w:r>
    </w:p>
    <w:p w14:paraId="669E1B7E" w14:textId="77777777" w:rsidR="00BC47F4" w:rsidRPr="002A14F2" w:rsidRDefault="00BC47F4" w:rsidP="00BC47F4">
      <w:pPr>
        <w:spacing w:line="276" w:lineRule="auto"/>
        <w:ind w:left="142" w:right="-3"/>
        <w:jc w:val="both"/>
        <w:rPr>
          <w:rFonts w:ascii="Calibri" w:hAnsi="Calibri" w:cs="Calibri"/>
          <w:sz w:val="22"/>
          <w:szCs w:val="22"/>
          <w:u w:val="single"/>
        </w:rPr>
      </w:pPr>
      <w:r w:rsidRPr="002A14F2">
        <w:rPr>
          <w:rFonts w:ascii="Calibri" w:hAnsi="Calibri" w:cs="Calibri"/>
          <w:sz w:val="22"/>
          <w:szCs w:val="22"/>
          <w:u w:val="single"/>
        </w:rPr>
        <w:t>albo</w:t>
      </w:r>
    </w:p>
    <w:p w14:paraId="5A91B120" w14:textId="77777777" w:rsidR="000732EE" w:rsidRPr="00497639" w:rsidRDefault="004C5DE8" w:rsidP="00F775E1">
      <w:pPr>
        <w:spacing w:line="276" w:lineRule="auto"/>
        <w:ind w:left="567" w:right="-3" w:hanging="284"/>
        <w:jc w:val="both"/>
        <w:rPr>
          <w:rFonts w:ascii="Calibri" w:hAnsi="Calibri" w:cs="Calibri"/>
          <w:sz w:val="22"/>
          <w:szCs w:val="22"/>
        </w:rPr>
      </w:pPr>
      <w:r w:rsidRPr="004C5DE8">
        <w:rPr>
          <w:rFonts w:ascii="Calibri" w:hAnsi="Calibri" w:cs="Calibri"/>
          <w:b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5DE8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55655F">
        <w:rPr>
          <w:rFonts w:ascii="Calibri" w:hAnsi="Calibri" w:cs="Calibri"/>
          <w:b/>
          <w:sz w:val="22"/>
          <w:szCs w:val="22"/>
        </w:rPr>
      </w:r>
      <w:r w:rsidR="0055655F">
        <w:rPr>
          <w:rFonts w:ascii="Calibri" w:hAnsi="Calibri" w:cs="Calibri"/>
          <w:b/>
          <w:sz w:val="22"/>
          <w:szCs w:val="22"/>
        </w:rPr>
        <w:fldChar w:fldCharType="separate"/>
      </w:r>
      <w:r w:rsidRPr="004C5DE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97ED2" w:rsidRPr="00497639">
        <w:rPr>
          <w:rFonts w:ascii="Calibri" w:hAnsi="Calibri" w:cs="Calibri"/>
          <w:sz w:val="22"/>
          <w:szCs w:val="22"/>
        </w:rPr>
        <w:t>w celu ubiegania się o udzielenie zamówienia publicznego w niniejszym postępowaniu Wykonawca nie przekazuje danych osobowych innych niż bezpośrednio jego dotyczących lub zachodzi wyłączenie stosowania obowiązku informacyjnego, stosownie do art. 13 ust. 4 lub art. 14 ust. 5 RODO</w:t>
      </w:r>
      <w:r w:rsidR="00397ED2" w:rsidRPr="00497639">
        <w:rPr>
          <w:rFonts w:ascii="Calibri" w:hAnsi="Calibri" w:cs="Calibri"/>
          <w:sz w:val="22"/>
          <w:szCs w:val="22"/>
          <w:vertAlign w:val="superscript"/>
        </w:rPr>
        <w:t>1</w:t>
      </w:r>
      <w:r w:rsidR="00397ED2" w:rsidRPr="00497639">
        <w:rPr>
          <w:rFonts w:ascii="Calibri" w:hAnsi="Calibri" w:cs="Calibri"/>
          <w:sz w:val="22"/>
          <w:szCs w:val="22"/>
        </w:rPr>
        <w:t>.</w:t>
      </w:r>
    </w:p>
    <w:p w14:paraId="2244F83C" w14:textId="11F83311" w:rsidR="005F0597" w:rsidRPr="00497639" w:rsidRDefault="00B21C35" w:rsidP="003D6752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F7F7A" wp14:editId="24E22027">
                <wp:simplePos x="0" y="0"/>
                <wp:positionH relativeFrom="column">
                  <wp:posOffset>2821940</wp:posOffset>
                </wp:positionH>
                <wp:positionV relativeFrom="paragraph">
                  <wp:posOffset>165100</wp:posOffset>
                </wp:positionV>
                <wp:extent cx="1895475" cy="257175"/>
                <wp:effectExtent l="9525" t="6985" r="9525" b="1206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20F2" w14:textId="77777777" w:rsidR="00682720" w:rsidRPr="000526BD" w:rsidRDefault="00682720" w:rsidP="0068272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7F7A" id="Text Box 14" o:spid="_x0000_s1034" type="#_x0000_t202" style="position:absolute;margin-left:222.2pt;margin-top:13pt;width:14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">
                <v:textbox>
                  <w:txbxContent>
                    <w:p w14:paraId="2ED520F2" w14:textId="77777777" w:rsidR="00682720" w:rsidRPr="000526BD" w:rsidRDefault="00682720" w:rsidP="0068272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A2DDB" wp14:editId="2D006C9B">
                <wp:simplePos x="0" y="0"/>
                <wp:positionH relativeFrom="column">
                  <wp:posOffset>12065</wp:posOffset>
                </wp:positionH>
                <wp:positionV relativeFrom="paragraph">
                  <wp:posOffset>165100</wp:posOffset>
                </wp:positionV>
                <wp:extent cx="2466975" cy="257175"/>
                <wp:effectExtent l="9525" t="6985" r="9525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0031" w14:textId="77777777" w:rsidR="00682720" w:rsidRPr="000526BD" w:rsidRDefault="00682720" w:rsidP="0068272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2DDB" id="Text Box 13" o:spid="_x0000_s1035" type="#_x0000_t202" style="position:absolute;margin-left:.95pt;margin-top:13pt;width:194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">
                <v:textbox>
                  <w:txbxContent>
                    <w:p w14:paraId="44D80031" w14:textId="77777777" w:rsidR="00682720" w:rsidRPr="000526BD" w:rsidRDefault="00682720" w:rsidP="0068272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F3E6F2" w14:textId="77777777" w:rsidR="000732EE" w:rsidRPr="00F775E1" w:rsidRDefault="00682720" w:rsidP="00F775E1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="003D6752" w:rsidRPr="00497639">
        <w:rPr>
          <w:rFonts w:ascii="Calibri" w:hAnsi="Calibri" w:cs="Calibri"/>
          <w:sz w:val="22"/>
          <w:szCs w:val="22"/>
        </w:rPr>
        <w:t xml:space="preserve"> dnia </w:t>
      </w:r>
    </w:p>
    <w:p w14:paraId="09EFA0E4" w14:textId="18947117" w:rsidR="0062042A" w:rsidRPr="00F775E1" w:rsidRDefault="00BC47F4" w:rsidP="00DC45F2">
      <w:pPr>
        <w:spacing w:before="120" w:line="276" w:lineRule="auto"/>
        <w:ind w:right="-3"/>
        <w:jc w:val="both"/>
        <w:rPr>
          <w:rFonts w:ascii="Calibri" w:hAnsi="Calibri" w:cs="Calibri"/>
          <w:color w:val="FF0000"/>
          <w:sz w:val="22"/>
          <w:szCs w:val="22"/>
        </w:rPr>
      </w:pPr>
      <w:r w:rsidRPr="00F775E1">
        <w:rPr>
          <w:rFonts w:ascii="Calibri" w:hAnsi="Calibri" w:cs="Calibri"/>
          <w:i/>
          <w:color w:val="FF0000"/>
          <w:sz w:val="22"/>
          <w:szCs w:val="22"/>
          <w:u w:val="single"/>
        </w:rPr>
        <w:t>Oferta m</w:t>
      </w:r>
      <w:r w:rsidR="005F0597" w:rsidRPr="00F775E1">
        <w:rPr>
          <w:rFonts w:ascii="Calibri" w:hAnsi="Calibri" w:cs="Calibri"/>
          <w:i/>
          <w:color w:val="FF0000"/>
          <w:sz w:val="22"/>
          <w:szCs w:val="22"/>
          <w:u w:val="single"/>
        </w:rPr>
        <w:t>usi</w:t>
      </w:r>
      <w:r w:rsidRPr="00F775E1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być podpisana kwalifikowanym podpisem</w:t>
      </w:r>
      <w:r w:rsidR="00295E0C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elektronicznym</w:t>
      </w:r>
      <w:r w:rsidRPr="00F775E1">
        <w:rPr>
          <w:rFonts w:ascii="Calibri" w:hAnsi="Calibri" w:cs="Calibri"/>
          <w:i/>
          <w:color w:val="FF0000"/>
          <w:sz w:val="22"/>
          <w:szCs w:val="22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  <w:r w:rsidR="000915D8" w:rsidRPr="00F775E1">
        <w:rPr>
          <w:rFonts w:ascii="Calibri" w:hAnsi="Calibri" w:cs="Calibri"/>
          <w:color w:val="FF0000"/>
          <w:sz w:val="22"/>
          <w:szCs w:val="22"/>
        </w:rPr>
        <w:t xml:space="preserve">                                  </w:t>
      </w:r>
    </w:p>
    <w:sectPr w:rsidR="0062042A" w:rsidRPr="00F775E1" w:rsidSect="00E37AAB">
      <w:headerReference w:type="default" r:id="rId10"/>
      <w:footerReference w:type="default" r:id="rId11"/>
      <w:pgSz w:w="11905" w:h="16837"/>
      <w:pgMar w:top="993" w:right="851" w:bottom="993" w:left="85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AFED" w14:textId="77777777" w:rsidR="00483C32" w:rsidRDefault="00483C32">
      <w:r>
        <w:separator/>
      </w:r>
    </w:p>
  </w:endnote>
  <w:endnote w:type="continuationSeparator" w:id="0">
    <w:p w14:paraId="5480BDE3" w14:textId="77777777" w:rsidR="00483C32" w:rsidRDefault="0048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7087" w14:textId="77777777" w:rsidR="00BC47F4" w:rsidRPr="0036349F" w:rsidRDefault="00AA0614" w:rsidP="000E525A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ind w:right="-3"/>
      <w:jc w:val="center"/>
      <w:rPr>
        <w:rFonts w:ascii="Calibri" w:hAnsi="Calibri" w:cs="Calibri"/>
        <w:sz w:val="20"/>
        <w:szCs w:val="20"/>
      </w:rPr>
    </w:pPr>
    <w:r w:rsidRPr="0036349F">
      <w:rPr>
        <w:rFonts w:ascii="Calibri" w:eastAsia="Calibri" w:hAnsi="Calibri" w:cs="Calibri"/>
        <w:i/>
        <w:sz w:val="20"/>
        <w:szCs w:val="20"/>
        <w:lang w:eastAsia="en-US"/>
      </w:rPr>
      <w:t>Uniwersytet Gdański</w:t>
    </w:r>
    <w:r>
      <w:rPr>
        <w:rFonts w:ascii="Calibri" w:eastAsia="Calibri" w:hAnsi="Calibri" w:cs="Calibri"/>
        <w:i/>
        <w:sz w:val="20"/>
        <w:szCs w:val="20"/>
        <w:lang w:eastAsia="en-US"/>
      </w:rPr>
      <w:t>,</w:t>
    </w:r>
    <w:r w:rsidRPr="0036349F">
      <w:rPr>
        <w:rFonts w:ascii="Calibri" w:eastAsia="Calibri" w:hAnsi="Calibri" w:cs="Calibri"/>
        <w:i/>
        <w:sz w:val="20"/>
        <w:szCs w:val="20"/>
        <w:lang w:eastAsia="en-US"/>
      </w:rPr>
      <w:t xml:space="preserve"> </w:t>
    </w:r>
    <w:r w:rsidRPr="001423F5">
      <w:rPr>
        <w:rFonts w:ascii="Calibri" w:eastAsia="Calibri" w:hAnsi="Calibri" w:cs="Calibri"/>
        <w:i/>
        <w:sz w:val="20"/>
        <w:szCs w:val="20"/>
        <w:lang w:eastAsia="en-US"/>
      </w:rPr>
      <w:t>Centrum Polityki Zakupowej</w:t>
    </w:r>
    <w:r>
      <w:rPr>
        <w:rFonts w:ascii="Calibri" w:eastAsia="Calibri" w:hAnsi="Calibri" w:cs="Calibri"/>
        <w:i/>
        <w:sz w:val="20"/>
        <w:szCs w:val="20"/>
        <w:lang w:eastAsia="en-US"/>
      </w:rPr>
      <w:t>,</w:t>
    </w:r>
    <w:r w:rsidRPr="001423F5">
      <w:rPr>
        <w:rFonts w:ascii="Calibri" w:eastAsia="Calibri" w:hAnsi="Calibri" w:cs="Calibri"/>
        <w:i/>
        <w:sz w:val="20"/>
        <w:szCs w:val="20"/>
        <w:lang w:eastAsia="en-US"/>
      </w:rPr>
      <w:t xml:space="preserve"> Dział Procedur Zakupowych</w:t>
    </w:r>
    <w:r w:rsidR="00BC47F4" w:rsidRPr="0036349F">
      <w:rPr>
        <w:rFonts w:ascii="Calibri" w:eastAsia="Calibri" w:hAnsi="Calibri" w:cs="Calibri"/>
        <w:i/>
        <w:sz w:val="20"/>
        <w:szCs w:val="20"/>
        <w:lang w:eastAsia="en-US"/>
      </w:rPr>
      <w:t>, ul. Jana Bażyńskiego 8, 80-309 Gdańsk</w:t>
    </w:r>
  </w:p>
  <w:p w14:paraId="3705D61E" w14:textId="77777777" w:rsidR="00BC47F4" w:rsidRPr="0036349F" w:rsidRDefault="00BC47F4" w:rsidP="000E525A">
    <w:pPr>
      <w:pStyle w:val="Stopka"/>
      <w:tabs>
        <w:tab w:val="left" w:pos="10490"/>
      </w:tabs>
      <w:ind w:right="-3"/>
      <w:jc w:val="right"/>
      <w:rPr>
        <w:rFonts w:ascii="Calibri" w:hAnsi="Calibri" w:cs="Calibri"/>
        <w:i/>
        <w:sz w:val="20"/>
        <w:szCs w:val="20"/>
        <w:lang w:val="pl-PL"/>
      </w:rPr>
    </w:pPr>
    <w:r w:rsidRPr="0036349F">
      <w:rPr>
        <w:rFonts w:ascii="Calibri" w:hAnsi="Calibri" w:cs="Calibri"/>
        <w:sz w:val="20"/>
        <w:szCs w:val="20"/>
      </w:rPr>
      <w:t xml:space="preserve">str. </w:t>
    </w:r>
    <w:r w:rsidRPr="0036349F">
      <w:rPr>
        <w:rFonts w:ascii="Calibri" w:hAnsi="Calibri" w:cs="Calibri"/>
        <w:sz w:val="20"/>
        <w:szCs w:val="20"/>
      </w:rPr>
      <w:fldChar w:fldCharType="begin"/>
    </w:r>
    <w:r w:rsidRPr="0036349F">
      <w:rPr>
        <w:rFonts w:ascii="Calibri" w:hAnsi="Calibri" w:cs="Calibri"/>
        <w:sz w:val="20"/>
        <w:szCs w:val="20"/>
      </w:rPr>
      <w:instrText xml:space="preserve"> PAGE    \* MERGEFORMAT </w:instrText>
    </w:r>
    <w:r w:rsidRPr="0036349F">
      <w:rPr>
        <w:rFonts w:ascii="Calibri" w:hAnsi="Calibri" w:cs="Calibri"/>
        <w:sz w:val="20"/>
        <w:szCs w:val="20"/>
      </w:rPr>
      <w:fldChar w:fldCharType="separate"/>
    </w:r>
    <w:r w:rsidRPr="0036349F">
      <w:rPr>
        <w:rFonts w:ascii="Calibri" w:hAnsi="Calibri" w:cs="Calibri"/>
        <w:noProof/>
        <w:sz w:val="20"/>
        <w:szCs w:val="20"/>
      </w:rPr>
      <w:t>2</w:t>
    </w:r>
    <w:r w:rsidRPr="0036349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0FC9" w14:textId="77777777" w:rsidR="00483C32" w:rsidRDefault="00483C32">
      <w:r>
        <w:separator/>
      </w:r>
    </w:p>
  </w:footnote>
  <w:footnote w:type="continuationSeparator" w:id="0">
    <w:p w14:paraId="4B1E2E57" w14:textId="77777777" w:rsidR="00483C32" w:rsidRDefault="00483C32">
      <w:r>
        <w:continuationSeparator/>
      </w:r>
    </w:p>
  </w:footnote>
  <w:footnote w:id="1">
    <w:p w14:paraId="3FF0B2BA" w14:textId="77777777" w:rsidR="00BC47F4" w:rsidRPr="00224132" w:rsidRDefault="00BC47F4" w:rsidP="00397ED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24132">
        <w:rPr>
          <w:rStyle w:val="Odwoanieprzypisudolnego"/>
          <w:rFonts w:ascii="Cambria" w:hAnsi="Cambria"/>
          <w:sz w:val="18"/>
          <w:szCs w:val="18"/>
        </w:rPr>
        <w:footnoteRef/>
      </w:r>
      <w:r w:rsidRPr="00224132">
        <w:rPr>
          <w:rFonts w:ascii="Cambria" w:hAnsi="Cambria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DCD" w14:textId="31580A9B" w:rsidR="00C772DF" w:rsidRDefault="00C772DF" w:rsidP="006C776D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>
      <w:rPr>
        <w:noProof/>
      </w:rPr>
      <w:drawing>
        <wp:inline distT="0" distB="0" distL="0" distR="0" wp14:anchorId="3FF6878D" wp14:editId="6FBAFA5F">
          <wp:extent cx="4076700" cy="797560"/>
          <wp:effectExtent l="0" t="0" r="0" b="254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64CBF" w14:textId="3F8E5DA4" w:rsidR="00BC47F4" w:rsidRPr="0036349F" w:rsidRDefault="00BC47F4" w:rsidP="006C776D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i/>
        <w:sz w:val="20"/>
        <w:szCs w:val="20"/>
        <w:lang w:val="pl-PL"/>
      </w:rPr>
    </w:pPr>
    <w:r w:rsidRPr="0036349F">
      <w:rPr>
        <w:rFonts w:ascii="Calibri" w:hAnsi="Calibri" w:cs="Calibri"/>
        <w:b/>
        <w:i/>
        <w:sz w:val="20"/>
        <w:szCs w:val="20"/>
      </w:rPr>
      <w:t xml:space="preserve">Załącznik nr 1 </w:t>
    </w:r>
    <w:r w:rsidRPr="0036349F">
      <w:rPr>
        <w:rFonts w:ascii="Calibri" w:hAnsi="Calibri" w:cs="Calibri"/>
        <w:i/>
        <w:sz w:val="20"/>
        <w:szCs w:val="20"/>
      </w:rPr>
      <w:t xml:space="preserve">do Specyfikacji Warunków Zamówienia - postępowanie nr </w:t>
    </w:r>
    <w:bookmarkStart w:id="5" w:name="_Hlk72745855"/>
    <w:r w:rsidR="003B2FD7" w:rsidRPr="003B2FD7">
      <w:rPr>
        <w:rFonts w:ascii="Calibri" w:hAnsi="Calibri" w:cs="Calibri"/>
        <w:i/>
        <w:iCs/>
        <w:sz w:val="20"/>
        <w:szCs w:val="20"/>
        <w:lang w:val="pl-PL"/>
      </w:rPr>
      <w:t>5750.291.1.</w:t>
    </w:r>
    <w:r w:rsidR="00CB76AA">
      <w:rPr>
        <w:rFonts w:ascii="Calibri" w:hAnsi="Calibri" w:cs="Calibri"/>
        <w:i/>
        <w:iCs/>
        <w:sz w:val="20"/>
        <w:szCs w:val="20"/>
        <w:lang w:val="pl-PL"/>
      </w:rPr>
      <w:t>1</w:t>
    </w:r>
    <w:r w:rsidR="00C772DF">
      <w:rPr>
        <w:rFonts w:ascii="Calibri" w:hAnsi="Calibri" w:cs="Calibri"/>
        <w:i/>
        <w:iCs/>
        <w:sz w:val="20"/>
        <w:szCs w:val="20"/>
        <w:lang w:val="pl-PL"/>
      </w:rPr>
      <w:t>04</w:t>
    </w:r>
    <w:r w:rsidR="003B2FD7" w:rsidRPr="003B2FD7">
      <w:rPr>
        <w:rFonts w:ascii="Calibri" w:hAnsi="Calibri" w:cs="Calibri"/>
        <w:i/>
        <w:iCs/>
        <w:sz w:val="20"/>
        <w:szCs w:val="20"/>
        <w:lang w:val="pl-PL"/>
      </w:rPr>
      <w:t>.2022.</w:t>
    </w:r>
    <w:bookmarkEnd w:id="5"/>
    <w:r w:rsidR="00D53F85">
      <w:rPr>
        <w:rFonts w:ascii="Calibri" w:hAnsi="Calibri" w:cs="Calibri"/>
        <w:i/>
        <w:iCs/>
        <w:sz w:val="20"/>
        <w:szCs w:val="20"/>
        <w:lang w:val="pl-PL"/>
      </w:rPr>
      <w:t>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22525345"/>
    <w:multiLevelType w:val="hybridMultilevel"/>
    <w:tmpl w:val="9F806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3D42"/>
    <w:multiLevelType w:val="hybridMultilevel"/>
    <w:tmpl w:val="528A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69E4BB7"/>
    <w:multiLevelType w:val="hybridMultilevel"/>
    <w:tmpl w:val="0262BEC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5A0FFF"/>
    <w:multiLevelType w:val="multilevel"/>
    <w:tmpl w:val="6A76C2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7270146A"/>
    <w:multiLevelType w:val="hybridMultilevel"/>
    <w:tmpl w:val="034A74B2"/>
    <w:lvl w:ilvl="0" w:tplc="A36E5C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02BC8"/>
    <w:multiLevelType w:val="hybridMultilevel"/>
    <w:tmpl w:val="AE86012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26024">
    <w:abstractNumId w:val="0"/>
  </w:num>
  <w:num w:numId="2" w16cid:durableId="657805171">
    <w:abstractNumId w:val="1"/>
  </w:num>
  <w:num w:numId="3" w16cid:durableId="750348747">
    <w:abstractNumId w:val="2"/>
  </w:num>
  <w:num w:numId="4" w16cid:durableId="1875579460">
    <w:abstractNumId w:val="3"/>
  </w:num>
  <w:num w:numId="5" w16cid:durableId="2112312458">
    <w:abstractNumId w:val="4"/>
  </w:num>
  <w:num w:numId="6" w16cid:durableId="149910304">
    <w:abstractNumId w:val="5"/>
  </w:num>
  <w:num w:numId="7" w16cid:durableId="1977683546">
    <w:abstractNumId w:val="6"/>
  </w:num>
  <w:num w:numId="8" w16cid:durableId="1366491787">
    <w:abstractNumId w:val="7"/>
  </w:num>
  <w:num w:numId="9" w16cid:durableId="982809615">
    <w:abstractNumId w:val="22"/>
  </w:num>
  <w:num w:numId="10" w16cid:durableId="716127875">
    <w:abstractNumId w:val="19"/>
  </w:num>
  <w:num w:numId="11" w16cid:durableId="1726177552">
    <w:abstractNumId w:val="12"/>
  </w:num>
  <w:num w:numId="12" w16cid:durableId="1622298734">
    <w:abstractNumId w:val="23"/>
  </w:num>
  <w:num w:numId="13" w16cid:durableId="1269580698">
    <w:abstractNumId w:val="13"/>
  </w:num>
  <w:num w:numId="14" w16cid:durableId="869030947">
    <w:abstractNumId w:val="8"/>
  </w:num>
  <w:num w:numId="15" w16cid:durableId="1745839361">
    <w:abstractNumId w:val="17"/>
  </w:num>
  <w:num w:numId="16" w16cid:durableId="565455603">
    <w:abstractNumId w:val="9"/>
  </w:num>
  <w:num w:numId="17" w16cid:durableId="1480417664">
    <w:abstractNumId w:val="16"/>
  </w:num>
  <w:num w:numId="18" w16cid:durableId="1076128794">
    <w:abstractNumId w:val="14"/>
  </w:num>
  <w:num w:numId="19" w16cid:durableId="2083484679">
    <w:abstractNumId w:val="21"/>
  </w:num>
  <w:num w:numId="20" w16cid:durableId="2005547185">
    <w:abstractNumId w:val="20"/>
  </w:num>
  <w:num w:numId="21" w16cid:durableId="727262436">
    <w:abstractNumId w:val="18"/>
  </w:num>
  <w:num w:numId="22" w16cid:durableId="117334592">
    <w:abstractNumId w:val="10"/>
  </w:num>
  <w:num w:numId="23" w16cid:durableId="1885865424">
    <w:abstractNumId w:val="11"/>
  </w:num>
  <w:num w:numId="24" w16cid:durableId="7657368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6D1C"/>
    <w:rsid w:val="000205CF"/>
    <w:rsid w:val="00026668"/>
    <w:rsid w:val="0004330E"/>
    <w:rsid w:val="00051130"/>
    <w:rsid w:val="0005508E"/>
    <w:rsid w:val="000603F4"/>
    <w:rsid w:val="000732EE"/>
    <w:rsid w:val="00075E1A"/>
    <w:rsid w:val="0008135F"/>
    <w:rsid w:val="000915D8"/>
    <w:rsid w:val="00091E36"/>
    <w:rsid w:val="000968E2"/>
    <w:rsid w:val="00096CE4"/>
    <w:rsid w:val="00097826"/>
    <w:rsid w:val="000C4FDB"/>
    <w:rsid w:val="000C6D22"/>
    <w:rsid w:val="000C72F8"/>
    <w:rsid w:val="000C766E"/>
    <w:rsid w:val="000D0D3E"/>
    <w:rsid w:val="000E275C"/>
    <w:rsid w:val="000E369A"/>
    <w:rsid w:val="000E525A"/>
    <w:rsid w:val="000E547A"/>
    <w:rsid w:val="000E6B10"/>
    <w:rsid w:val="000F608B"/>
    <w:rsid w:val="0010358F"/>
    <w:rsid w:val="00104D17"/>
    <w:rsid w:val="00112A13"/>
    <w:rsid w:val="00112ABA"/>
    <w:rsid w:val="0012671B"/>
    <w:rsid w:val="00132E7D"/>
    <w:rsid w:val="00134694"/>
    <w:rsid w:val="001453A3"/>
    <w:rsid w:val="00156C84"/>
    <w:rsid w:val="00167243"/>
    <w:rsid w:val="0017397C"/>
    <w:rsid w:val="00187006"/>
    <w:rsid w:val="00187B2E"/>
    <w:rsid w:val="0019263A"/>
    <w:rsid w:val="001931F0"/>
    <w:rsid w:val="001A50A9"/>
    <w:rsid w:val="001A74C9"/>
    <w:rsid w:val="001C5096"/>
    <w:rsid w:val="001D2962"/>
    <w:rsid w:val="001D4974"/>
    <w:rsid w:val="001E17BA"/>
    <w:rsid w:val="001F1DB5"/>
    <w:rsid w:val="00210853"/>
    <w:rsid w:val="00216CA7"/>
    <w:rsid w:val="00221C9B"/>
    <w:rsid w:val="00224132"/>
    <w:rsid w:val="00230099"/>
    <w:rsid w:val="00242BE6"/>
    <w:rsid w:val="00246B20"/>
    <w:rsid w:val="0024780A"/>
    <w:rsid w:val="00254D13"/>
    <w:rsid w:val="0025627E"/>
    <w:rsid w:val="00262CBD"/>
    <w:rsid w:val="00263F4A"/>
    <w:rsid w:val="00267899"/>
    <w:rsid w:val="00274C16"/>
    <w:rsid w:val="00295648"/>
    <w:rsid w:val="00295E0C"/>
    <w:rsid w:val="002A0C27"/>
    <w:rsid w:val="002A14F2"/>
    <w:rsid w:val="002A3B58"/>
    <w:rsid w:val="002B116F"/>
    <w:rsid w:val="002B7013"/>
    <w:rsid w:val="002C5C4C"/>
    <w:rsid w:val="002D12BB"/>
    <w:rsid w:val="002D3A57"/>
    <w:rsid w:val="002E2A25"/>
    <w:rsid w:val="002F253A"/>
    <w:rsid w:val="002F2A8C"/>
    <w:rsid w:val="00302F86"/>
    <w:rsid w:val="00305BEF"/>
    <w:rsid w:val="00307B9B"/>
    <w:rsid w:val="0031147B"/>
    <w:rsid w:val="00313430"/>
    <w:rsid w:val="003225C1"/>
    <w:rsid w:val="00324179"/>
    <w:rsid w:val="00363478"/>
    <w:rsid w:val="0036349F"/>
    <w:rsid w:val="0036405E"/>
    <w:rsid w:val="00364F10"/>
    <w:rsid w:val="0037167A"/>
    <w:rsid w:val="003772DE"/>
    <w:rsid w:val="003872B7"/>
    <w:rsid w:val="00391A9F"/>
    <w:rsid w:val="00392CC8"/>
    <w:rsid w:val="00393AF7"/>
    <w:rsid w:val="00397521"/>
    <w:rsid w:val="00397C99"/>
    <w:rsid w:val="00397ED2"/>
    <w:rsid w:val="003B1D6C"/>
    <w:rsid w:val="003B2FD7"/>
    <w:rsid w:val="003B4A6D"/>
    <w:rsid w:val="003B62C6"/>
    <w:rsid w:val="003B6AC0"/>
    <w:rsid w:val="003C042D"/>
    <w:rsid w:val="003D3873"/>
    <w:rsid w:val="003D3CA0"/>
    <w:rsid w:val="003D4EAD"/>
    <w:rsid w:val="003D6752"/>
    <w:rsid w:val="003D7E2B"/>
    <w:rsid w:val="003E2D54"/>
    <w:rsid w:val="003E7504"/>
    <w:rsid w:val="003F64DF"/>
    <w:rsid w:val="00400700"/>
    <w:rsid w:val="0040416A"/>
    <w:rsid w:val="0040542B"/>
    <w:rsid w:val="004151ED"/>
    <w:rsid w:val="00422BBB"/>
    <w:rsid w:val="00430B21"/>
    <w:rsid w:val="004312D8"/>
    <w:rsid w:val="00440DA9"/>
    <w:rsid w:val="00464F71"/>
    <w:rsid w:val="00483C32"/>
    <w:rsid w:val="004875FC"/>
    <w:rsid w:val="00494398"/>
    <w:rsid w:val="00496E8C"/>
    <w:rsid w:val="00497639"/>
    <w:rsid w:val="004A71AD"/>
    <w:rsid w:val="004A795B"/>
    <w:rsid w:val="004A7B26"/>
    <w:rsid w:val="004B514E"/>
    <w:rsid w:val="004B7890"/>
    <w:rsid w:val="004C49DE"/>
    <w:rsid w:val="004C5DE8"/>
    <w:rsid w:val="004E27A3"/>
    <w:rsid w:val="004E74F6"/>
    <w:rsid w:val="00526C5A"/>
    <w:rsid w:val="00527B5B"/>
    <w:rsid w:val="00546231"/>
    <w:rsid w:val="00547660"/>
    <w:rsid w:val="005559F5"/>
    <w:rsid w:val="0055655F"/>
    <w:rsid w:val="00561B51"/>
    <w:rsid w:val="0057710D"/>
    <w:rsid w:val="00581958"/>
    <w:rsid w:val="00584D06"/>
    <w:rsid w:val="005A6CF9"/>
    <w:rsid w:val="005B4691"/>
    <w:rsid w:val="005C697B"/>
    <w:rsid w:val="005D2E95"/>
    <w:rsid w:val="005D660F"/>
    <w:rsid w:val="005E374B"/>
    <w:rsid w:val="005F0597"/>
    <w:rsid w:val="005F3D63"/>
    <w:rsid w:val="006050D5"/>
    <w:rsid w:val="006107EF"/>
    <w:rsid w:val="00613E38"/>
    <w:rsid w:val="0061706F"/>
    <w:rsid w:val="0062042A"/>
    <w:rsid w:val="0062417C"/>
    <w:rsid w:val="00636F2B"/>
    <w:rsid w:val="00646D06"/>
    <w:rsid w:val="00653540"/>
    <w:rsid w:val="00655737"/>
    <w:rsid w:val="00670C83"/>
    <w:rsid w:val="00673F36"/>
    <w:rsid w:val="00682720"/>
    <w:rsid w:val="0068345E"/>
    <w:rsid w:val="00687F1B"/>
    <w:rsid w:val="006947EC"/>
    <w:rsid w:val="006A1DB6"/>
    <w:rsid w:val="006A2656"/>
    <w:rsid w:val="006B52BC"/>
    <w:rsid w:val="006C776D"/>
    <w:rsid w:val="006E03C2"/>
    <w:rsid w:val="006E1111"/>
    <w:rsid w:val="006F0FAA"/>
    <w:rsid w:val="006F231B"/>
    <w:rsid w:val="006F3000"/>
    <w:rsid w:val="0071328B"/>
    <w:rsid w:val="00715BBB"/>
    <w:rsid w:val="00717AF1"/>
    <w:rsid w:val="00725287"/>
    <w:rsid w:val="007265E9"/>
    <w:rsid w:val="007329A6"/>
    <w:rsid w:val="0073773A"/>
    <w:rsid w:val="007537B5"/>
    <w:rsid w:val="0076654B"/>
    <w:rsid w:val="007707D7"/>
    <w:rsid w:val="00775B41"/>
    <w:rsid w:val="00783ADC"/>
    <w:rsid w:val="00786B2E"/>
    <w:rsid w:val="00787CDD"/>
    <w:rsid w:val="007A00C7"/>
    <w:rsid w:val="007B06A3"/>
    <w:rsid w:val="007D121E"/>
    <w:rsid w:val="007D5A6A"/>
    <w:rsid w:val="007E3889"/>
    <w:rsid w:val="007E5DA4"/>
    <w:rsid w:val="007F746E"/>
    <w:rsid w:val="008010D6"/>
    <w:rsid w:val="0080322F"/>
    <w:rsid w:val="00820A66"/>
    <w:rsid w:val="00821EC3"/>
    <w:rsid w:val="0082674C"/>
    <w:rsid w:val="008424BC"/>
    <w:rsid w:val="008461AA"/>
    <w:rsid w:val="008464DC"/>
    <w:rsid w:val="0086331F"/>
    <w:rsid w:val="00866C78"/>
    <w:rsid w:val="00881546"/>
    <w:rsid w:val="00885A3C"/>
    <w:rsid w:val="0089307E"/>
    <w:rsid w:val="00894677"/>
    <w:rsid w:val="008A21A1"/>
    <w:rsid w:val="008B1EF7"/>
    <w:rsid w:val="008B3B86"/>
    <w:rsid w:val="008C5A2C"/>
    <w:rsid w:val="008D5C8C"/>
    <w:rsid w:val="008D77CD"/>
    <w:rsid w:val="008E28A2"/>
    <w:rsid w:val="008E33C1"/>
    <w:rsid w:val="008F6DC6"/>
    <w:rsid w:val="008F6F71"/>
    <w:rsid w:val="00904D13"/>
    <w:rsid w:val="00907D68"/>
    <w:rsid w:val="009155A1"/>
    <w:rsid w:val="00924E14"/>
    <w:rsid w:val="00925B8D"/>
    <w:rsid w:val="00926119"/>
    <w:rsid w:val="00936AA9"/>
    <w:rsid w:val="00941283"/>
    <w:rsid w:val="00954CA5"/>
    <w:rsid w:val="00957D32"/>
    <w:rsid w:val="009600A2"/>
    <w:rsid w:val="009651E4"/>
    <w:rsid w:val="00966191"/>
    <w:rsid w:val="0096692B"/>
    <w:rsid w:val="00966F31"/>
    <w:rsid w:val="00967892"/>
    <w:rsid w:val="00971017"/>
    <w:rsid w:val="009774C8"/>
    <w:rsid w:val="00991D0A"/>
    <w:rsid w:val="009A3340"/>
    <w:rsid w:val="009A7093"/>
    <w:rsid w:val="009B3BAD"/>
    <w:rsid w:val="009B6BB5"/>
    <w:rsid w:val="009B7803"/>
    <w:rsid w:val="009E0FD6"/>
    <w:rsid w:val="009E37F4"/>
    <w:rsid w:val="009E4A16"/>
    <w:rsid w:val="009F414E"/>
    <w:rsid w:val="00A11977"/>
    <w:rsid w:val="00A12BCD"/>
    <w:rsid w:val="00A1507D"/>
    <w:rsid w:val="00A17AF3"/>
    <w:rsid w:val="00A41520"/>
    <w:rsid w:val="00A559BA"/>
    <w:rsid w:val="00A60FC9"/>
    <w:rsid w:val="00A61948"/>
    <w:rsid w:val="00A61B6E"/>
    <w:rsid w:val="00A808A7"/>
    <w:rsid w:val="00A84F3A"/>
    <w:rsid w:val="00A87C48"/>
    <w:rsid w:val="00A90F2E"/>
    <w:rsid w:val="00A94BB8"/>
    <w:rsid w:val="00A97633"/>
    <w:rsid w:val="00AA0614"/>
    <w:rsid w:val="00AB039D"/>
    <w:rsid w:val="00AB693F"/>
    <w:rsid w:val="00AC16D3"/>
    <w:rsid w:val="00AE6AE0"/>
    <w:rsid w:val="00AF38BB"/>
    <w:rsid w:val="00B06B30"/>
    <w:rsid w:val="00B0761D"/>
    <w:rsid w:val="00B20BB8"/>
    <w:rsid w:val="00B21C35"/>
    <w:rsid w:val="00B26603"/>
    <w:rsid w:val="00B340A4"/>
    <w:rsid w:val="00B42E96"/>
    <w:rsid w:val="00B4458A"/>
    <w:rsid w:val="00B50DE5"/>
    <w:rsid w:val="00B515B3"/>
    <w:rsid w:val="00B51902"/>
    <w:rsid w:val="00B52C2E"/>
    <w:rsid w:val="00B5496A"/>
    <w:rsid w:val="00B57A03"/>
    <w:rsid w:val="00B61477"/>
    <w:rsid w:val="00B75BAC"/>
    <w:rsid w:val="00B87FC1"/>
    <w:rsid w:val="00BB1534"/>
    <w:rsid w:val="00BB4620"/>
    <w:rsid w:val="00BC13BF"/>
    <w:rsid w:val="00BC47F4"/>
    <w:rsid w:val="00BD1AC1"/>
    <w:rsid w:val="00BD5091"/>
    <w:rsid w:val="00BE70E5"/>
    <w:rsid w:val="00BF5C49"/>
    <w:rsid w:val="00C021C8"/>
    <w:rsid w:val="00C075EE"/>
    <w:rsid w:val="00C16074"/>
    <w:rsid w:val="00C21A9F"/>
    <w:rsid w:val="00C41085"/>
    <w:rsid w:val="00C45C87"/>
    <w:rsid w:val="00C575B6"/>
    <w:rsid w:val="00C772DF"/>
    <w:rsid w:val="00C875D8"/>
    <w:rsid w:val="00C96099"/>
    <w:rsid w:val="00CA43D2"/>
    <w:rsid w:val="00CA50CC"/>
    <w:rsid w:val="00CB5401"/>
    <w:rsid w:val="00CB76AA"/>
    <w:rsid w:val="00CB7E22"/>
    <w:rsid w:val="00CD08C1"/>
    <w:rsid w:val="00CD14BD"/>
    <w:rsid w:val="00CD25B9"/>
    <w:rsid w:val="00CD6D4D"/>
    <w:rsid w:val="00CE448F"/>
    <w:rsid w:val="00CE5D29"/>
    <w:rsid w:val="00CF61D8"/>
    <w:rsid w:val="00CF77B9"/>
    <w:rsid w:val="00D0736C"/>
    <w:rsid w:val="00D078B2"/>
    <w:rsid w:val="00D078C2"/>
    <w:rsid w:val="00D10344"/>
    <w:rsid w:val="00D10AC2"/>
    <w:rsid w:val="00D15D2E"/>
    <w:rsid w:val="00D2189C"/>
    <w:rsid w:val="00D22B78"/>
    <w:rsid w:val="00D3018C"/>
    <w:rsid w:val="00D31803"/>
    <w:rsid w:val="00D433AE"/>
    <w:rsid w:val="00D463EF"/>
    <w:rsid w:val="00D53F85"/>
    <w:rsid w:val="00D558B2"/>
    <w:rsid w:val="00D62005"/>
    <w:rsid w:val="00D6484F"/>
    <w:rsid w:val="00D81532"/>
    <w:rsid w:val="00D81861"/>
    <w:rsid w:val="00D84571"/>
    <w:rsid w:val="00D858B6"/>
    <w:rsid w:val="00DA39DA"/>
    <w:rsid w:val="00DC2601"/>
    <w:rsid w:val="00DC45F2"/>
    <w:rsid w:val="00DF355A"/>
    <w:rsid w:val="00E00FD5"/>
    <w:rsid w:val="00E057B0"/>
    <w:rsid w:val="00E108A7"/>
    <w:rsid w:val="00E31C6E"/>
    <w:rsid w:val="00E37AAB"/>
    <w:rsid w:val="00E41955"/>
    <w:rsid w:val="00E512F2"/>
    <w:rsid w:val="00E517A6"/>
    <w:rsid w:val="00E52BD5"/>
    <w:rsid w:val="00E52CC4"/>
    <w:rsid w:val="00E55015"/>
    <w:rsid w:val="00E66DE4"/>
    <w:rsid w:val="00E71EC4"/>
    <w:rsid w:val="00E7321E"/>
    <w:rsid w:val="00E76625"/>
    <w:rsid w:val="00E83C95"/>
    <w:rsid w:val="00E93C96"/>
    <w:rsid w:val="00EB55E5"/>
    <w:rsid w:val="00EB61DA"/>
    <w:rsid w:val="00EC2DD2"/>
    <w:rsid w:val="00EC620B"/>
    <w:rsid w:val="00ED10FD"/>
    <w:rsid w:val="00ED7E8E"/>
    <w:rsid w:val="00EE6DA5"/>
    <w:rsid w:val="00EF43CD"/>
    <w:rsid w:val="00EF4BB9"/>
    <w:rsid w:val="00F011D6"/>
    <w:rsid w:val="00F14472"/>
    <w:rsid w:val="00F147A4"/>
    <w:rsid w:val="00F14B14"/>
    <w:rsid w:val="00F228CD"/>
    <w:rsid w:val="00F419DB"/>
    <w:rsid w:val="00F44472"/>
    <w:rsid w:val="00F45F07"/>
    <w:rsid w:val="00F534ED"/>
    <w:rsid w:val="00F62435"/>
    <w:rsid w:val="00F761B4"/>
    <w:rsid w:val="00F775E1"/>
    <w:rsid w:val="00F827F3"/>
    <w:rsid w:val="00F84A2E"/>
    <w:rsid w:val="00F9210E"/>
    <w:rsid w:val="00FB4D06"/>
    <w:rsid w:val="00FB4F9A"/>
    <w:rsid w:val="00FC5621"/>
    <w:rsid w:val="00FD0A37"/>
    <w:rsid w:val="00FE23D9"/>
    <w:rsid w:val="00FE4078"/>
    <w:rsid w:val="00FE55B2"/>
    <w:rsid w:val="00FF05F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0BB110"/>
  <w15:chartTrackingRefBased/>
  <w15:docId w15:val="{039EE66D-C5DD-4174-8987-81781BA8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97ED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97ED2"/>
    <w:rPr>
      <w:lang w:eastAsia="ar-SA"/>
    </w:rPr>
  </w:style>
  <w:style w:type="character" w:styleId="Odwoanieprzypisudolnego">
    <w:name w:val="footnote reference"/>
    <w:rsid w:val="00397ED2"/>
    <w:rPr>
      <w:vertAlign w:val="superscript"/>
    </w:rPr>
  </w:style>
  <w:style w:type="paragraph" w:customStyle="1" w:styleId="tyt">
    <w:name w:val="tyt"/>
    <w:basedOn w:val="Normalny"/>
    <w:rsid w:val="00E108A7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772DF"/>
    <w:rPr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7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C8212B-B9D4-4999-B3FE-68D4C3AA5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8</TotalTime>
  <Pages>5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ofertowy</vt:lpstr>
    </vt:vector>
  </TitlesOfParts>
  <Company>UG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ofertowy</dc:title>
  <dc:subject/>
  <dc:creator>MG</dc:creator>
  <cp:keywords/>
  <cp:lastModifiedBy>Marta Grygiel</cp:lastModifiedBy>
  <cp:revision>7</cp:revision>
  <cp:lastPrinted>2021-12-23T09:09:00Z</cp:lastPrinted>
  <dcterms:created xsi:type="dcterms:W3CDTF">2022-11-28T21:02:00Z</dcterms:created>
  <dcterms:modified xsi:type="dcterms:W3CDTF">2022-12-23T10:09:00Z</dcterms:modified>
</cp:coreProperties>
</file>