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EC132" w14:textId="77777777" w:rsidR="00BF3691" w:rsidRDefault="00BF3691">
      <w:r>
        <w:t>Pytania:</w:t>
      </w:r>
      <w:r w:rsidRPr="00BF3691">
        <w:br/>
      </w:r>
      <w:r w:rsidRPr="00BF3691">
        <w:br/>
        <w:t>1. Proszę o podanie liczby lokalizacji objętych obowiązkowym audytem energetycznym przedsiębiorstwa wraz z adresami.</w:t>
      </w:r>
    </w:p>
    <w:p w14:paraId="59419076" w14:textId="77777777" w:rsidR="00BF3691" w:rsidRDefault="00BF3691">
      <w:pPr>
        <w:rPr>
          <w:color w:val="FF0000"/>
        </w:rPr>
      </w:pPr>
      <w:proofErr w:type="spellStart"/>
      <w:r w:rsidRPr="00BF3691">
        <w:rPr>
          <w:color w:val="FF0000"/>
        </w:rPr>
        <w:t>Odp</w:t>
      </w:r>
      <w:proofErr w:type="spellEnd"/>
      <w:r w:rsidRPr="00BF3691">
        <w:rPr>
          <w:color w:val="FF0000"/>
        </w:rPr>
        <w:t>: Zamawiający załącza nowy wykaz obiektów, wraz z adresami, nr działek oraz rocznym zużyciem energii elektrycznej</w:t>
      </w:r>
    </w:p>
    <w:p w14:paraId="56CF8707" w14:textId="5934CA4B" w:rsidR="00BF3691" w:rsidRDefault="00BF3691">
      <w:r w:rsidRPr="00BF3691">
        <w:br/>
        <w:t>2. (w przypadku jednej lokalizacji) Proszę o udostępnienie mapy zakładu z zaznaczonymi obiektami budowlanymi oraz informacją które obiekty są ogrzewane.</w:t>
      </w:r>
    </w:p>
    <w:p w14:paraId="6BDCEB08" w14:textId="77777777" w:rsidR="00BF3691" w:rsidRDefault="00BF3691">
      <w:pPr>
        <w:rPr>
          <w:color w:val="FF0000"/>
        </w:rPr>
      </w:pPr>
      <w:r w:rsidRPr="00BF3691">
        <w:rPr>
          <w:color w:val="FF0000"/>
        </w:rPr>
        <w:t>Odp. Nie dotyczy – wiele lokalizacji</w:t>
      </w:r>
    </w:p>
    <w:p w14:paraId="3CF7B42C" w14:textId="434FEA51" w:rsidR="00BF3691" w:rsidRDefault="00BF3691">
      <w:r w:rsidRPr="00BF3691">
        <w:br/>
        <w:t>3. Jakie media energetyczne są wykorzystywane na terenie audytowanych lokalizacji? - proszę o podanie przybliżonych zużyć energii elektrycznej rocznie</w:t>
      </w:r>
    </w:p>
    <w:p w14:paraId="28467ECA" w14:textId="77777777" w:rsidR="00BF3691" w:rsidRDefault="00BF3691">
      <w:pPr>
        <w:rPr>
          <w:color w:val="FF0000"/>
        </w:rPr>
      </w:pPr>
      <w:r w:rsidRPr="00BF3691">
        <w:rPr>
          <w:color w:val="FF0000"/>
        </w:rPr>
        <w:t>Odp.: Energia elektryczna, gaz sieciowy w kotłowniach, oczyszczalnia ścieków biogaz, baza PV.</w:t>
      </w:r>
    </w:p>
    <w:p w14:paraId="733E7530" w14:textId="7AEFF024" w:rsidR="00DD692A" w:rsidRDefault="00DD692A">
      <w:pPr>
        <w:rPr>
          <w:color w:val="FF0000"/>
        </w:rPr>
      </w:pPr>
      <w:r>
        <w:rPr>
          <w:color w:val="FF0000"/>
        </w:rPr>
        <w:t>Ilość zużytej energii elektrycznej w wykazie z pkt. 1</w:t>
      </w:r>
    </w:p>
    <w:p w14:paraId="0036083B" w14:textId="1531884C" w:rsidR="00BF3691" w:rsidRDefault="00BF3691">
      <w:r w:rsidRPr="00BF3691">
        <w:br/>
        <w:t>4. Czy posiadają Państwo dokumentację techniczną analizowanych obiektów budowlanych?</w:t>
      </w:r>
    </w:p>
    <w:p w14:paraId="0751EB97" w14:textId="77777777" w:rsidR="00BF3691" w:rsidRPr="00BF3691" w:rsidRDefault="00BF3691">
      <w:pPr>
        <w:rPr>
          <w:color w:val="FF0000"/>
        </w:rPr>
      </w:pPr>
      <w:r w:rsidRPr="00BF3691">
        <w:rPr>
          <w:color w:val="FF0000"/>
        </w:rPr>
        <w:t>Odp.:  Zamawiający posiada dokumentację, lecz nie jest w stanie określić czy zawiera wymagane informacje.</w:t>
      </w:r>
    </w:p>
    <w:p w14:paraId="3BF81A69" w14:textId="77777777" w:rsidR="00BF3691" w:rsidRDefault="00BF3691">
      <w:r w:rsidRPr="00BF3691">
        <w:br/>
        <w:t>5. Czy posiadają Państwo dokumentację techniczną instalacji wykorzystywanych na terenach analizowanych obiektów?</w:t>
      </w:r>
    </w:p>
    <w:p w14:paraId="3819FA46" w14:textId="77777777" w:rsidR="00BF3691" w:rsidRPr="00BF3691" w:rsidRDefault="00BF3691" w:rsidP="00BF3691">
      <w:pPr>
        <w:rPr>
          <w:color w:val="FF0000"/>
        </w:rPr>
      </w:pPr>
      <w:r w:rsidRPr="00BF3691">
        <w:rPr>
          <w:color w:val="FF0000"/>
        </w:rPr>
        <w:t>Odp.:  Zamawiający posiada dokumentację, lecz nie jest w stanie określić czy zawiera wymagane informacje.</w:t>
      </w:r>
    </w:p>
    <w:p w14:paraId="26D82BBE" w14:textId="77777777" w:rsidR="00BF3691" w:rsidRDefault="00BF3691"/>
    <w:p w14:paraId="475142E8" w14:textId="77777777" w:rsidR="00BF3691" w:rsidRDefault="00BF3691">
      <w:r w:rsidRPr="00BF3691">
        <w:br/>
        <w:t>6. Czy mają Pastwo wytypowane obszary modernizacji w ramach audytu energetycznego przedsiębiorstwa?</w:t>
      </w:r>
    </w:p>
    <w:p w14:paraId="570DCC63" w14:textId="77777777" w:rsidR="00BF3691" w:rsidRDefault="00BF3691">
      <w:r w:rsidRPr="00BF3691">
        <w:rPr>
          <w:color w:val="FF0000"/>
        </w:rPr>
        <w:t>Odp.: Zamawiający nie posiada wytypowanych obszarów modernizacji</w:t>
      </w:r>
      <w:r>
        <w:t>.</w:t>
      </w:r>
    </w:p>
    <w:p w14:paraId="50DE6A64" w14:textId="77777777" w:rsidR="00BF3691" w:rsidRDefault="00BF3691">
      <w:r w:rsidRPr="00BF3691">
        <w:br/>
        <w:t>7. Czy w ramach przeprowadzonych analiz dotyczących przeprowadzonego audytu energetycznego przedsiębiorstwa planują Państwo ubiegać się o dofinansowanie?</w:t>
      </w:r>
    </w:p>
    <w:p w14:paraId="3E926A60" w14:textId="164BB61E" w:rsidR="00BF3691" w:rsidRPr="00BF3691" w:rsidRDefault="00BF3691">
      <w:pPr>
        <w:rPr>
          <w:color w:val="FF0000"/>
        </w:rPr>
      </w:pPr>
      <w:r w:rsidRPr="00BF3691">
        <w:rPr>
          <w:color w:val="FF0000"/>
        </w:rPr>
        <w:t>Odp.: Zamawiający nie wie czy będzie ubiegać się o dofinansowanie</w:t>
      </w:r>
      <w:r w:rsidR="00DD692A">
        <w:rPr>
          <w:color w:val="FF0000"/>
        </w:rPr>
        <w:t xml:space="preserve">. Decyzja zostanie podjęta po wskazaniu obszarów do </w:t>
      </w:r>
      <w:proofErr w:type="spellStart"/>
      <w:r w:rsidR="00DD692A">
        <w:rPr>
          <w:color w:val="FF0000"/>
        </w:rPr>
        <w:t>modernizcji</w:t>
      </w:r>
      <w:proofErr w:type="spellEnd"/>
      <w:r w:rsidR="00DD692A">
        <w:rPr>
          <w:color w:val="FF0000"/>
        </w:rPr>
        <w:t>.</w:t>
      </w:r>
    </w:p>
    <w:p w14:paraId="334852CB" w14:textId="283CC65B" w:rsidR="00DE2ADC" w:rsidRDefault="00BF3691">
      <w:r w:rsidRPr="00BF3691">
        <w:br/>
        <w:t>8. Czy wybranemu Wykonawcy zostanie udostępniony poprzedni audyt energetyczny przedsiębiorstwa?</w:t>
      </w:r>
    </w:p>
    <w:p w14:paraId="4B63643A" w14:textId="29EB5250" w:rsidR="00BF3691" w:rsidRDefault="00BF3691">
      <w:pPr>
        <w:rPr>
          <w:color w:val="FF0000"/>
        </w:rPr>
      </w:pPr>
      <w:r w:rsidRPr="00BF3691">
        <w:rPr>
          <w:color w:val="FF0000"/>
        </w:rPr>
        <w:t>Odp.: Zamawiający udostępni audyt do wglądu na miejscu.</w:t>
      </w:r>
    </w:p>
    <w:p w14:paraId="48EFAA91" w14:textId="0147B103" w:rsidR="00BC337C" w:rsidRDefault="00BC337C">
      <w:r w:rsidRPr="00BC337C">
        <w:lastRenderedPageBreak/>
        <w:br/>
      </w:r>
      <w:r>
        <w:t xml:space="preserve">9. </w:t>
      </w:r>
      <w:r w:rsidRPr="00BC337C">
        <w:t>Chcielibyśmy wyjaśnić co zamawiający rozumie przez "konfigurację urządzeń pomiarowych" wymienioną w SIWZ I.3.4 pkt b</w:t>
      </w:r>
    </w:p>
    <w:p w14:paraId="62673D9F" w14:textId="77777777" w:rsidR="00BC337C" w:rsidRPr="00BC337C" w:rsidRDefault="00BC337C">
      <w:pPr>
        <w:rPr>
          <w:color w:val="FF0000"/>
        </w:rPr>
      </w:pPr>
    </w:p>
    <w:p w14:paraId="689E33B5" w14:textId="238A9DAF" w:rsidR="00BC337C" w:rsidRPr="00BC337C" w:rsidRDefault="00BC337C">
      <w:pPr>
        <w:rPr>
          <w:color w:val="FF0000"/>
        </w:rPr>
      </w:pPr>
      <w:r w:rsidRPr="00BC337C">
        <w:rPr>
          <w:color w:val="FF0000"/>
        </w:rPr>
        <w:t xml:space="preserve">Odp.: </w:t>
      </w:r>
      <w:r w:rsidRPr="00BC337C">
        <w:rPr>
          <w:color w:val="FF0000"/>
        </w:rPr>
        <w:t>Jeżeli przy wykonywaniu audytu wykorzystywane będą specjalistyczne urządzenia pomiarowe, należy przedstawić ich parametry.</w:t>
      </w:r>
    </w:p>
    <w:sectPr w:rsidR="00BC337C" w:rsidRPr="00BC3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691"/>
    <w:rsid w:val="00127A59"/>
    <w:rsid w:val="003375D8"/>
    <w:rsid w:val="003C081E"/>
    <w:rsid w:val="00BC337C"/>
    <w:rsid w:val="00BF3691"/>
    <w:rsid w:val="00DD692A"/>
    <w:rsid w:val="00DE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0703C1D"/>
  <w15:chartTrackingRefBased/>
  <w15:docId w15:val="{959F0E0B-651D-4DAA-AA59-940FE5B8C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F36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F36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F369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F36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F369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F36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F36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F36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F36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F36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F36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F369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F369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F369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F369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F369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F369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F369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F36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F36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F36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F36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F36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F369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F369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F369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F36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F369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F36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286</Words>
  <Characters>1718</Characters>
  <Application>Microsoft Office Word</Application>
  <DocSecurity>0</DocSecurity>
  <Lines>14</Lines>
  <Paragraphs>3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Marchliński</dc:creator>
  <cp:keywords/>
  <dc:description/>
  <cp:lastModifiedBy>Tomasz Marchliński</cp:lastModifiedBy>
  <cp:revision>3</cp:revision>
  <cp:lastPrinted>2025-03-20T09:07:00Z</cp:lastPrinted>
  <dcterms:created xsi:type="dcterms:W3CDTF">2025-03-20T09:00:00Z</dcterms:created>
  <dcterms:modified xsi:type="dcterms:W3CDTF">2025-03-20T09:28:00Z</dcterms:modified>
</cp:coreProperties>
</file>