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 w:rsidRPr="00F92537">
        <w:rPr>
          <w:rFonts w:ascii="Arial" w:hAnsi="Arial" w:cs="Arial"/>
          <w:b/>
          <w:spacing w:val="202"/>
          <w:sz w:val="18"/>
          <w:u w:val="single"/>
        </w:rPr>
        <w:t>Załącznik Nr 2 do SWZ</w:t>
      </w:r>
    </w:p>
    <w:p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:rsidR="00F92537" w:rsidRPr="00F92537" w:rsidRDefault="00F92537" w:rsidP="00F92537">
      <w:pPr>
        <w:jc w:val="center"/>
        <w:rPr>
          <w:b/>
          <w:spacing w:val="202"/>
          <w:sz w:val="18"/>
          <w:u w:val="single"/>
        </w:rPr>
      </w:pPr>
    </w:p>
    <w:p w:rsidR="00F92537" w:rsidRPr="00F92537" w:rsidRDefault="00F92537" w:rsidP="00F92537">
      <w:pPr>
        <w:jc w:val="center"/>
        <w:rPr>
          <w:sz w:val="2"/>
        </w:rPr>
      </w:pPr>
    </w:p>
    <w:p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F92537" w:rsidP="008B05E1">
      <w:pPr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zamówienia/</w:t>
      </w:r>
    </w:p>
    <w:p w:rsidR="005E086F" w:rsidRPr="006C1B98" w:rsidRDefault="008B05E1" w:rsidP="006C1B98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:rsidR="00932E87" w:rsidRDefault="006C1B98" w:rsidP="00932E87">
      <w:pPr>
        <w:pStyle w:val="Tekstpodstawowy"/>
        <w:ind w:hanging="567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8"/>
        </w:rPr>
        <w:br w:type="column"/>
      </w:r>
      <w:r w:rsidR="00932E87" w:rsidRPr="007E36A5">
        <w:rPr>
          <w:rFonts w:ascii="Arial" w:hAnsi="Arial" w:cs="Arial"/>
          <w:b/>
        </w:rPr>
        <w:lastRenderedPageBreak/>
        <w:t xml:space="preserve">ZADANIE </w:t>
      </w:r>
      <w:r w:rsidR="00932E87">
        <w:rPr>
          <w:rFonts w:ascii="Arial" w:hAnsi="Arial" w:cs="Arial"/>
          <w:b/>
        </w:rPr>
        <w:t>1</w:t>
      </w:r>
      <w:r w:rsidR="00932E87" w:rsidRPr="007E36A5">
        <w:rPr>
          <w:rFonts w:ascii="Arial" w:hAnsi="Arial" w:cs="Arial"/>
          <w:b/>
        </w:rPr>
        <w:t>.</w:t>
      </w:r>
      <w:r w:rsidR="00932E87">
        <w:rPr>
          <w:rFonts w:ascii="Arial" w:hAnsi="Arial" w:cs="Arial"/>
          <w:b/>
        </w:rPr>
        <w:t xml:space="preserve"> AKCESORIA DO POMP STRZYKAWKOWYCH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2665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1D50BD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535C9">
              <w:rPr>
                <w:rFonts w:ascii="Arial" w:hAnsi="Arial" w:cs="Arial"/>
                <w:b/>
                <w:sz w:val="18"/>
                <w:szCs w:val="18"/>
              </w:rPr>
              <w:t>Kranik trójdrożny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D535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35C9">
              <w:rPr>
                <w:rFonts w:ascii="Arial" w:hAnsi="Arial" w:cs="Arial"/>
                <w:b/>
                <w:bCs/>
                <w:sz w:val="18"/>
                <w:szCs w:val="18"/>
              </w:rPr>
              <w:t>jednorazowy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D535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jałowy;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bezlateksowy, nie zawierający ftalanów, nietoksyczny i niepirogenny;</w:t>
            </w:r>
            <w:r w:rsidRPr="00D535C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D535C9">
              <w:rPr>
                <w:rFonts w:ascii="Arial" w:hAnsi="Arial" w:cs="Arial"/>
                <w:color w:val="000000"/>
                <w:sz w:val="18"/>
                <w:szCs w:val="18"/>
              </w:rPr>
              <w:t>dporny na lipidy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D53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535C9">
              <w:rPr>
                <w:rFonts w:ascii="Arial" w:hAnsi="Arial" w:cs="Arial"/>
                <w:sz w:val="18"/>
                <w:szCs w:val="18"/>
              </w:rPr>
              <w:t xml:space="preserve">wykonany z </w:t>
            </w:r>
            <w:r w:rsidRPr="00D535C9">
              <w:rPr>
                <w:rFonts w:ascii="Arial" w:hAnsi="Arial" w:cs="Arial"/>
                <w:color w:val="000000"/>
                <w:sz w:val="18"/>
                <w:szCs w:val="18"/>
              </w:rPr>
              <w:t>poliwęglanu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posiadający </w:t>
            </w:r>
            <w:r w:rsidRPr="00D535C9">
              <w:rPr>
                <w:rFonts w:ascii="Arial" w:hAnsi="Arial" w:cs="Arial"/>
                <w:color w:val="000000"/>
                <w:sz w:val="18"/>
                <w:szCs w:val="18"/>
              </w:rPr>
              <w:t>optyczny identyfikator pozycji otwarty/zamknięty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oraz oznaczenie kierunków przepływu;</w:t>
            </w:r>
            <w:r w:rsidRPr="00D53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Pr="00D535C9">
              <w:rPr>
                <w:rFonts w:ascii="Arial" w:hAnsi="Arial" w:cs="Arial"/>
                <w:color w:val="000000"/>
                <w:sz w:val="18"/>
                <w:szCs w:val="18"/>
              </w:rPr>
              <w:t xml:space="preserve">szystkie wejścia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typu luer-loc, nie krótszy niż 10 cm (1 męskie z obrotową nakrętką, 2 żeńskie) </w:t>
            </w:r>
            <w:r w:rsidRPr="00D535C9">
              <w:rPr>
                <w:rFonts w:ascii="Arial" w:hAnsi="Arial" w:cs="Arial"/>
                <w:color w:val="000000"/>
                <w:sz w:val="18"/>
                <w:szCs w:val="18"/>
              </w:rPr>
              <w:t>zabezpieczone koreczkiem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pakowany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68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2665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Przedłużacz do pompy infuzyjnej; </w:t>
            </w:r>
            <w:r w:rsidRPr="00D535C9">
              <w:rPr>
                <w:rFonts w:ascii="Arial" w:hAnsi="Arial" w:cs="Arial"/>
                <w:b/>
                <w:bCs/>
                <w:sz w:val="18"/>
                <w:szCs w:val="18"/>
              </w:rPr>
              <w:t>jednorazowy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D535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jałowy;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bezlateksowy, nie zawierający ftalanów, nietoksyczny i niepirogenny; przeznaczony do leków światłoczułych (bursztynowy lub równoważny); w</w:t>
            </w:r>
            <w:r w:rsidRPr="00D535C9">
              <w:rPr>
                <w:rFonts w:ascii="Arial" w:hAnsi="Arial" w:cs="Arial"/>
                <w:color w:val="000000"/>
                <w:sz w:val="18"/>
                <w:szCs w:val="18"/>
              </w:rPr>
              <w:t xml:space="preserve">szystkie wejścia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typu luer-lock (1 męskie, 1 żeńskie) </w:t>
            </w:r>
            <w:r w:rsidRPr="00D535C9">
              <w:rPr>
                <w:rFonts w:ascii="Arial" w:hAnsi="Arial" w:cs="Arial"/>
                <w:color w:val="000000"/>
                <w:sz w:val="18"/>
                <w:szCs w:val="18"/>
              </w:rPr>
              <w:t>zabezpieczone koreczkiem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pakowany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68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932E8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  <w:p w:rsidR="00932E87" w:rsidRPr="00E60C42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2665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Strzykawka do pompy infuzyjnej; trzyczęściowa, o pojemności 50 ml; </w:t>
            </w:r>
            <w:r w:rsidRPr="00D535C9">
              <w:rPr>
                <w:rFonts w:ascii="Arial" w:hAnsi="Arial" w:cs="Arial"/>
                <w:b/>
                <w:bCs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a,</w:t>
            </w:r>
            <w:r w:rsidRPr="00D535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jałow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D535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bezlateksowa, nie zawierająca ftalanów, nietoksyczny i niepirogenna; przeznaczona do leków światłoczułych (bursztynowa lub równoważna); </w:t>
            </w:r>
            <w:r w:rsidRPr="00D535C9">
              <w:rPr>
                <w:rFonts w:ascii="Arial" w:hAnsi="Arial" w:cs="Arial"/>
                <w:color w:val="000000"/>
                <w:sz w:val="18"/>
                <w:szCs w:val="18"/>
              </w:rPr>
              <w:t>wejści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D535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typu luer-lock (męskie); pakowana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A45681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68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932E8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  <w:p w:rsidR="00932E87" w:rsidRPr="00E60C42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10C1" w:rsidRPr="00FB5AEC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FB5AEC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FB5AEC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FB5AEC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FB5AEC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Pr="000C28FE" w:rsidRDefault="00932E87" w:rsidP="00932E87">
      <w:pPr>
        <w:spacing w:before="95" w:line="183" w:lineRule="exact"/>
        <w:jc w:val="center"/>
        <w:rPr>
          <w:rFonts w:ascii="Arial" w:hAnsi="Arial" w:cs="Arial"/>
          <w:b/>
        </w:rPr>
      </w:pPr>
      <w:r w:rsidRPr="00073537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1610C1" w:rsidRDefault="001610C1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ind w:hanging="567"/>
        <w:rPr>
          <w:rFonts w:ascii="Arial" w:hAnsi="Arial" w:cs="Arial"/>
          <w:b/>
        </w:rPr>
      </w:pPr>
      <w:r w:rsidRPr="001F1149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2</w:t>
      </w:r>
      <w:r w:rsidRPr="001F114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BASENY I NERKI MEDYCZNE JEDNORAZOWE 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81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BF5BD7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F5B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Basen medyczny;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F5BD7">
              <w:rPr>
                <w:rFonts w:ascii="Arial" w:hAnsi="Arial" w:cs="Arial"/>
                <w:b/>
                <w:bCs/>
                <w:sz w:val="18"/>
                <w:szCs w:val="18"/>
              </w:rPr>
              <w:t>jednorazowy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BF5B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niejałowy; 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wykonany z masy papierowej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(pulpy) pochodzącej z recyklingu;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 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pojemnoś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ci 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użytkow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ej od 1,2 L do 1,5 L oraz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ojemnoś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 maksymalnej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L;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dporn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 xml:space="preserve"> na przesiąkanie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 ~ 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15 min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odporny do t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emperatur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minimum 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35 °C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F9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814"/>
          <w:jc w:val="center"/>
        </w:trPr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C3CD4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C3C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Nerka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F5B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medyczn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BF5B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F5BD7">
              <w:rPr>
                <w:rFonts w:ascii="Arial" w:hAnsi="Arial" w:cs="Arial"/>
                <w:b/>
                <w:bCs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a,</w:t>
            </w:r>
            <w:r w:rsidRPr="00BF5B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niejałow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BF5B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wykonany z masy papierowej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(pulpy) pochodzącej z recyklingu;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 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pojemnoś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ci 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użytkow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ej minimum 300 ml oraz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ojemnoś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 maksymalnej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900 ml;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dporn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 xml:space="preserve"> na przesiąkanie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 ~ 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15 min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odporny do t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emperatur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minimum </w:t>
            </w:r>
            <w:r w:rsidRPr="00BF5BD7">
              <w:rPr>
                <w:rFonts w:ascii="Arial" w:hAnsi="Arial" w:cs="Arial"/>
                <w:color w:val="000000"/>
                <w:sz w:val="18"/>
                <w:szCs w:val="18"/>
              </w:rPr>
              <w:t>35 °C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F9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10C1" w:rsidRPr="00FB5AEC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FB5AEC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FB5AEC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FB5AEC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FB5AEC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1610C1" w:rsidRPr="001610C1" w:rsidRDefault="001610C1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Pr="00327AFA" w:rsidRDefault="00932E87" w:rsidP="00932E87">
      <w:pPr>
        <w:pStyle w:val="Tekstpodstawowy"/>
        <w:ind w:hanging="567"/>
        <w:rPr>
          <w:rFonts w:ascii="Arial" w:hAnsi="Arial" w:cs="Arial"/>
          <w:b/>
        </w:rPr>
      </w:pPr>
      <w:r w:rsidRPr="001F1149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3</w:t>
      </w:r>
      <w:r w:rsidRPr="001F114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CZUJNIKI DO PULSOKSYMETRII I AKCESORIA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952"/>
        <w:gridCol w:w="1242"/>
        <w:gridCol w:w="678"/>
        <w:gridCol w:w="1864"/>
        <w:gridCol w:w="1299"/>
        <w:gridCol w:w="1638"/>
        <w:gridCol w:w="1016"/>
        <w:gridCol w:w="1638"/>
        <w:gridCol w:w="1638"/>
      </w:tblGrid>
      <w:tr w:rsidR="00932E87" w:rsidRPr="00073537" w:rsidTr="001610C1">
        <w:trPr>
          <w:cantSplit/>
          <w:trHeight w:val="567"/>
          <w:jc w:val="center"/>
        </w:trPr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1610C1">
        <w:trPr>
          <w:cantSplit/>
          <w:jc w:val="center"/>
        </w:trPr>
        <w:tc>
          <w:tcPr>
            <w:tcW w:w="5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1610C1">
        <w:trPr>
          <w:cantSplit/>
          <w:trHeight w:val="1247"/>
          <w:jc w:val="center"/>
        </w:trPr>
        <w:tc>
          <w:tcPr>
            <w:tcW w:w="5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E05FEA" w:rsidRDefault="00932E87" w:rsidP="00EC41AB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F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Kabel saturacji; wielorazowy;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</w:rPr>
              <w:t xml:space="preserve"> wykonany w technologii Masimo SET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®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</w:rPr>
              <w:t xml:space="preserve"> rainbow™ MD20 – 05; kodowany kolorystycznie; złączka typu Mini, 20 PIN, typu RD; lekka wtyczka, bez elementów ruchomych, zabezpieczona przed zalaniem; dotykowy i dźwiękowy sygnał połączenia z czujnikiem; </w:t>
            </w:r>
            <w:r w:rsidRPr="00E05F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długość 150 cm ± 5 cm; 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</w:rPr>
              <w:t>rozpoznawalny przez oprogramowanie i kompatybilny z defibrylatorem ZOLL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®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</w:rPr>
              <w:t xml:space="preserve"> X-series.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F9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32E87" w:rsidRPr="00C03479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0347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</w:t>
            </w:r>
          </w:p>
          <w:p w:rsidR="00932E87" w:rsidRPr="00E60C42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1610C1">
        <w:trPr>
          <w:cantSplit/>
          <w:trHeight w:val="1902"/>
          <w:jc w:val="center"/>
        </w:trPr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E05FEA" w:rsidRDefault="00932E87" w:rsidP="00EC41AB">
            <w:pPr>
              <w:suppressAutoHyphens w:val="0"/>
              <w:autoSpaceDE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05FEA">
              <w:rPr>
                <w:rFonts w:ascii="Arial" w:hAnsi="Arial" w:cs="Arial"/>
                <w:b/>
                <w:bCs/>
                <w:sz w:val="16"/>
                <w:szCs w:val="16"/>
              </w:rPr>
              <w:t>Czujnik pulsoksymetrii dla pacjentów pediatrycznych (3-20 kg);</w:t>
            </w:r>
            <w:r w:rsidRPr="00E05F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5FEA">
              <w:rPr>
                <w:rFonts w:ascii="Arial" w:hAnsi="Arial" w:cs="Arial"/>
                <w:b/>
                <w:bCs/>
                <w:sz w:val="16"/>
                <w:szCs w:val="16"/>
              </w:rPr>
              <w:t>jednorazowy;</w:t>
            </w:r>
            <w:r w:rsidRPr="00E05FEA">
              <w:rPr>
                <w:rFonts w:ascii="Arial" w:hAnsi="Arial" w:cs="Arial"/>
                <w:sz w:val="16"/>
                <w:szCs w:val="16"/>
              </w:rPr>
              <w:t xml:space="preserve"> wykonany w technologii Masimo SET</w:t>
            </w:r>
            <w:r w:rsidRPr="00E05FEA">
              <w:rPr>
                <w:rFonts w:ascii="Arial" w:hAnsi="Arial" w:cs="Arial"/>
                <w:sz w:val="16"/>
                <w:szCs w:val="16"/>
                <w:vertAlign w:val="superscript"/>
              </w:rPr>
              <w:t>®</w:t>
            </w:r>
            <w:r w:rsidRPr="00E05FEA">
              <w:rPr>
                <w:rFonts w:ascii="Arial" w:hAnsi="Arial" w:cs="Arial"/>
                <w:sz w:val="16"/>
                <w:szCs w:val="16"/>
              </w:rPr>
              <w:t xml:space="preserve"> Inf –  RD; posiadający lekką, płaską wtyczkę (bez części ruchomych) zabezpieczoną przed zalaniem, kodowaną kolorystycznie; z niskim profil elementów wewnętrznych; czujnik typu L z płaskim kablem o długości 14,5 cm; pakowane pojedynczo; rozpoznawalny przez oprogramowanie i kompatybilny z defibrylatorem ZOLL</w:t>
            </w:r>
            <w:r w:rsidRPr="00E05FEA">
              <w:rPr>
                <w:rFonts w:ascii="Arial" w:hAnsi="Arial" w:cs="Arial"/>
                <w:sz w:val="16"/>
                <w:szCs w:val="16"/>
                <w:vertAlign w:val="superscript"/>
              </w:rPr>
              <w:t>®</w:t>
            </w:r>
            <w:r w:rsidRPr="00E05FEA">
              <w:rPr>
                <w:rFonts w:ascii="Arial" w:hAnsi="Arial" w:cs="Arial"/>
                <w:sz w:val="16"/>
                <w:szCs w:val="16"/>
              </w:rPr>
              <w:t xml:space="preserve"> X-series.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F9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932E8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:rsidR="00932E87" w:rsidRPr="00E60C42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2F3455">
        <w:trPr>
          <w:cantSplit/>
          <w:trHeight w:val="966"/>
          <w:jc w:val="center"/>
        </w:trPr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E05FEA" w:rsidRDefault="00932E87" w:rsidP="00EC41AB">
            <w:pPr>
              <w:suppressAutoHyphens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05F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Czujnik pulsoksymetrii dla pacjentów pediatrycznych (10-50 kg);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5F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wielorazowy;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</w:rPr>
              <w:t xml:space="preserve"> wykonany w technologii Masimo SET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®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</w:rPr>
              <w:t xml:space="preserve"> RD DCIP;</w:t>
            </w:r>
            <w:r w:rsidRPr="00E05F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</w:rPr>
              <w:t>rozpoznawalny przez oprogramowanie i kompatybilny z defibrylatorem ZOLL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®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</w:rPr>
              <w:t xml:space="preserve"> X-series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F9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1610C1">
        <w:trPr>
          <w:cantSplit/>
          <w:trHeight w:val="687"/>
          <w:jc w:val="center"/>
        </w:trPr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E05FEA" w:rsidRDefault="00932E87" w:rsidP="00EC41AB">
            <w:pPr>
              <w:suppressAutoHyphens w:val="0"/>
              <w:autoSpaceDN w:val="0"/>
              <w:adjustRightInd w:val="0"/>
              <w:spacing w:before="100" w:beforeAutospacing="1" w:after="2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F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Czujnik pulsoksymetrii dla pacjentów dorosłych;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5F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(&gt; 30 kg);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5F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wielorazowy;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</w:rPr>
              <w:t xml:space="preserve"> wykonany w technologii Masimo SET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®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</w:rPr>
              <w:t xml:space="preserve"> RD DCI, typu klips na palec; rozpoznawalny przez oprogramowanie i kompatybilny z defibrylatorem ZOLL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®</w:t>
            </w:r>
            <w:r w:rsidRPr="00E05FEA">
              <w:rPr>
                <w:rFonts w:ascii="Arial" w:hAnsi="Arial" w:cs="Arial"/>
                <w:color w:val="000000"/>
                <w:sz w:val="16"/>
                <w:szCs w:val="16"/>
              </w:rPr>
              <w:t xml:space="preserve"> X-series.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F9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  <w:p w:rsidR="00932E87" w:rsidRPr="00E60C42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1610C1">
        <w:trPr>
          <w:cantSplit/>
          <w:trHeight w:val="499"/>
          <w:jc w:val="center"/>
        </w:trPr>
        <w:tc>
          <w:tcPr>
            <w:tcW w:w="954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10C1" w:rsidRPr="002F3455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446840">
        <w:rPr>
          <w:rFonts w:ascii="Arial" w:hAnsi="Arial" w:cs="Arial"/>
        </w:rPr>
        <w:t xml:space="preserve">* </w:t>
      </w:r>
      <w:r w:rsidRPr="002F3455">
        <w:rPr>
          <w:rFonts w:ascii="Arial" w:hAnsi="Arial" w:cs="Arial"/>
          <w:sz w:val="18"/>
          <w:szCs w:val="18"/>
        </w:rPr>
        <w:t>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2F3455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2F3455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2F3455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2F3455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2F3455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2F3455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2F3455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Default="00932E87" w:rsidP="00932E87">
      <w:pPr>
        <w:pStyle w:val="Tekstpodstawowy"/>
        <w:ind w:hanging="567"/>
        <w:rPr>
          <w:rFonts w:ascii="Arial" w:hAnsi="Arial" w:cs="Arial"/>
          <w:b/>
        </w:rPr>
      </w:pPr>
      <w:r w:rsidRPr="006119D0">
        <w:rPr>
          <w:rFonts w:ascii="Arial" w:hAnsi="Arial" w:cs="Arial"/>
          <w:b/>
        </w:rPr>
        <w:lastRenderedPageBreak/>
        <w:t>ZADANIE</w:t>
      </w:r>
      <w:r>
        <w:rPr>
          <w:rFonts w:ascii="Arial" w:hAnsi="Arial" w:cs="Arial"/>
          <w:b/>
        </w:rPr>
        <w:t xml:space="preserve"> 4</w:t>
      </w:r>
      <w:r w:rsidRPr="006119D0">
        <w:rPr>
          <w:rFonts w:ascii="Arial" w:hAnsi="Arial" w:cs="Arial"/>
          <w:b/>
        </w:rPr>
        <w:t>.</w:t>
      </w:r>
      <w:r w:rsidRPr="007E36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KASKI OCHRONNE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6119D0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Kask ochronny typu lekkiego; dedykowany do działań ratowniczych i prac na wysokości; </w:t>
            </w:r>
            <w:r w:rsidRPr="00973180">
              <w:rPr>
                <w:rFonts w:ascii="Arial" w:hAnsi="Arial" w:cs="Arial"/>
                <w:sz w:val="18"/>
                <w:szCs w:val="18"/>
              </w:rPr>
              <w:t>skorupa wykonana z absorbującego uderzenia ABS;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kolorze żółtym albo pomarańczowym; posiadający elementy odblaskowe; brak wentylacji; posiadający system regulacji w zakresie minimum od 53 cm do 63 cm i ustawiający centrycznie kask na głowie; </w:t>
            </w:r>
            <w:r w:rsidRPr="00973180">
              <w:rPr>
                <w:rFonts w:ascii="Arial" w:hAnsi="Arial" w:cs="Arial"/>
                <w:sz w:val="18"/>
                <w:szCs w:val="18"/>
              </w:rPr>
              <w:t xml:space="preserve">wyposażony w </w:t>
            </w:r>
            <w:r w:rsidRPr="0097318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system pasków mocowanych w minimum sześciu punktach</w:t>
            </w:r>
            <w:r w:rsidRPr="00973180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pasek pod brodę z regulowaną wytrzymałością; możliwość instalacji dodatkowych akcesoriów w postaci: latarki czołowej, osłon słuchu i osłony wzroku; </w:t>
            </w:r>
            <w:r w:rsidRPr="00973180">
              <w:rPr>
                <w:rFonts w:ascii="Arial" w:hAnsi="Arial" w:cs="Arial"/>
                <w:b/>
                <w:bCs/>
                <w:sz w:val="18"/>
                <w:szCs w:val="18"/>
              </w:rPr>
              <w:t>gwarancja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570E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10C1" w:rsidRPr="00FB5AEC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FB5AEC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FB5AEC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FB5AEC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FB5AEC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Pr="003C3ECA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Pr="00F1517A" w:rsidRDefault="00932E87" w:rsidP="00932E87">
      <w:pPr>
        <w:pStyle w:val="Tekstpodstawowy"/>
        <w:ind w:hanging="567"/>
        <w:rPr>
          <w:rFonts w:ascii="Arial" w:hAnsi="Arial" w:cs="Arial"/>
          <w:iCs/>
          <w:sz w:val="18"/>
          <w:szCs w:val="18"/>
        </w:rPr>
      </w:pPr>
      <w:r w:rsidRPr="007E36A5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5</w:t>
      </w:r>
      <w:r w:rsidRPr="007E36A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F1517A">
        <w:rPr>
          <w:rFonts w:ascii="Arial" w:hAnsi="Arial" w:cs="Arial"/>
          <w:b/>
          <w:bCs/>
          <w:iCs/>
        </w:rPr>
        <w:t>KLESZCZYKI MAGILLA</w:t>
      </w:r>
      <w:r w:rsidRPr="00F1517A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D319B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Kleszczyki intubacyjne Magilla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/>
                <w:sz w:val="18"/>
                <w:szCs w:val="18"/>
              </w:rPr>
              <w:t>wielo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razowe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niejałowe; o długości 17 cm albo 20 cm;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wykonane ze stali chirurgicznej high carbon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wykończenie lustrzane</w:t>
            </w:r>
            <w:r w:rsidRPr="00171C7A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możliwość </w:t>
            </w:r>
            <w:r w:rsidRPr="002F3814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dezynfekcji i sterylizacji w autoklawie</w:t>
            </w:r>
            <w:r>
              <w:rPr>
                <w:sz w:val="18"/>
                <w:szCs w:val="18"/>
              </w:rPr>
              <w:t>;</w:t>
            </w:r>
            <w:r w:rsidRPr="00171C7A">
              <w:rPr>
                <w:sz w:val="18"/>
                <w:szCs w:val="18"/>
              </w:rPr>
              <w:t xml:space="preserve"> </w:t>
            </w:r>
            <w:r w:rsidRPr="006F5137">
              <w:rPr>
                <w:rFonts w:ascii="Arial" w:hAnsi="Arial" w:cs="Arial"/>
                <w:b/>
                <w:bCs/>
                <w:sz w:val="18"/>
                <w:szCs w:val="18"/>
              </w:rPr>
              <w:t>dla pacjent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ów</w:t>
            </w:r>
            <w:r w:rsidRPr="006F51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pediatrycznych; </w:t>
            </w:r>
            <w:r w:rsidRPr="00BD02B8">
              <w:rPr>
                <w:rFonts w:ascii="Arial" w:hAnsi="Arial" w:cs="Arial"/>
                <w:b/>
                <w:sz w:val="18"/>
                <w:szCs w:val="18"/>
              </w:rPr>
              <w:t>gwarancja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CB4DAC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699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D319B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Kleszczyki intubacyjne Magilla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/>
                <w:sz w:val="18"/>
                <w:szCs w:val="18"/>
              </w:rPr>
              <w:t>wielo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razowe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niejałowe; o długości 25 cm;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wykonane ze stali chirurgicznej high carbon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wykończenie lustrzane</w:t>
            </w:r>
            <w:r w:rsidRPr="00171C7A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możliwość </w:t>
            </w:r>
            <w:r w:rsidRPr="002F3814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dezynfekcji i sterylizacji w autoklawie</w:t>
            </w:r>
            <w:r>
              <w:rPr>
                <w:sz w:val="18"/>
                <w:szCs w:val="18"/>
              </w:rPr>
              <w:t>;</w:t>
            </w:r>
            <w:r w:rsidRPr="00171C7A">
              <w:rPr>
                <w:sz w:val="18"/>
                <w:szCs w:val="18"/>
              </w:rPr>
              <w:t xml:space="preserve"> </w:t>
            </w:r>
            <w:r w:rsidRPr="006F5137">
              <w:rPr>
                <w:rFonts w:ascii="Arial" w:hAnsi="Arial" w:cs="Arial"/>
                <w:b/>
                <w:bCs/>
                <w:sz w:val="18"/>
                <w:szCs w:val="18"/>
              </w:rPr>
              <w:t>dla pacjent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ów</w:t>
            </w:r>
            <w:r w:rsidRPr="006F51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dorosłych; </w:t>
            </w:r>
            <w:r w:rsidRPr="00BD02B8">
              <w:rPr>
                <w:rFonts w:ascii="Arial" w:hAnsi="Arial" w:cs="Arial"/>
                <w:b/>
                <w:sz w:val="18"/>
                <w:szCs w:val="18"/>
              </w:rPr>
              <w:t>gwarancja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A12C7C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32E87" w:rsidRDefault="00932E87" w:rsidP="00932E87">
      <w:pPr>
        <w:suppressAutoHyphens w:val="0"/>
        <w:autoSpaceDN w:val="0"/>
        <w:adjustRightInd w:val="0"/>
        <w:ind w:left="-567" w:firstLine="141"/>
        <w:rPr>
          <w:rFonts w:ascii="Arial" w:hAnsi="Arial" w:cs="Arial"/>
          <w:b/>
          <w:bCs/>
          <w:sz w:val="18"/>
          <w:szCs w:val="18"/>
        </w:rPr>
      </w:pPr>
    </w:p>
    <w:p w:rsidR="001610C1" w:rsidRPr="00FB5AEC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FB5AEC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FB5AEC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FB5AEC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FB5AEC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Pr="00FB5AEC" w:rsidRDefault="00932E87" w:rsidP="00932E87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Pr="00F1517A" w:rsidRDefault="00932E87" w:rsidP="00932E87">
      <w:pPr>
        <w:pStyle w:val="Tekstpodstawowy"/>
        <w:ind w:hanging="567"/>
        <w:rPr>
          <w:rFonts w:ascii="Arial" w:hAnsi="Arial" w:cs="Arial"/>
          <w:iCs/>
          <w:sz w:val="18"/>
          <w:szCs w:val="18"/>
        </w:rPr>
      </w:pPr>
      <w:r w:rsidRPr="00292706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6</w:t>
      </w:r>
      <w:r w:rsidRPr="0029270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F1517A">
        <w:rPr>
          <w:rFonts w:ascii="Arial" w:hAnsi="Arial" w:cs="Arial"/>
          <w:b/>
          <w:bCs/>
          <w:iCs/>
        </w:rPr>
        <w:t>KOC BAKTERIOSTATYCZN</w:t>
      </w:r>
      <w:r>
        <w:rPr>
          <w:rFonts w:ascii="Arial" w:hAnsi="Arial" w:cs="Arial"/>
          <w:b/>
          <w:bCs/>
          <w:iCs/>
        </w:rPr>
        <w:t>Y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777A04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Koc bakteriostatyczny</w:t>
            </w:r>
            <w:r w:rsidRPr="00777A04"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777A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wiel</w:t>
            </w:r>
            <w:r w:rsidRPr="00777A04">
              <w:rPr>
                <w:rFonts w:ascii="Arial" w:hAnsi="Arial" w:cs="Arial"/>
                <w:b/>
                <w:sz w:val="18"/>
                <w:szCs w:val="18"/>
              </w:rPr>
              <w:t xml:space="preserve">orazowy, </w:t>
            </w:r>
            <w:r>
              <w:rPr>
                <w:rFonts w:ascii="Arial" w:hAnsi="Arial" w:cs="Arial"/>
                <w:b/>
                <w:sz w:val="18"/>
                <w:szCs w:val="18"/>
              </w:rPr>
              <w:t>nie</w:t>
            </w:r>
            <w:r w:rsidRPr="00777A04">
              <w:rPr>
                <w:rFonts w:ascii="Arial" w:hAnsi="Arial" w:cs="Arial"/>
                <w:b/>
                <w:sz w:val="18"/>
                <w:szCs w:val="18"/>
              </w:rPr>
              <w:t>jałowy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nie przepuszczalny dla płynów i cieczy;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wymiary: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100 cm </w:t>
            </w:r>
            <w:r w:rsidRPr="00796B0A">
              <w:rPr>
                <w:rFonts w:ascii="Arial" w:hAnsi="Arial" w:cs="Arial"/>
                <w:bCs/>
                <w:sz w:val="18"/>
                <w:szCs w:val="18"/>
              </w:rPr>
              <w:t>± 20 cm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x 200 cm </w:t>
            </w:r>
            <w:r w:rsidRPr="00796B0A">
              <w:rPr>
                <w:rFonts w:ascii="Arial" w:hAnsi="Arial" w:cs="Arial"/>
                <w:bCs/>
                <w:sz w:val="18"/>
                <w:szCs w:val="18"/>
              </w:rPr>
              <w:t xml:space="preserve">±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796B0A">
              <w:rPr>
                <w:rFonts w:ascii="Arial" w:hAnsi="Arial" w:cs="Arial"/>
                <w:bCs/>
                <w:sz w:val="18"/>
                <w:szCs w:val="18"/>
              </w:rPr>
              <w:t>0 cm;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wykonany z łatwego w czyszczeniu i utrudniającego rozwój mikroorganizmów materiału; </w:t>
            </w:r>
            <w:r w:rsidRPr="00796B0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posiadający odporność na uszkodzenia mechaniczne i silnie żrące środki chemiczne;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możliwość dezynfekcji środkami na bazie alkoholu; </w:t>
            </w:r>
            <w:r w:rsidRPr="00796B0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możliwość prania w pralce; </w:t>
            </w:r>
            <w:r w:rsidRPr="00796B0A">
              <w:rPr>
                <w:rFonts w:ascii="Arial" w:hAnsi="Arial" w:cs="Arial"/>
                <w:b/>
                <w:bCs/>
                <w:sz w:val="18"/>
                <w:szCs w:val="18"/>
              </w:rPr>
              <w:t>gwarancja ≥ 24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932E87" w:rsidRPr="008446A1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32E87" w:rsidRPr="00FB5AEC" w:rsidRDefault="00932E87" w:rsidP="00932E87">
      <w:pPr>
        <w:suppressAutoHyphens w:val="0"/>
        <w:autoSpaceDN w:val="0"/>
        <w:adjustRightInd w:val="0"/>
        <w:ind w:left="-567" w:firstLine="141"/>
        <w:rPr>
          <w:rFonts w:ascii="Arial" w:hAnsi="Arial" w:cs="Arial"/>
          <w:b/>
          <w:bCs/>
          <w:sz w:val="18"/>
          <w:szCs w:val="18"/>
        </w:rPr>
      </w:pPr>
    </w:p>
    <w:p w:rsidR="001610C1" w:rsidRPr="00FB5AEC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FB5AEC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FB5AEC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FB5AEC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FB5AEC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Pr="00FB5AEC" w:rsidRDefault="00932E87" w:rsidP="00932E87">
      <w:pPr>
        <w:spacing w:before="95" w:line="183" w:lineRule="exact"/>
        <w:jc w:val="center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2F3455" w:rsidRDefault="002F3455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Pr="008908EF" w:rsidRDefault="00932E87" w:rsidP="00932E87">
      <w:pPr>
        <w:spacing w:before="95" w:line="183" w:lineRule="exact"/>
        <w:jc w:val="center"/>
        <w:rPr>
          <w:rFonts w:ascii="Arial" w:hAnsi="Arial" w:cs="Arial"/>
          <w:iCs/>
          <w:sz w:val="18"/>
          <w:szCs w:val="18"/>
        </w:rPr>
      </w:pPr>
    </w:p>
    <w:p w:rsidR="00932E87" w:rsidRPr="008908EF" w:rsidRDefault="00932E87" w:rsidP="00932E87">
      <w:pPr>
        <w:pStyle w:val="Tekstpodstawowy"/>
        <w:rPr>
          <w:rFonts w:ascii="Arial" w:hAnsi="Arial" w:cs="Arial"/>
          <w:iCs/>
          <w:sz w:val="18"/>
          <w:szCs w:val="18"/>
        </w:rPr>
      </w:pPr>
    </w:p>
    <w:p w:rsidR="00932E87" w:rsidRDefault="00932E87" w:rsidP="00932E87">
      <w:pPr>
        <w:pStyle w:val="Tekstpodstawowy"/>
        <w:ind w:hanging="567"/>
        <w:rPr>
          <w:rFonts w:ascii="Arial" w:hAnsi="Arial" w:cs="Arial"/>
          <w:b/>
        </w:rPr>
      </w:pPr>
      <w:r w:rsidRPr="009622C0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7</w:t>
      </w:r>
      <w:r w:rsidRPr="009622C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F1517A">
        <w:rPr>
          <w:rFonts w:ascii="Arial" w:hAnsi="Arial" w:cs="Arial"/>
          <w:b/>
          <w:bCs/>
          <w:iCs/>
        </w:rPr>
        <w:t xml:space="preserve">KOCE </w:t>
      </w:r>
      <w:r>
        <w:rPr>
          <w:rFonts w:ascii="Arial" w:hAnsi="Arial" w:cs="Arial"/>
          <w:b/>
          <w:bCs/>
          <w:iCs/>
        </w:rPr>
        <w:t>OGRZEWAJĄCE JEDNORAZOWE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78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5419A0" w:rsidRDefault="00932E87" w:rsidP="00EC41AB">
            <w:pPr>
              <w:pStyle w:val="Tekstpodstawowy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19A0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5419A0" w:rsidRDefault="00932E87" w:rsidP="00EC41AB">
            <w:pPr>
              <w:suppressAutoHyphens w:val="0"/>
              <w:autoSpaceDE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Koc ogrzewający; jednorazowy, niejałowy; </w:t>
            </w:r>
            <w:r w:rsidRPr="001D7A1B">
              <w:rPr>
                <w:rFonts w:ascii="Arial" w:hAnsi="Arial" w:cs="Arial"/>
                <w:sz w:val="18"/>
                <w:szCs w:val="18"/>
              </w:rPr>
              <w:t>wymiary: 110 cm</w:t>
            </w:r>
            <w:r>
              <w:rPr>
                <w:rFonts w:ascii="Arial" w:hAnsi="Arial" w:cs="Arial"/>
                <w:sz w:val="18"/>
                <w:szCs w:val="18"/>
              </w:rPr>
              <w:t xml:space="preserve"> ± 10 cm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 x 210 cm </w:t>
            </w:r>
            <w:r>
              <w:rPr>
                <w:rFonts w:ascii="Arial" w:hAnsi="Arial" w:cs="Arial"/>
                <w:sz w:val="18"/>
                <w:szCs w:val="18"/>
              </w:rPr>
              <w:t>± 10 cm</w:t>
            </w:r>
            <w:r w:rsidRPr="001D7A1B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wykonany z włókniny z poliestrowym wypełnieniem; posiadający możliwość podgrzewania; zgodny z normą EN 13795:2011;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C03479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0347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75</w:t>
            </w:r>
          </w:p>
          <w:p w:rsidR="00932E87" w:rsidRPr="005E54F2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32E87" w:rsidRDefault="00932E87" w:rsidP="00932E87">
      <w:pPr>
        <w:suppressAutoHyphens w:val="0"/>
        <w:autoSpaceDN w:val="0"/>
        <w:adjustRightInd w:val="0"/>
        <w:ind w:left="-567" w:firstLine="141"/>
        <w:rPr>
          <w:rFonts w:ascii="Arial" w:hAnsi="Arial" w:cs="Arial"/>
          <w:b/>
          <w:bCs/>
          <w:sz w:val="18"/>
          <w:szCs w:val="18"/>
        </w:rPr>
      </w:pPr>
    </w:p>
    <w:p w:rsidR="001610C1" w:rsidRPr="00FB5AEC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FB5AEC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FB5AEC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FB5AEC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FB5AEC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Pr="00FB5AEC" w:rsidRDefault="00932E87" w:rsidP="00932E87">
      <w:pPr>
        <w:spacing w:before="95" w:line="183" w:lineRule="exact"/>
        <w:jc w:val="center"/>
        <w:rPr>
          <w:rFonts w:ascii="Arial" w:hAnsi="Arial" w:cs="Arial"/>
          <w:sz w:val="18"/>
          <w:szCs w:val="18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2F3455" w:rsidRDefault="002F3455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pStyle w:val="Tekstpodstawowy"/>
        <w:ind w:hanging="567"/>
        <w:rPr>
          <w:rFonts w:ascii="Arial" w:hAnsi="Arial" w:cs="Arial"/>
          <w:iCs/>
          <w:sz w:val="18"/>
          <w:szCs w:val="18"/>
        </w:rPr>
      </w:pPr>
      <w:r w:rsidRPr="00713E9A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8</w:t>
      </w:r>
      <w:r w:rsidRPr="00713E9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F1517A">
        <w:rPr>
          <w:rFonts w:ascii="Arial" w:hAnsi="Arial" w:cs="Arial"/>
          <w:b/>
          <w:bCs/>
          <w:iCs/>
        </w:rPr>
        <w:t>KOŁNIERZE ORTOPEDYCZNE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4D092B" w:rsidRDefault="00932E87" w:rsidP="00EC41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92B">
              <w:rPr>
                <w:rFonts w:ascii="Arial" w:hAnsi="Arial" w:cs="Arial"/>
                <w:b/>
                <w:sz w:val="18"/>
                <w:szCs w:val="18"/>
              </w:rPr>
              <w:t xml:space="preserve">Kołnierz ortopedyczny; </w:t>
            </w:r>
            <w:r>
              <w:rPr>
                <w:rFonts w:ascii="Arial" w:hAnsi="Arial" w:cs="Arial"/>
                <w:b/>
                <w:sz w:val="18"/>
                <w:szCs w:val="18"/>
              </w:rPr>
              <w:t>jednoczęściowy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; regulowany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imum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 xml:space="preserve"> precyzyjn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 xml:space="preserve"> ustawie</w:t>
            </w:r>
            <w:r>
              <w:rPr>
                <w:rFonts w:ascii="Arial" w:eastAsia="TimesNewRoman" w:hAnsi="Arial" w:cs="Arial"/>
                <w:bCs/>
                <w:sz w:val="18"/>
                <w:szCs w:val="18"/>
              </w:rPr>
              <w:t>nia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 xml:space="preserve"> 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kołnierza; wykonany z tw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ardego tworzywa sztucznego, </w:t>
            </w:r>
            <w:r w:rsidRPr="00B300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wyścielonego po stronie wewnętrznej pianką</w:t>
            </w:r>
            <w:r w:rsidRPr="00B300F0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 xml:space="preserve"> otwory z tyłu kołnierza pozwalaj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>ą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cy na odpływ potu i innych płynów; otwór z przodu na wysoko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>ś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ci krtani pozwalaj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>ą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 xml:space="preserve">cy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na 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pomiar t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>ę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tna; wyprofilowana podpórka pod brod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 xml:space="preserve">ę 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zapewniaj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>ą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ca blokad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 xml:space="preserve">ę 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szcz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>ę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ki; przenikliwy dla promieni R</w:t>
            </w:r>
            <w:r>
              <w:rPr>
                <w:rFonts w:ascii="Arial" w:hAnsi="Arial" w:cs="Arial"/>
                <w:bCs/>
                <w:sz w:val="18"/>
                <w:szCs w:val="18"/>
              </w:rPr>
              <w:t>TG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Pr="00B300F0">
              <w:rPr>
                <w:rFonts w:ascii="Arial" w:hAnsi="Arial" w:cs="Arial"/>
                <w:b/>
                <w:sz w:val="18"/>
                <w:szCs w:val="18"/>
              </w:rPr>
              <w:t>spełniające normę: EN980</w:t>
            </w:r>
            <w:r w:rsidR="001429F1">
              <w:rPr>
                <w:rFonts w:ascii="Arial" w:hAnsi="Arial" w:cs="Arial"/>
                <w:b/>
                <w:sz w:val="18"/>
                <w:szCs w:val="18"/>
              </w:rPr>
              <w:t xml:space="preserve"> ( lub normą równoważną)</w:t>
            </w:r>
            <w:r w:rsidRPr="00B300F0">
              <w:rPr>
                <w:rFonts w:ascii="Arial" w:hAnsi="Arial" w:cs="Arial"/>
                <w:b/>
                <w:sz w:val="18"/>
                <w:szCs w:val="18"/>
              </w:rPr>
              <w:t>; przeznaczony dla pacjentów pediatrycznych.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932E87" w:rsidRPr="006D0642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:rsidR="00932E87" w:rsidRPr="005E54F2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A16DA4" w:rsidRDefault="00932E87" w:rsidP="00EC41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4D092B">
              <w:rPr>
                <w:rFonts w:ascii="Arial" w:hAnsi="Arial" w:cs="Arial"/>
                <w:b/>
                <w:sz w:val="18"/>
                <w:szCs w:val="18"/>
              </w:rPr>
              <w:t xml:space="preserve">Kołnierz ortopedyczny; </w:t>
            </w:r>
            <w:r>
              <w:rPr>
                <w:rFonts w:ascii="Arial" w:hAnsi="Arial" w:cs="Arial"/>
                <w:b/>
                <w:sz w:val="18"/>
                <w:szCs w:val="18"/>
              </w:rPr>
              <w:t>jednoczęściowy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; regulowany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imum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 xml:space="preserve"> precyzyjn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 xml:space="preserve"> ustawie</w:t>
            </w:r>
            <w:r>
              <w:rPr>
                <w:rFonts w:ascii="Arial" w:eastAsia="TimesNewRoman" w:hAnsi="Arial" w:cs="Arial"/>
                <w:bCs/>
                <w:sz w:val="18"/>
                <w:szCs w:val="18"/>
              </w:rPr>
              <w:t>nia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 xml:space="preserve"> 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kołnierza; wykonany z tw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ardego tworzywa sztucznego, </w:t>
            </w:r>
            <w:r w:rsidRPr="00B300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wyścielonego po stronie wewnętrznej pianką</w:t>
            </w:r>
            <w:r w:rsidRPr="00B300F0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 xml:space="preserve"> otwory z tyłu kołnierza pozwalaj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>ą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cy na odpływ potu i innych płynów; otwór z przodu na wysoko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>ś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ci krtani pozwalaj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>ą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cy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 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pomiar t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>ę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tna; wyprofilowana podpórka pod brod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 xml:space="preserve">ę 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zapewniaj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>ą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ca blokad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 xml:space="preserve">ę 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szcz</w:t>
            </w:r>
            <w:r w:rsidRPr="004D092B">
              <w:rPr>
                <w:rFonts w:ascii="Arial" w:eastAsia="TimesNewRoman" w:hAnsi="Arial" w:cs="Arial"/>
                <w:bCs/>
                <w:sz w:val="18"/>
                <w:szCs w:val="18"/>
              </w:rPr>
              <w:t>ę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>ki; przenikliwy dla promieni R</w:t>
            </w:r>
            <w:r>
              <w:rPr>
                <w:rFonts w:ascii="Arial" w:hAnsi="Arial" w:cs="Arial"/>
                <w:bCs/>
                <w:sz w:val="18"/>
                <w:szCs w:val="18"/>
              </w:rPr>
              <w:t>TG</w:t>
            </w:r>
            <w:r w:rsidRPr="004D092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Pr="00B300F0">
              <w:rPr>
                <w:rFonts w:ascii="Arial" w:hAnsi="Arial" w:cs="Arial"/>
                <w:b/>
                <w:sz w:val="18"/>
                <w:szCs w:val="18"/>
              </w:rPr>
              <w:t xml:space="preserve">spełniające normę: EN980; przeznaczony dla pacjentów </w:t>
            </w:r>
            <w:r>
              <w:rPr>
                <w:rFonts w:ascii="Arial" w:hAnsi="Arial" w:cs="Arial"/>
                <w:b/>
                <w:sz w:val="18"/>
                <w:szCs w:val="18"/>
              </w:rPr>
              <w:t>dorosłych</w:t>
            </w:r>
            <w:r w:rsidRPr="00B300F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932E8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932E87" w:rsidRPr="006D0642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:rsidR="00932E87" w:rsidRPr="005E54F2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461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10C1" w:rsidRPr="00FB5AEC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FB5AEC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FB5AEC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FB5AEC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lastRenderedPageBreak/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FB5AEC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Pr="000C28FE" w:rsidRDefault="00932E87" w:rsidP="00932E87">
      <w:pPr>
        <w:pStyle w:val="Tekstpodstawowy"/>
        <w:ind w:hanging="567"/>
        <w:rPr>
          <w:rFonts w:ascii="Arial" w:hAnsi="Arial" w:cs="Arial"/>
          <w:b/>
          <w:bCs/>
          <w:iCs/>
        </w:rPr>
      </w:pPr>
      <w:r w:rsidRPr="007E36A5">
        <w:rPr>
          <w:rFonts w:ascii="Arial" w:hAnsi="Arial" w:cs="Arial"/>
          <w:b/>
        </w:rPr>
        <w:t xml:space="preserve">ZADANIE </w:t>
      </w:r>
      <w:r>
        <w:rPr>
          <w:rFonts w:ascii="Arial" w:hAnsi="Arial" w:cs="Arial"/>
          <w:b/>
        </w:rPr>
        <w:t>9</w:t>
      </w:r>
      <w:r w:rsidRPr="007E36A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0C28FE">
        <w:rPr>
          <w:rFonts w:ascii="Arial" w:hAnsi="Arial" w:cs="Arial"/>
          <w:b/>
          <w:bCs/>
          <w:iCs/>
        </w:rPr>
        <w:t xml:space="preserve">MASKI TWARZOWE </w:t>
      </w:r>
      <w:r>
        <w:rPr>
          <w:rFonts w:ascii="Arial" w:hAnsi="Arial" w:cs="Arial"/>
          <w:b/>
          <w:bCs/>
          <w:iCs/>
        </w:rPr>
        <w:t>ANESTETYCZNE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Maska twarzowa anestetyczna nr 0; jednorazowa, niejałowa; </w:t>
            </w:r>
            <w:r w:rsidRPr="003D4425">
              <w:rPr>
                <w:rFonts w:ascii="Arial" w:hAnsi="Arial" w:cs="Arial"/>
                <w:sz w:val="16"/>
                <w:szCs w:val="16"/>
              </w:rPr>
              <w:t xml:space="preserve">kopuła wykonana z przezroczystego polietylenu; nie zawierająca PCV i ftalanów; </w:t>
            </w:r>
            <w:r w:rsidRPr="003D44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delikatny, miękki mankiet posiadający kodowany kolorystycznie w zależności od rozmiaru mankiet wykonany z termoplastycznego elastomeru; </w:t>
            </w:r>
            <w:r w:rsidRPr="003D4425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data</w:t>
            </w:r>
            <w:r w:rsidRPr="003D44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  <w:p w:rsidR="00932E87" w:rsidRPr="005E54F2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Maska twarzowa anestetyczna nr 1; jednorazowa, niejałowa; </w:t>
            </w:r>
            <w:r w:rsidRPr="003D4425">
              <w:rPr>
                <w:rFonts w:ascii="Arial" w:hAnsi="Arial" w:cs="Arial"/>
                <w:sz w:val="16"/>
                <w:szCs w:val="16"/>
              </w:rPr>
              <w:t xml:space="preserve">kopuła wykonana z przezroczystego polietylenu; nie zawierająca PCV i ftalanów; </w:t>
            </w:r>
            <w:r w:rsidRPr="003D44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delikatny, miękki mankiet posiadający kodowany kolorystycznie w zależności od rozmiaru mankiet wykonany z termoplastycznego elastomeru; </w:t>
            </w:r>
            <w:r w:rsidRPr="003D4425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data</w:t>
            </w:r>
            <w:r w:rsidRPr="003D44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Maska twarzowa anestetyczna nr 2; jednorazowa, niejałowa; </w:t>
            </w:r>
            <w:r w:rsidRPr="003D4425">
              <w:rPr>
                <w:rFonts w:ascii="Arial" w:hAnsi="Arial" w:cs="Arial"/>
                <w:sz w:val="16"/>
                <w:szCs w:val="16"/>
              </w:rPr>
              <w:t xml:space="preserve">kopuła wykonana z przezroczystego polietylenu; nie zawierająca PCV i ftalanów; </w:t>
            </w:r>
            <w:r w:rsidRPr="003D44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delikatny, miękki mankiet posiadający kodowany kolorystycznie w zależności od rozmiaru mankiet wykonany z termoplastycznego elastomeru; </w:t>
            </w:r>
            <w:r w:rsidRPr="003D4425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data</w:t>
            </w:r>
            <w:r w:rsidRPr="003D44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Maska twarzowa anestetyczna nr 3; jednorazowa, niejałowa; </w:t>
            </w:r>
            <w:r w:rsidRPr="003D4425">
              <w:rPr>
                <w:rFonts w:ascii="Arial" w:hAnsi="Arial" w:cs="Arial"/>
                <w:sz w:val="16"/>
                <w:szCs w:val="16"/>
              </w:rPr>
              <w:t xml:space="preserve">kopuła wykonana z przezroczystego polietylenu; nie zawierająca PCV i ftalanów; </w:t>
            </w:r>
            <w:r w:rsidRPr="003D44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delikatny, miękki mankiet posiadający kodowany kolorystycznie w zależności od rozmiaru mankiet wykonany z termoplastycznego elastomeru; </w:t>
            </w:r>
            <w:r w:rsidRPr="003D4425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data</w:t>
            </w:r>
            <w:r w:rsidRPr="003D44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Maska twarzowa anestetyczna nr 4; jednorazowa, niejałowa; </w:t>
            </w:r>
            <w:r w:rsidRPr="003D4425">
              <w:rPr>
                <w:rFonts w:ascii="Arial" w:hAnsi="Arial" w:cs="Arial"/>
                <w:sz w:val="16"/>
                <w:szCs w:val="16"/>
              </w:rPr>
              <w:t xml:space="preserve">kopuła wykonana z przezroczystego polietylenu; nie zawierająca PCV i ftalanów; </w:t>
            </w:r>
            <w:r w:rsidRPr="003D44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delikatny, miękki mankiet posiadający kodowany kolorystycznie w zależności od rozmiaru mankiet wykonany z termoplastycznego elastomeru; </w:t>
            </w:r>
            <w:r w:rsidRPr="003D4425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data</w:t>
            </w:r>
            <w:r w:rsidRPr="003D44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  <w:p w:rsidR="00932E87" w:rsidRPr="007E1009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Maska twarzowa anestetyczna nr 5; jednorazowa, niejałowa; </w:t>
            </w:r>
            <w:r w:rsidRPr="003D4425">
              <w:rPr>
                <w:rFonts w:ascii="Arial" w:hAnsi="Arial" w:cs="Arial"/>
                <w:sz w:val="16"/>
                <w:szCs w:val="16"/>
              </w:rPr>
              <w:t xml:space="preserve">kopuła wykonana z przezroczystego polietylenu; nie zawierająca PCV i ftalanów; </w:t>
            </w:r>
            <w:r w:rsidRPr="003D44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delikatny, miękki mankiet posiadający kodowany kolorystycznie w zależności od rozmiaru mankiet wykonany z termoplastycznego elastomeru; </w:t>
            </w:r>
            <w:r w:rsidRPr="003D4425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data</w:t>
            </w:r>
            <w:r w:rsidRPr="003D44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932E87"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932E87" w:rsidRPr="007E1009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Maska twarzowa anestetyczna nr 6; jednorazowa, niejałowa; </w:t>
            </w:r>
            <w:r w:rsidRPr="003D4425">
              <w:rPr>
                <w:rFonts w:ascii="Arial" w:hAnsi="Arial" w:cs="Arial"/>
                <w:sz w:val="16"/>
                <w:szCs w:val="16"/>
              </w:rPr>
              <w:t xml:space="preserve">kopuła wykonana z przezroczystego polietylenu; nie zawierająca PCV i ftalanów; </w:t>
            </w:r>
            <w:r w:rsidRPr="003D44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delikatny, miękki mankiet posiadający kodowany kolorystycznie w zależności od rozmiaru mankiet wykonany z termoplastycznego elastomeru; </w:t>
            </w:r>
            <w:r w:rsidRPr="003D4425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data</w:t>
            </w:r>
            <w:r w:rsidRPr="003D44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425"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3D4425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3D4425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3D442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32E87" w:rsidRDefault="00932E87" w:rsidP="00932E87">
      <w:pPr>
        <w:suppressAutoHyphens w:val="0"/>
        <w:autoSpaceDN w:val="0"/>
        <w:adjustRightInd w:val="0"/>
        <w:ind w:hanging="567"/>
        <w:rPr>
          <w:rFonts w:ascii="Arial" w:hAnsi="Arial" w:cs="Arial"/>
          <w:b/>
          <w:bCs/>
          <w:sz w:val="18"/>
          <w:szCs w:val="18"/>
        </w:rPr>
      </w:pPr>
    </w:p>
    <w:p w:rsidR="001610C1" w:rsidRPr="00FB5AEC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FB5AEC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FB5AEC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FB5AEC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FB5AEC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Pr="00580DE4" w:rsidRDefault="00932E87" w:rsidP="00932E87">
      <w:pPr>
        <w:ind w:left="-567"/>
        <w:jc w:val="both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</w:rPr>
      </w:pPr>
    </w:p>
    <w:p w:rsidR="00932E87" w:rsidRDefault="00932E87" w:rsidP="00932E87">
      <w:pPr>
        <w:spacing w:before="95" w:line="183" w:lineRule="exact"/>
        <w:jc w:val="center"/>
        <w:rPr>
          <w:rFonts w:ascii="Arial" w:hAnsi="Arial" w:cs="Arial"/>
          <w:iCs/>
          <w:sz w:val="18"/>
          <w:szCs w:val="18"/>
        </w:rPr>
      </w:pPr>
      <w:r w:rsidRPr="00073537">
        <w:rPr>
          <w:rFonts w:ascii="Arial" w:hAnsi="Arial" w:cs="Arial"/>
        </w:rPr>
        <w:lastRenderedPageBreak/>
        <w:t xml:space="preserve">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:rsidR="00932E87" w:rsidRPr="000C28FE" w:rsidRDefault="00932E87" w:rsidP="00932E87">
      <w:pPr>
        <w:pStyle w:val="Tekstpodstawowy"/>
        <w:ind w:hanging="709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 xml:space="preserve">  </w:t>
      </w:r>
      <w:r w:rsidRPr="00475383">
        <w:rPr>
          <w:rFonts w:ascii="Arial" w:hAnsi="Arial" w:cs="Arial"/>
          <w:b/>
        </w:rPr>
        <w:t xml:space="preserve">ZADANIE </w:t>
      </w:r>
      <w:r>
        <w:rPr>
          <w:rFonts w:ascii="Arial" w:hAnsi="Arial" w:cs="Arial"/>
          <w:b/>
        </w:rPr>
        <w:t>10</w:t>
      </w:r>
      <w:r w:rsidRPr="004753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0C28FE">
        <w:rPr>
          <w:rFonts w:ascii="Arial" w:hAnsi="Arial" w:cs="Arial"/>
          <w:b/>
          <w:bCs/>
          <w:iCs/>
        </w:rPr>
        <w:t>MATERIAŁY DO TLENOTERAPII BIERNEJ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BC1872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18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Cewnik donosowy do tlenoterapii; jednorazowy; niejałowy;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wykonany z medycznego PCV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bezlateksowy; zakończony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uniwersalnym łącznikiem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dren o długość 200 cm, o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gwiazdkowy przekr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u, odpornym na z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agięcia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pakowany pojedynczo; </w:t>
            </w:r>
            <w:r w:rsidRPr="00BC18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przeznaczony dla pacjentów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dorosły</w:t>
            </w:r>
            <w:r w:rsidRPr="00BC18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ch;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932E8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  <w:p w:rsidR="00932E87" w:rsidRPr="007E1009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F2D3C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Maska tlenowa twarzowa prosta S;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niejałow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z medycznego PCV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bezlateksowa; dren zakończony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uniwersalnym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łącznik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o długość 200 cm ± 10 cm, o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gwiazdkowy przekr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u, odpornym na z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agięcia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posiadająca o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>brotowy łącznik umożliwiający dostosowanie do pozycji pacjenta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pakowana pojedynczo;</w:t>
            </w:r>
            <w:r w:rsidRPr="00BC18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pakowana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932E8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:rsidR="00932E87" w:rsidRPr="007E1009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BC1872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Maska tlenowa twarzowa prosta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niejałow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z medycznego PCV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bezlateksowa; dren zakończony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uniwersalnym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łącznik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o długość 200 cm ± 10 cm, o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gwiazdkowy przekr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u, odpornym na z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agięcia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posiadająca o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>brotowy łącznik umożliwiający dostosowanie do pozycji pacjenta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pakowana pojedynczo;</w:t>
            </w:r>
            <w:r w:rsidRPr="00BC18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pakowana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BC1872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Maska tlenowa twarzowa prosta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niejałow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z medycznego PCV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bezlateksowa; dren zakończony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uniwersalnym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łącznik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o długość 200 cm ± 10 cm, o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gwiazdkowy przekr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u, odpornym na z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agięcia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posiadająca o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>brotowy łącznik umożliwiający dostosowanie do pozycji pacjenta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pakowana pojedynczo;</w:t>
            </w:r>
            <w:r w:rsidRPr="00BC18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pakowana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2F345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:rsidR="00932E87" w:rsidRPr="007E1009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BC1872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Maska tlenowa twarzowa prosta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XL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niejałow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z medycznego PCV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bezlateksowa; dren zakończony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uniwersalnym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łącznik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o długość 200 cm ± 10 cm, o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gwiazdkowy przekr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u, odpornym na z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agięcia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posiadająca o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>brotowy łącznik umożliwiający dostosowanie do pozycji pacjenta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pakowana pojedynczo;</w:t>
            </w:r>
            <w:r w:rsidRPr="00BC18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pakowana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32E87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="00932E8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932E87" w:rsidRPr="007E1009" w:rsidRDefault="00932E87" w:rsidP="00EC41AB">
            <w:pPr>
              <w:rPr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27C84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Maska tlenowa twarzowa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nebulizatorem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niejałow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z medycznego PCV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bezlateksowa; dren zakończony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uniwersalnym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łącznik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o długość 200 cm ± 10 cm, o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gwiazdkowy przekr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u, odpornym na z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agięcia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wyposażona w nebulizator o pojemności 8 ml (skalowany co 1 ml), wytwarzający cząsteczki o średniej wielkości 3,23 </w:t>
            </w:r>
            <w:r w:rsidRPr="00027C84">
              <w:rPr>
                <w:rFonts w:ascii="Arial" w:hAnsi="Arial" w:cs="Arial"/>
                <w:color w:val="000000"/>
                <w:sz w:val="18"/>
                <w:szCs w:val="18"/>
              </w:rPr>
              <w:t>μm przy przepływie 6 L/min;</w:t>
            </w:r>
            <w:r w:rsidRPr="00027C8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pakowana pojedynczo;</w:t>
            </w:r>
            <w:r w:rsidRPr="00BC18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posiadająca o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>brotowy łącznik umożliwiający dostosowanie do pozycji pacjenta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pakowana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  <w:p w:rsidR="00932E87" w:rsidRPr="007E1009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BC1872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Maska tlenowa twarzowa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nebulizatorem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niejałow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z medycznego PCV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bezlateksowa; dren zakończony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uniwersalnym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łącznik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o długość 200 cm ± 10 cm, o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gwiazdkowy przekr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u, odpornym na z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agięcia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wyposażona w nebulizator o pojemności 8 ml (skalowany co 1 ml), wytwarzający cząsteczki o średniej wielkości 3,23 </w:t>
            </w:r>
            <w:r w:rsidRPr="00027C84">
              <w:rPr>
                <w:rFonts w:ascii="Arial" w:hAnsi="Arial" w:cs="Arial"/>
                <w:color w:val="000000"/>
                <w:sz w:val="18"/>
                <w:szCs w:val="18"/>
              </w:rPr>
              <w:t>μm przy przepływie 6 L/min;</w:t>
            </w:r>
            <w:r w:rsidRPr="00027C8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pakowana pojedynczo;</w:t>
            </w:r>
            <w:r w:rsidRPr="00BC18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posiadająca o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>brotowy łącznik umożliwiający dostosowanie do pozycji pacjenta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pakowana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BC1872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Maska tlenowa twarzowa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nebulizatorem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niejałow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z medycznego PCV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bezlateksowa; dren zakończony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uniwersalnym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łącznik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o długość 200 cm ± 10 cm, o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gwiazdkowy przekr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u, odpornym na z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agięcia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wyposażona w nebulizator o pojemności 8 ml (skalowany co 1 ml), wytwarzający cząsteczki o średniej wielkości 3,23 </w:t>
            </w:r>
            <w:r w:rsidRPr="00027C84">
              <w:rPr>
                <w:rFonts w:ascii="Arial" w:hAnsi="Arial" w:cs="Arial"/>
                <w:color w:val="000000"/>
                <w:sz w:val="18"/>
                <w:szCs w:val="18"/>
              </w:rPr>
              <w:t>μm przy przepływie 6 L/min;</w:t>
            </w:r>
            <w:r w:rsidRPr="00027C8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pakowana pojedynczo;</w:t>
            </w:r>
            <w:r w:rsidRPr="00BC18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posiadająca o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>brotowy łącznik umożliwiający dostosowanie do pozycji pacjenta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pakowana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BC1872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Maska tlenowa twarzowa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nebulizatorem XL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niejałow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z medycznego PCV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bezlateksowa; dren zakończony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uniwersalnym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łącznik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o długość 200 cm ± 10 cm, o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gwiazdkowy przekr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u, odpornym na z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agięcia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wyposażona w nebulizator o pojemności 8 ml (skalowany co 1 ml), wytwarzający cząsteczki o średniej wielkości 3,23 </w:t>
            </w:r>
            <w:r w:rsidRPr="00027C84">
              <w:rPr>
                <w:rFonts w:ascii="Arial" w:hAnsi="Arial" w:cs="Arial"/>
                <w:color w:val="000000"/>
                <w:sz w:val="18"/>
                <w:szCs w:val="18"/>
              </w:rPr>
              <w:t>μm przy przepływie 6 L/min;</w:t>
            </w:r>
            <w:r w:rsidRPr="00027C8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pakowana pojedynczo;</w:t>
            </w:r>
            <w:r w:rsidRPr="00BC18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posiadająca o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>brotowy łącznik umożliwiający dostosowanie do pozycji pacjenta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pakowana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2F345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:rsidR="00932E87" w:rsidRPr="007804A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BC1872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Maska tlenowa twarzowa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rezerwuarem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niejałow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z medycznego PCV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bezlateksowa; dren zakończony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uniwersalnym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łącznik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o długość 200 cm ± 10 cm, o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gwiazdkowy przekr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u, odpornym na z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agięcia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wyposażona w rezerwuar tlenu o pojemności 1 L; posiadająca silikonowe zastawki;</w:t>
            </w:r>
            <w:r w:rsidRPr="00027C8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posiadająca o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>brotowy łącznik umożliwiający dostosowanie do pozycji pacjenta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pakowana pojedynczo;</w:t>
            </w:r>
            <w:r w:rsidRPr="00BC18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pakowana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2F3455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F34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50</w:t>
            </w:r>
          </w:p>
          <w:p w:rsidR="00932E87" w:rsidRPr="007804A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BC1872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Maska tlenowa twarzowa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rezerwuarem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niejałow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z medycznego PCV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bezlateksowa; dren zakończony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uniwersalnym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łącznik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o długość 200 cm ± 10 cm, o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gwiazdkowy przekr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u, odpornym na z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agięcia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wyposażona w rezerwuar tlenu o pojemności 1 L; posiadająca silikonowe zastawki;</w:t>
            </w:r>
            <w:r w:rsidRPr="00027C8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posiadająca o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>brotowy łącznik umożliwiający dostosowanie do pozycji pacjenta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pakowana pojedynczo;</w:t>
            </w:r>
            <w:r w:rsidRPr="00BC18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pakowana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932E8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:rsidR="00932E87" w:rsidRPr="007804A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BC1872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Maska tlenowa twarzowa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rezerwuarem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niejałow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z medycznego PCV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bezlateksowa; dren zakończony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uniwersalnym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łącznik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o długość 200 cm ± 10 cm, o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gwiazdkowy przekr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u, odpornym na z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agięcia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wyposażona w rezerwuar tlenu o pojemności 1 L; posiadająca silikonowe zastawki;</w:t>
            </w:r>
            <w:r w:rsidRPr="00027C8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posiadająca o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>brotowy łącznik umożliwiający dostosowanie do pozycji pacjenta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pakowana pojedynczo;</w:t>
            </w:r>
            <w:r w:rsidRPr="00BC18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pakowana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7804A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2F34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350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BC1872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Maska tlenowa twarzowa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rezerwuarem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XL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niejałow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0F2D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z medycznego PCV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bezlateksowa; dren zakończony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uniwersalnym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 xml:space="preserve"> łącznik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o długość 200 cm ± 10 cm, o 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gwiazdkowy przekr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u, odpornym na z</w:t>
            </w:r>
            <w:r w:rsidRPr="00BC1872">
              <w:rPr>
                <w:rFonts w:ascii="Arial" w:hAnsi="Arial" w:cs="Arial"/>
                <w:color w:val="000000"/>
                <w:sz w:val="18"/>
                <w:szCs w:val="18"/>
              </w:rPr>
              <w:t>agięcia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wyposażona w rezerwuar tlenu o pojemności 1 L; posiadająca silikonowe zastawki;</w:t>
            </w:r>
            <w:r w:rsidRPr="00027C8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posiadająca o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>brotowy łącznik umożliwiający dostosowanie do pozycji pacjenta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pakowana pojedynczo;</w:t>
            </w:r>
            <w:r w:rsidRPr="00BC18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F2D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pakowana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32E87" w:rsidRDefault="00932E87" w:rsidP="00932E87">
      <w:pPr>
        <w:suppressAutoHyphens w:val="0"/>
        <w:autoSpaceDN w:val="0"/>
        <w:adjustRightInd w:val="0"/>
        <w:ind w:left="-567" w:firstLine="141"/>
        <w:rPr>
          <w:rFonts w:ascii="Arial" w:hAnsi="Arial" w:cs="Arial"/>
          <w:b/>
          <w:bCs/>
          <w:sz w:val="18"/>
          <w:szCs w:val="18"/>
        </w:rPr>
      </w:pPr>
    </w:p>
    <w:p w:rsidR="001610C1" w:rsidRPr="00FB5AEC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FB5AEC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FB5AEC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FB5AEC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FB5AEC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Pr="00FB5AEC" w:rsidRDefault="00932E87" w:rsidP="00932E87">
      <w:pPr>
        <w:pStyle w:val="Tekstpodstawowy"/>
        <w:rPr>
          <w:rFonts w:ascii="Arial" w:hAnsi="Arial" w:cs="Arial"/>
          <w:i/>
          <w:sz w:val="18"/>
          <w:szCs w:val="18"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2F3455" w:rsidRDefault="002F3455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Pr="000C28FE" w:rsidRDefault="00932E87" w:rsidP="00932E87">
      <w:pPr>
        <w:pStyle w:val="Tekstpodstawowy"/>
        <w:ind w:hanging="567"/>
        <w:rPr>
          <w:rFonts w:ascii="Arial" w:hAnsi="Arial" w:cs="Arial"/>
          <w:b/>
          <w:bCs/>
          <w:iCs/>
        </w:rPr>
      </w:pPr>
      <w:r w:rsidRPr="00A708AE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11</w:t>
      </w:r>
      <w:r w:rsidRPr="00A708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0C28FE">
        <w:rPr>
          <w:rFonts w:ascii="Arial" w:hAnsi="Arial" w:cs="Arial"/>
          <w:b/>
          <w:bCs/>
          <w:iCs/>
        </w:rPr>
        <w:t>NAKŁUWACZE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7D0B63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A0B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Nakłuwacze automatyczne 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3A0B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</w:t>
            </w:r>
            <w:r w:rsidRPr="00FA0BB1">
              <w:rPr>
                <w:rFonts w:ascii="Arial" w:hAnsi="Arial" w:cs="Arial"/>
                <w:b/>
                <w:bCs/>
                <w:sz w:val="18"/>
                <w:szCs w:val="18"/>
              </w:rPr>
              <w:t>orazowe, jałowe;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A0BF3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umożliwiające  pobranie próbki krwi włośniczkowej do badania glikemii;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 </w:t>
            </w:r>
            <w:r w:rsidRPr="007D0B63">
              <w:rPr>
                <w:rFonts w:ascii="Arial" w:hAnsi="Arial" w:cs="Arial"/>
                <w:color w:val="000000"/>
                <w:sz w:val="18"/>
                <w:szCs w:val="18"/>
              </w:rPr>
              <w:t xml:space="preserve">głębokość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wykonywanego </w:t>
            </w:r>
            <w:r w:rsidRPr="007D0B63">
              <w:rPr>
                <w:rFonts w:ascii="Arial" w:hAnsi="Arial" w:cs="Arial"/>
                <w:color w:val="000000"/>
                <w:sz w:val="18"/>
                <w:szCs w:val="18"/>
              </w:rPr>
              <w:t>nakłucia 2,4 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k</w:t>
            </w:r>
            <w:r w:rsidRPr="007D0B63">
              <w:rPr>
                <w:rFonts w:ascii="Arial" w:hAnsi="Arial" w:cs="Arial"/>
                <w:color w:val="000000"/>
                <w:sz w:val="18"/>
                <w:szCs w:val="18"/>
              </w:rPr>
              <w:t>onstrukcja zapewniająca bezpieczne stosowanie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bezlateksowa, nie zawierająca ftalanów; </w:t>
            </w:r>
            <w:r w:rsidRPr="003A0B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opakowanie zbiorcze 100 szt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7804A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2F34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32E87" w:rsidRPr="00FB5AEC" w:rsidRDefault="00932E87" w:rsidP="00932E87">
      <w:pPr>
        <w:suppressAutoHyphens w:val="0"/>
        <w:autoSpaceDN w:val="0"/>
        <w:adjustRightInd w:val="0"/>
        <w:ind w:left="-567" w:firstLine="141"/>
        <w:rPr>
          <w:rFonts w:ascii="Arial" w:hAnsi="Arial" w:cs="Arial"/>
          <w:b/>
          <w:bCs/>
          <w:sz w:val="18"/>
          <w:szCs w:val="18"/>
        </w:rPr>
      </w:pPr>
    </w:p>
    <w:p w:rsidR="001610C1" w:rsidRPr="00FB5AEC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FB5AEC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FB5AEC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FB5AEC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FB5AEC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Pr="00FB5AEC" w:rsidRDefault="00932E87" w:rsidP="00932E87">
      <w:pPr>
        <w:pStyle w:val="Tekstpodstawowy"/>
        <w:rPr>
          <w:rFonts w:ascii="Arial" w:hAnsi="Arial" w:cs="Arial"/>
          <w:b/>
          <w:sz w:val="18"/>
          <w:szCs w:val="18"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ind w:hanging="567"/>
        <w:rPr>
          <w:rFonts w:ascii="Arial" w:hAnsi="Arial" w:cs="Arial"/>
          <w:b/>
        </w:rPr>
      </w:pPr>
    </w:p>
    <w:p w:rsidR="00932E87" w:rsidRPr="00350DE1" w:rsidRDefault="00932E87" w:rsidP="00932E87">
      <w:pPr>
        <w:pStyle w:val="Tekstpodstawowy"/>
        <w:ind w:hanging="567"/>
        <w:rPr>
          <w:rFonts w:ascii="Arial" w:hAnsi="Arial" w:cs="Arial"/>
          <w:b/>
          <w:bCs/>
          <w:iCs/>
        </w:rPr>
      </w:pPr>
      <w:r w:rsidRPr="009D68F4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12</w:t>
      </w:r>
      <w:r w:rsidRPr="009D68F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0C28FE">
        <w:rPr>
          <w:rFonts w:ascii="Arial" w:hAnsi="Arial" w:cs="Arial"/>
          <w:b/>
          <w:bCs/>
          <w:iCs/>
        </w:rPr>
        <w:t xml:space="preserve">PROWADNICE 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325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7D0B63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0B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Prowadnica typu Bougie; </w:t>
            </w:r>
            <w:r w:rsidRPr="007D0B63">
              <w:rPr>
                <w:rFonts w:ascii="Arial" w:hAnsi="Arial" w:cs="Arial"/>
                <w:b/>
                <w:sz w:val="18"/>
                <w:szCs w:val="18"/>
              </w:rPr>
              <w:t>wielorazowa; ś</w:t>
            </w:r>
            <w:r w:rsidRPr="007D0B6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rednica zewnętrzna 10 Ch, długość 600-800 mm;</w:t>
            </w:r>
            <w:r w:rsidRPr="007D0B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0B63">
              <w:rPr>
                <w:rFonts w:ascii="Arial" w:hAnsi="Arial" w:cs="Arial"/>
                <w:bCs/>
                <w:sz w:val="18"/>
                <w:szCs w:val="18"/>
              </w:rPr>
              <w:t xml:space="preserve">elastyczna, wzmocniona na całej długości; koniec dystalny zagięty; powłoka z materiału o właściwościach poślizgowych; skalowana co 1 cm; </w:t>
            </w:r>
            <w:r w:rsidRPr="007D0B63">
              <w:rPr>
                <w:rFonts w:ascii="Arial" w:hAnsi="Arial" w:cs="Arial"/>
                <w:b/>
                <w:bCs/>
                <w:sz w:val="18"/>
                <w:szCs w:val="18"/>
              </w:rPr>
              <w:t>w sztywnym futerale.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7D0B63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0B63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2F345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F34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7D0B63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7D0B63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Pr="007D0B63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7D0B63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…</w:t>
            </w:r>
            <w:r w:rsidRPr="007D0B63">
              <w:rPr>
                <w:rFonts w:ascii="Calibri" w:hAnsi="Calibri" w:cs="Arial"/>
                <w:sz w:val="18"/>
                <w:szCs w:val="18"/>
                <w:lang w:eastAsia="pl-PL"/>
              </w:rPr>
              <w:t>........</w:t>
            </w:r>
          </w:p>
          <w:p w:rsidR="00932E87" w:rsidRPr="007D0B63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7D0B63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7D0B63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7D0B63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…</w:t>
            </w:r>
            <w:r w:rsidRPr="007D0B63">
              <w:rPr>
                <w:rFonts w:ascii="Calibri" w:hAnsi="Calibri" w:cs="Arial"/>
                <w:sz w:val="18"/>
                <w:szCs w:val="18"/>
                <w:lang w:eastAsia="pl-PL"/>
              </w:rPr>
              <w:t>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557387" w:rsidRDefault="00932E87" w:rsidP="00EC41AB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41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7D0B63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0B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Prowadnica typu Bougie; </w:t>
            </w:r>
            <w:r w:rsidRPr="007D0B63">
              <w:rPr>
                <w:rFonts w:ascii="Arial" w:hAnsi="Arial" w:cs="Arial"/>
                <w:b/>
                <w:sz w:val="18"/>
                <w:szCs w:val="18"/>
              </w:rPr>
              <w:t>wielorazowa; ś</w:t>
            </w:r>
            <w:r w:rsidRPr="007D0B6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rednica zewnętrzna 15 Ch, długość 600-800 mm;</w:t>
            </w:r>
            <w:r w:rsidRPr="007D0B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0B63">
              <w:rPr>
                <w:rFonts w:ascii="Arial" w:hAnsi="Arial" w:cs="Arial"/>
                <w:bCs/>
                <w:sz w:val="18"/>
                <w:szCs w:val="18"/>
              </w:rPr>
              <w:t xml:space="preserve">elastyczna, wzmocniona na całej długości; koniec dystalny zagięty; powłoka z materiału o właściwościach poślizgowych; skalowana co 1 cm; </w:t>
            </w:r>
            <w:r w:rsidRPr="007D0B63">
              <w:rPr>
                <w:rFonts w:ascii="Arial" w:hAnsi="Arial" w:cs="Arial"/>
                <w:b/>
                <w:bCs/>
                <w:sz w:val="18"/>
                <w:szCs w:val="18"/>
              </w:rPr>
              <w:t>w sztywnym futerale.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7D0B63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0B63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2F345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2F345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F34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7D0B63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7D0B63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Pr="007D0B63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7D0B63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932E87" w:rsidRPr="007D0B63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7D0B63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7D0B63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7D0B63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A23B39" w:rsidRDefault="00932E87" w:rsidP="00EC41AB">
            <w:pPr>
              <w:pStyle w:val="Tekstpodstawowy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531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32E87" w:rsidRDefault="00932E87" w:rsidP="00932E87">
      <w:pPr>
        <w:suppressAutoHyphens w:val="0"/>
        <w:autoSpaceDN w:val="0"/>
        <w:adjustRightInd w:val="0"/>
        <w:ind w:left="-567" w:firstLine="141"/>
        <w:rPr>
          <w:rFonts w:ascii="Arial" w:hAnsi="Arial" w:cs="Arial"/>
          <w:b/>
          <w:bCs/>
          <w:sz w:val="18"/>
          <w:szCs w:val="18"/>
        </w:rPr>
      </w:pPr>
    </w:p>
    <w:p w:rsidR="001610C1" w:rsidRPr="00FB5AEC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FB5AEC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FB5AEC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FB5AEC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FB5AEC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Pr="001610C1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ind w:hanging="567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ind w:hanging="567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ind w:hanging="567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ind w:hanging="567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ind w:hanging="567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ind w:hanging="567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ind w:hanging="567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ind w:hanging="567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ind w:hanging="567"/>
        <w:rPr>
          <w:rFonts w:ascii="Arial" w:hAnsi="Arial" w:cs="Arial"/>
          <w:b/>
        </w:rPr>
      </w:pPr>
    </w:p>
    <w:p w:rsidR="00932E87" w:rsidRPr="000C28FE" w:rsidRDefault="00932E87" w:rsidP="00932E87">
      <w:pPr>
        <w:pStyle w:val="Tekstpodstawowy"/>
        <w:ind w:hanging="567"/>
        <w:rPr>
          <w:rFonts w:ascii="Arial" w:hAnsi="Arial" w:cs="Arial"/>
          <w:b/>
          <w:bCs/>
          <w:iCs/>
        </w:rPr>
      </w:pPr>
      <w:r w:rsidRPr="007E36A5">
        <w:rPr>
          <w:rFonts w:ascii="Arial" w:hAnsi="Arial" w:cs="Arial"/>
          <w:b/>
        </w:rPr>
        <w:t xml:space="preserve">ZADANIE </w:t>
      </w:r>
      <w:r>
        <w:rPr>
          <w:rFonts w:ascii="Arial" w:hAnsi="Arial" w:cs="Arial"/>
          <w:b/>
        </w:rPr>
        <w:t>13</w:t>
      </w:r>
      <w:r w:rsidRPr="007E36A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0C28FE">
        <w:rPr>
          <w:rFonts w:ascii="Arial" w:hAnsi="Arial" w:cs="Arial"/>
          <w:b/>
          <w:bCs/>
          <w:iCs/>
        </w:rPr>
        <w:t>PRZYRZĄDY DO INFUZJI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312"/>
        <w:gridCol w:w="851"/>
        <w:gridCol w:w="1635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F2036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FF20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Przyrząd do infuzji;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y, jałowy;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nie zawierający ftalanów; 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>posiadający dwukanałowy ostry kolec komory kroplowej ze zmatowioną powierzchnią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>dpowietrznik w aparacie z filtrem przeciwbakteryjnym oraz zamykaną klapką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 xml:space="preserve">omora kroplowa o wielkości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minimum 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>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 xml:space="preserve"> ze skrzydełkami dociskowymi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k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>roplomierz komory 20 kropli = 1 ml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 xml:space="preserve"> 0,1 ml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>ren o długości min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imum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 xml:space="preserve"> 150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>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 xml:space="preserve"> zakończ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ony złączem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 xml:space="preserve"> luer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>lock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z</w:t>
            </w:r>
            <w:r w:rsidRPr="00FF2036">
              <w:rPr>
                <w:rFonts w:ascii="Arial" w:hAnsi="Arial" w:cs="Arial"/>
                <w:color w:val="000000"/>
                <w:sz w:val="18"/>
                <w:szCs w:val="18"/>
              </w:rPr>
              <w:t>acisk rolkowy z pochewką na igłę biorczą i zaczep na dren do podwieszenia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3A0B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pakowane pojedynczo; opakowanie zbiorcze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  <w:r w:rsidRPr="003A0B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3A0B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F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ważności w czasie dostawy 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Pr="00FF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ę</w:t>
            </w:r>
            <w:r w:rsidRPr="00FF203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FF203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2F345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2F345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2F3455" w:rsidRDefault="002F3455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  <w:r w:rsidR="00932E87" w:rsidRPr="002F34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ztuka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2F345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F34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932E87" w:rsidRPr="002F345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2F345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F34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10 000</w:t>
            </w:r>
          </w:p>
        </w:tc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32E87" w:rsidRDefault="00932E87" w:rsidP="00932E87">
      <w:pPr>
        <w:suppressAutoHyphens w:val="0"/>
        <w:autoSpaceDN w:val="0"/>
        <w:adjustRightInd w:val="0"/>
        <w:ind w:left="-567" w:firstLine="141"/>
        <w:rPr>
          <w:rFonts w:ascii="Arial" w:hAnsi="Arial" w:cs="Arial"/>
          <w:b/>
          <w:bCs/>
          <w:sz w:val="18"/>
          <w:szCs w:val="18"/>
        </w:rPr>
      </w:pPr>
    </w:p>
    <w:p w:rsidR="001610C1" w:rsidRPr="00FB5AEC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FB5AEC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FB5AEC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610C1" w:rsidRPr="00FB5AEC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FB5AEC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15AAE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</w:t>
      </w:r>
    </w:p>
    <w:p w:rsidR="00115AAE" w:rsidRDefault="00115AAE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15AAE" w:rsidRDefault="00115AAE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15AAE" w:rsidRDefault="00115AAE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15AAE" w:rsidRDefault="00115AAE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15AAE" w:rsidRDefault="00115AAE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15AAE" w:rsidRDefault="00115AAE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15AAE" w:rsidRDefault="00115AAE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15AAE" w:rsidRPr="00350DE1" w:rsidRDefault="00115AAE" w:rsidP="00115AAE">
      <w:pPr>
        <w:pStyle w:val="Tekstpodstawowy"/>
        <w:ind w:hanging="709"/>
        <w:rPr>
          <w:rFonts w:ascii="Arial" w:hAnsi="Arial" w:cs="Arial"/>
          <w:b/>
          <w:bCs/>
          <w:iCs/>
        </w:rPr>
      </w:pPr>
      <w:r w:rsidRPr="00D46537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14</w:t>
      </w:r>
      <w:r w:rsidRPr="00D465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0C28FE">
        <w:rPr>
          <w:rFonts w:ascii="Arial" w:hAnsi="Arial" w:cs="Arial"/>
          <w:b/>
          <w:bCs/>
          <w:iCs/>
        </w:rPr>
        <w:t>RĘKAWICZKI CHIRURGICZNE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115AAE" w:rsidRPr="00073537" w:rsidTr="003C757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15AAE" w:rsidRPr="00073537" w:rsidTr="003C757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15AAE" w:rsidRPr="00073537" w:rsidTr="003C7575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D46537" w:rsidRDefault="00115AAE" w:rsidP="003C7575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6537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FC4A78" w:rsidRDefault="00115AAE" w:rsidP="003C7575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Rękawice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chirurgi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czne rozmiar 7;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jednorazowe,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jałowe;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lateksowe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bezpudrowe;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AQL 1,0; </w:t>
            </w:r>
            <w:r w:rsidRPr="00FC4A78">
              <w:rPr>
                <w:rFonts w:ascii="Arial" w:hAnsi="Arial" w:cs="Arial"/>
                <w:color w:val="000000"/>
                <w:sz w:val="18"/>
                <w:szCs w:val="18"/>
              </w:rPr>
              <w:t>mikroteksturowane na całej powierzchni chwytnej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FC4A78">
              <w:rPr>
                <w:rFonts w:ascii="Arial" w:hAnsi="Arial" w:cs="Arial"/>
                <w:color w:val="000000"/>
                <w:sz w:val="18"/>
                <w:szCs w:val="18"/>
              </w:rPr>
              <w:t xml:space="preserve"> polimerowane od wewnątrz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posiadające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przedłużony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rolowany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mankiet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FC4A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minimalna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grubość ścianki: na palcu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0,02 mm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, na dłoni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0,02 mm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, na mankiecie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0,02 mm; w</w:t>
            </w:r>
            <w:r w:rsidRPr="00B61636">
              <w:rPr>
                <w:rFonts w:ascii="Arial" w:hAnsi="Arial" w:cs="Arial"/>
                <w:sz w:val="18"/>
                <w:szCs w:val="18"/>
              </w:rPr>
              <w:t>yr</w:t>
            </w:r>
            <w:r>
              <w:rPr>
                <w:rFonts w:ascii="Arial" w:hAnsi="Arial" w:cs="Arial"/>
                <w:sz w:val="18"/>
                <w:szCs w:val="18"/>
              </w:rPr>
              <w:t>ó</w:t>
            </w:r>
            <w:r w:rsidRPr="00B61636">
              <w:rPr>
                <w:rFonts w:ascii="Arial" w:hAnsi="Arial" w:cs="Arial"/>
                <w:sz w:val="18"/>
                <w:szCs w:val="18"/>
              </w:rPr>
              <w:t>b medyczn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klasy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61636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i środ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k ochrony indywidualnej kat. III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(EN455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ASTM </w:t>
            </w:r>
            <w:r w:rsidRPr="007915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F1671 </w:t>
            </w:r>
            <w:r w:rsidRPr="00791567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lub normy równoważne</w:t>
            </w:r>
            <w:r w:rsidRPr="007915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średni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sił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zrywu przed starzeniem min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imum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(EN455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1567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lub normą równoważną</w:t>
            </w:r>
            <w:r w:rsidRPr="007915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791567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awartoś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ć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protein lateksowych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&lt; 80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µg/g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(EN455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1567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lub normą równoważną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potwierdzone badaniami;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pakowane pojedyncz; 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opakowan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zbiorcze 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50 szt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uk; </w:t>
            </w:r>
            <w:r w:rsidRPr="00791567">
              <w:rPr>
                <w:rFonts w:ascii="Arial" w:hAnsi="Arial" w:cs="Arial"/>
                <w:bCs/>
                <w:sz w:val="18"/>
                <w:szCs w:val="18"/>
              </w:rPr>
              <w:t>data przydatności w czasie dostawy ≥ 48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6C7108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115AAE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5AAE" w:rsidRPr="00073537" w:rsidTr="003C7575">
        <w:trPr>
          <w:cantSplit/>
          <w:trHeight w:val="3543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D46537" w:rsidRDefault="00115AAE" w:rsidP="003C7575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C7077" w:rsidRDefault="00115AAE" w:rsidP="003C7575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Rękawice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chirurgi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czne rozmiar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;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jednorazowe,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jałowe;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lateksowe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bezpudrowe;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AQL 1,0; </w:t>
            </w:r>
            <w:r w:rsidRPr="00FC4A78">
              <w:rPr>
                <w:rFonts w:ascii="Arial" w:hAnsi="Arial" w:cs="Arial"/>
                <w:color w:val="000000"/>
                <w:sz w:val="18"/>
                <w:szCs w:val="18"/>
              </w:rPr>
              <w:t>mikroteksturowane na całej powierzchni chwytnej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FC4A78">
              <w:rPr>
                <w:rFonts w:ascii="Arial" w:hAnsi="Arial" w:cs="Arial"/>
                <w:color w:val="000000"/>
                <w:sz w:val="18"/>
                <w:szCs w:val="18"/>
              </w:rPr>
              <w:t xml:space="preserve"> polimerowane od wewnątrz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posiadające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przedłużony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rolowany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mankiet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FC4A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minimalna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grubość ścianki: na palcu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0,02 mm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, na dłoni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0,02 mm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, na mankiecie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0,02 mm; w</w:t>
            </w:r>
            <w:r w:rsidRPr="00B61636">
              <w:rPr>
                <w:rFonts w:ascii="Arial" w:hAnsi="Arial" w:cs="Arial"/>
                <w:sz w:val="18"/>
                <w:szCs w:val="18"/>
              </w:rPr>
              <w:t>yr</w:t>
            </w:r>
            <w:r>
              <w:rPr>
                <w:rFonts w:ascii="Arial" w:hAnsi="Arial" w:cs="Arial"/>
                <w:sz w:val="18"/>
                <w:szCs w:val="18"/>
              </w:rPr>
              <w:t>ó</w:t>
            </w:r>
            <w:r w:rsidRPr="00B61636">
              <w:rPr>
                <w:rFonts w:ascii="Arial" w:hAnsi="Arial" w:cs="Arial"/>
                <w:sz w:val="18"/>
                <w:szCs w:val="18"/>
              </w:rPr>
              <w:t>b medyczn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klasy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61636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i środ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k ochrony </w:t>
            </w:r>
            <w:r w:rsidRPr="00047725">
              <w:rPr>
                <w:rFonts w:ascii="Arial" w:hAnsi="Arial" w:cs="Arial"/>
                <w:sz w:val="18"/>
                <w:szCs w:val="18"/>
              </w:rPr>
              <w:t xml:space="preserve">indywidualnej kat. III </w:t>
            </w:r>
            <w:r w:rsidRPr="000477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(EN455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477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</w:t>
            </w:r>
            <w:r w:rsidRPr="00047725">
              <w:rPr>
                <w:rFonts w:ascii="Arial" w:hAnsi="Arial" w:cs="Arial"/>
                <w:b/>
                <w:bCs/>
                <w:sz w:val="18"/>
                <w:szCs w:val="18"/>
              </w:rPr>
              <w:t>ASTM F1671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1567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lub normy równoważne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średni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sił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zrywu przed </w:t>
            </w:r>
            <w:r w:rsidRPr="00047725">
              <w:rPr>
                <w:rFonts w:ascii="Arial" w:hAnsi="Arial" w:cs="Arial"/>
                <w:color w:val="000000"/>
                <w:sz w:val="18"/>
                <w:szCs w:val="18"/>
              </w:rPr>
              <w:t xml:space="preserve">starzeniem minimum 16 N </w:t>
            </w:r>
            <w:r w:rsidRPr="000477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(EN455 </w:t>
            </w:r>
            <w:r w:rsidRPr="00791567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lub normą równoważną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z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awartoś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ć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protein lateksowych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&lt; 80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µg/g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(EN455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1567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lub normą równoważną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potwierdzone badaniami;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pakowane pojedynczo; 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opakowan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zbiorcze 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50 szt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uk; </w:t>
            </w:r>
            <w:r w:rsidRPr="00791567">
              <w:rPr>
                <w:rFonts w:ascii="Arial" w:hAnsi="Arial" w:cs="Arial"/>
                <w:bCs/>
                <w:sz w:val="18"/>
                <w:szCs w:val="18"/>
              </w:rPr>
              <w:t>data przydatności w czasie dostawy ≥ 48 miesięcy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6C7108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115AAE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5AAE" w:rsidRPr="00073537" w:rsidTr="003C7575">
        <w:trPr>
          <w:cantSplit/>
          <w:trHeight w:val="3078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D46537" w:rsidRDefault="00115AAE" w:rsidP="003C7575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C7077" w:rsidRDefault="00115AAE" w:rsidP="003C7575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Rękawice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chirurgi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czne rozmiar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;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jednorazowe,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jałowe;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lateksowe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bezpudrowe;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AQL 1,0; </w:t>
            </w:r>
            <w:r w:rsidRPr="00FC4A78">
              <w:rPr>
                <w:rFonts w:ascii="Arial" w:hAnsi="Arial" w:cs="Arial"/>
                <w:color w:val="000000"/>
                <w:sz w:val="18"/>
                <w:szCs w:val="18"/>
              </w:rPr>
              <w:t>mikroteksturowane na całej powierzchni chwytnej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FC4A78">
              <w:rPr>
                <w:rFonts w:ascii="Arial" w:hAnsi="Arial" w:cs="Arial"/>
                <w:color w:val="000000"/>
                <w:sz w:val="18"/>
                <w:szCs w:val="18"/>
              </w:rPr>
              <w:t>polimerowane od wewnątrz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posiadające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przedłużony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rolowany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mankiet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FC4A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minimalna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grubość ścianki: na palcu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0,02 mm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, na dłoni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0,02 mm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, na mankiecie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0,02 mm; w</w:t>
            </w:r>
            <w:r w:rsidRPr="00B61636">
              <w:rPr>
                <w:rFonts w:ascii="Arial" w:hAnsi="Arial" w:cs="Arial"/>
                <w:sz w:val="18"/>
                <w:szCs w:val="18"/>
              </w:rPr>
              <w:t>yr</w:t>
            </w:r>
            <w:r>
              <w:rPr>
                <w:rFonts w:ascii="Arial" w:hAnsi="Arial" w:cs="Arial"/>
                <w:sz w:val="18"/>
                <w:szCs w:val="18"/>
              </w:rPr>
              <w:t>ó</w:t>
            </w:r>
            <w:r w:rsidRPr="00B61636">
              <w:rPr>
                <w:rFonts w:ascii="Arial" w:hAnsi="Arial" w:cs="Arial"/>
                <w:sz w:val="18"/>
                <w:szCs w:val="18"/>
              </w:rPr>
              <w:t>b medyczn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klasy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61636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i środ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k ochrony indywidualnej kat. III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(EN455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ASTM F1671</w:t>
            </w:r>
            <w:r w:rsidRPr="007915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91567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lub normy równoważne</w:t>
            </w:r>
            <w:r w:rsidRPr="007915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średni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sił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zrywu przed starzeniem min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imum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(EN455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47725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lub </w:t>
            </w:r>
            <w:r w:rsidRPr="00791567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normą równoważną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z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awartoś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ć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protein lateksowych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&lt; 80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µg/g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(EN455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1567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lub normą równoważną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potwierdzone badaniami;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pakowane pojedynczo; 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opakowan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zbiorcze 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50 szt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uk; </w:t>
            </w:r>
            <w:r w:rsidRPr="00791567">
              <w:rPr>
                <w:rFonts w:ascii="Arial" w:hAnsi="Arial" w:cs="Arial"/>
                <w:bCs/>
                <w:sz w:val="18"/>
                <w:szCs w:val="18"/>
              </w:rPr>
              <w:t>data przydatności w czasie dostawy ≥ 48 miesięcy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6C7108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115AAE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5AAE" w:rsidRPr="00073537" w:rsidTr="003C757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2C60B4" w:rsidRDefault="00115AAE" w:rsidP="003C757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15AAE" w:rsidRPr="00C03479" w:rsidRDefault="00115AAE" w:rsidP="00115AAE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lastRenderedPageBreak/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15AAE" w:rsidRPr="00C03479" w:rsidRDefault="00115AAE" w:rsidP="00115AAE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15AAE" w:rsidRPr="00C03479" w:rsidRDefault="00115AAE" w:rsidP="00115AAE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C03479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15AAE" w:rsidRPr="00C03479" w:rsidRDefault="00115AAE" w:rsidP="00115AAE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15AAE" w:rsidRPr="00C03479" w:rsidRDefault="00115AAE" w:rsidP="00115AAE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C03479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15AAE" w:rsidRPr="00C03479" w:rsidRDefault="00115AAE" w:rsidP="00115AAE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15AAE" w:rsidRPr="00C03479" w:rsidRDefault="00115AAE" w:rsidP="00115AAE">
      <w:pPr>
        <w:ind w:left="-567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C03479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115AAE" w:rsidRDefault="00115AAE" w:rsidP="00115AAE">
      <w:pPr>
        <w:spacing w:line="183" w:lineRule="exact"/>
        <w:ind w:hanging="709"/>
        <w:rPr>
          <w:rFonts w:ascii="Arial" w:hAnsi="Arial" w:cs="Arial"/>
          <w:b/>
          <w:sz w:val="24"/>
          <w:szCs w:val="24"/>
        </w:rPr>
      </w:pPr>
    </w:p>
    <w:p w:rsidR="00115AAE" w:rsidRDefault="00115AAE" w:rsidP="00115AAE">
      <w:pPr>
        <w:spacing w:line="183" w:lineRule="exact"/>
        <w:ind w:hanging="709"/>
        <w:rPr>
          <w:rFonts w:ascii="Arial" w:hAnsi="Arial" w:cs="Arial"/>
          <w:b/>
          <w:sz w:val="24"/>
          <w:szCs w:val="24"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ind w:hanging="709"/>
        <w:rPr>
          <w:rFonts w:ascii="Arial" w:hAnsi="Arial" w:cs="Arial"/>
          <w:b/>
        </w:rPr>
      </w:pPr>
    </w:p>
    <w:p w:rsidR="00115AAE" w:rsidRPr="000C28FE" w:rsidRDefault="00115AAE" w:rsidP="00115AAE">
      <w:pPr>
        <w:pStyle w:val="Tekstpodstawowy"/>
        <w:ind w:hanging="709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lastRenderedPageBreak/>
        <w:t xml:space="preserve"> </w:t>
      </w:r>
      <w:r w:rsidRPr="00022CC5">
        <w:rPr>
          <w:rFonts w:ascii="Arial" w:hAnsi="Arial" w:cs="Arial"/>
          <w:b/>
        </w:rPr>
        <w:t xml:space="preserve">ZADANIE </w:t>
      </w:r>
      <w:r>
        <w:rPr>
          <w:rFonts w:ascii="Arial" w:hAnsi="Arial" w:cs="Arial"/>
          <w:b/>
        </w:rPr>
        <w:t>15</w:t>
      </w:r>
      <w:r w:rsidRPr="00022CC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RĘKAWICZKI MEDYCZNE DIAGNOSTYCZNE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115AAE" w:rsidRPr="00073537" w:rsidTr="003C757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15AAE" w:rsidRPr="00073537" w:rsidTr="003C757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15AAE" w:rsidRPr="00073537" w:rsidTr="003C7575">
        <w:trPr>
          <w:cantSplit/>
          <w:trHeight w:val="1474"/>
          <w:jc w:val="center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B524F4" w:rsidRDefault="00115AAE" w:rsidP="003C7575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Rękawice medyczne diagnostyczne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rozmiar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);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jednorazowe,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niejałowe;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nitrylowe,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bezpudrowe;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AQL 1,0;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chlorowane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 wewnątrz;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teksturowane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końcówkach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palc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ów; minimalna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grubość ścianki: na palcu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08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0,01 mm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, na dłoni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06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0,01 mm;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spełniające normy: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Pr="00B61636">
              <w:rPr>
                <w:rFonts w:ascii="Arial" w:hAnsi="Arial" w:cs="Arial"/>
                <w:sz w:val="18"/>
                <w:szCs w:val="18"/>
              </w:rPr>
              <w:t>yr</w:t>
            </w:r>
            <w:r>
              <w:rPr>
                <w:rFonts w:ascii="Arial" w:hAnsi="Arial" w:cs="Arial"/>
                <w:sz w:val="18"/>
                <w:szCs w:val="18"/>
              </w:rPr>
              <w:t>ó</w:t>
            </w:r>
            <w:r w:rsidRPr="00B61636">
              <w:rPr>
                <w:rFonts w:ascii="Arial" w:hAnsi="Arial" w:cs="Arial"/>
                <w:sz w:val="18"/>
                <w:szCs w:val="18"/>
              </w:rPr>
              <w:t>b medyczn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klasy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i środ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61636">
              <w:rPr>
                <w:rFonts w:ascii="Arial" w:hAnsi="Arial" w:cs="Arial"/>
                <w:sz w:val="18"/>
                <w:szCs w:val="18"/>
              </w:rPr>
              <w:t>k ochrony indywidualnej kat. III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 ISO374-1, EN374-2, EN16523-1, EN374-4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lub normy równoważne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067A35">
              <w:rPr>
                <w:rFonts w:ascii="Arial" w:hAnsi="Arial" w:cs="Arial"/>
                <w:color w:val="000000"/>
                <w:sz w:val="18"/>
                <w:szCs w:val="18"/>
              </w:rPr>
              <w:t xml:space="preserve"> odporn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ość na przenikanie mikroorganizmów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zgodnie z 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 ISO374-5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lub normy równoważne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7A35">
              <w:rPr>
                <w:rFonts w:ascii="Arial" w:hAnsi="Arial" w:cs="Arial"/>
                <w:color w:val="000000"/>
                <w:sz w:val="18"/>
                <w:szCs w:val="18"/>
              </w:rPr>
              <w:t>oraz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>na min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imum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12 cytostatyków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(minimum 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10 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poziomie odporności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wg. 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ASTM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D6978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wszystkie spełnienia norm potwierdzone badaniami; p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ozbawione dodatków chemicznych: MBT, ZMBT, BHT, BHA, TMTD, DPG, DPT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potwierdzone badaniem metodą HPLC</w:t>
            </w:r>
            <w:r>
              <w:rPr>
                <w:rFonts w:ascii="Arial" w:hAnsi="Arial" w:cs="Arial"/>
                <w:sz w:val="18"/>
                <w:szCs w:val="18"/>
              </w:rPr>
              <w:t xml:space="preserve">; do kontaktu z żywnością; 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opakowan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zbiorcze 20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0 szt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uk; data przydatności w czasie dostawy ≥ 48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C710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:rsidR="00115AAE" w:rsidRPr="00562DEF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115AAE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5AAE" w:rsidRPr="00073537" w:rsidTr="003C7575">
        <w:trPr>
          <w:cantSplit/>
          <w:trHeight w:val="1474"/>
          <w:jc w:val="center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EC4A0E" w:rsidRDefault="00115AAE" w:rsidP="003C757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Rękawice medyczne diagnostyczne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rozmiar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7-8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);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jednorazowe,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niejałowe;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nitrylowe,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bezpudrowe;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AQL 1,0;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chlorowane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 wewnątrz;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teksturowane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końcówkach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palc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ów; minimalna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grubość ścianki: na palcu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08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0,01 mm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, na dłoni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06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0,01 mm;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spełniające normy: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Pr="00B61636">
              <w:rPr>
                <w:rFonts w:ascii="Arial" w:hAnsi="Arial" w:cs="Arial"/>
                <w:sz w:val="18"/>
                <w:szCs w:val="18"/>
              </w:rPr>
              <w:t>yr</w:t>
            </w:r>
            <w:r>
              <w:rPr>
                <w:rFonts w:ascii="Arial" w:hAnsi="Arial" w:cs="Arial"/>
                <w:sz w:val="18"/>
                <w:szCs w:val="18"/>
              </w:rPr>
              <w:t>ó</w:t>
            </w:r>
            <w:r w:rsidRPr="00B61636">
              <w:rPr>
                <w:rFonts w:ascii="Arial" w:hAnsi="Arial" w:cs="Arial"/>
                <w:sz w:val="18"/>
                <w:szCs w:val="18"/>
              </w:rPr>
              <w:t>b medyczn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klasy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i środ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61636">
              <w:rPr>
                <w:rFonts w:ascii="Arial" w:hAnsi="Arial" w:cs="Arial"/>
                <w:sz w:val="18"/>
                <w:szCs w:val="18"/>
              </w:rPr>
              <w:t>k ochrony indywidualnej kat. III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 ISO374-1, EN374-2, EN16523-1, EN374-4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lub normy równoważne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067A35">
              <w:rPr>
                <w:rFonts w:ascii="Arial" w:hAnsi="Arial" w:cs="Arial"/>
                <w:color w:val="000000"/>
                <w:sz w:val="18"/>
                <w:szCs w:val="18"/>
              </w:rPr>
              <w:t xml:space="preserve"> odporn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ość na przenikanie mikroorganizmów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zgodnie z 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 ISO374-5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lub normy równoważne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7A35">
              <w:rPr>
                <w:rFonts w:ascii="Arial" w:hAnsi="Arial" w:cs="Arial"/>
                <w:color w:val="000000"/>
                <w:sz w:val="18"/>
                <w:szCs w:val="18"/>
              </w:rPr>
              <w:t>oraz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>na min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imum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12 cytostatyków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(minimum 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10 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poziomie odporności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wg. 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ASTM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D6978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wszystkie spełnienia norm potwierdzone badaniami; p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ozbawione dodatków chemicznych: MBT, ZMBT, BHT, BHA, TMTD, DPG, DPT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potwierdzone badaniem metodą HPLC</w:t>
            </w:r>
            <w:r>
              <w:rPr>
                <w:rFonts w:ascii="Arial" w:hAnsi="Arial" w:cs="Arial"/>
                <w:sz w:val="18"/>
                <w:szCs w:val="18"/>
              </w:rPr>
              <w:t xml:space="preserve">; do kontaktu z żywnością; 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opakowan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zbiorcze 20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0 szt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uk; data przydatności w czasie dostawy ≥ 48 miesięcy.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5AAE" w:rsidRDefault="006C7108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115AA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  <w:p w:rsidR="00115AAE" w:rsidRPr="00562DEF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115AAE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5AAE" w:rsidRPr="00073537" w:rsidTr="003C7575">
        <w:trPr>
          <w:cantSplit/>
          <w:trHeight w:val="1474"/>
          <w:jc w:val="center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Default="00115AAE" w:rsidP="003C757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Rękawice medyczne diagnostyczne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rozmiar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);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jednorazowe,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niejałowe;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nitrylowe,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bezpudrowe;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AQL 1,0;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chlorowane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 wewnątrz;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teksturowane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końcówkach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palc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ów; minimalna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grubość ścianki: na palcu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08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0,01 mm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, na dłoni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06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0,01 mm;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spełniające normy: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Pr="00B61636">
              <w:rPr>
                <w:rFonts w:ascii="Arial" w:hAnsi="Arial" w:cs="Arial"/>
                <w:sz w:val="18"/>
                <w:szCs w:val="18"/>
              </w:rPr>
              <w:t>yr</w:t>
            </w:r>
            <w:r>
              <w:rPr>
                <w:rFonts w:ascii="Arial" w:hAnsi="Arial" w:cs="Arial"/>
                <w:sz w:val="18"/>
                <w:szCs w:val="18"/>
              </w:rPr>
              <w:t>ó</w:t>
            </w:r>
            <w:r w:rsidRPr="00B61636">
              <w:rPr>
                <w:rFonts w:ascii="Arial" w:hAnsi="Arial" w:cs="Arial"/>
                <w:sz w:val="18"/>
                <w:szCs w:val="18"/>
              </w:rPr>
              <w:t>b medyczn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klasy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i środ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61636">
              <w:rPr>
                <w:rFonts w:ascii="Arial" w:hAnsi="Arial" w:cs="Arial"/>
                <w:sz w:val="18"/>
                <w:szCs w:val="18"/>
              </w:rPr>
              <w:t>k ochrony indywidualnej kat. III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 ISO374-1, EN374-2, EN16523-1, EN374-4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lub normy równoważne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067A35">
              <w:rPr>
                <w:rFonts w:ascii="Arial" w:hAnsi="Arial" w:cs="Arial"/>
                <w:color w:val="000000"/>
                <w:sz w:val="18"/>
                <w:szCs w:val="18"/>
              </w:rPr>
              <w:t xml:space="preserve"> odporn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ość na przenikanie mikroorganizmów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zgodnie z 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 ISO374-5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lub normy równoważne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7A35">
              <w:rPr>
                <w:rFonts w:ascii="Arial" w:hAnsi="Arial" w:cs="Arial"/>
                <w:color w:val="000000"/>
                <w:sz w:val="18"/>
                <w:szCs w:val="18"/>
              </w:rPr>
              <w:t>oraz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>na min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imum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12 cytostatyków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(minimum 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10 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poziomie odporności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wg. 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ASTM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D6978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wszystkie spełnienia norm potwierdzone badaniami; p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ozbawione dodatków chemicznych: MBT, ZMBT, BHT, BHA, TMTD, DPG, DPT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potwierdzone badaniem metodą HPLC</w:t>
            </w:r>
            <w:r>
              <w:rPr>
                <w:rFonts w:ascii="Arial" w:hAnsi="Arial" w:cs="Arial"/>
                <w:sz w:val="18"/>
                <w:szCs w:val="18"/>
              </w:rPr>
              <w:t xml:space="preserve">; do kontaktu z żywnością; 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opakowan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zbiorcze 20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0 szt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uk; data przydatności w czasie dostawy ≥ 48 miesięcy.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5AAE" w:rsidRDefault="006C7108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</w:t>
            </w:r>
            <w:r w:rsidR="00115AA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:rsidR="00115AAE" w:rsidRPr="00562DEF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115AAE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5AAE" w:rsidRPr="00073537" w:rsidTr="003C7575">
        <w:trPr>
          <w:cantSplit/>
          <w:trHeight w:val="1474"/>
          <w:jc w:val="center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Default="00115AAE" w:rsidP="003C757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Rękawice medyczne diagnostyczne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rozmiar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XL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);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jednorazowe,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niejałowe;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nitrylowe,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bezpudrowe;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AQL 1,0;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chlorowane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 wewnątrz;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teksturowane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końcówkach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palc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ów; minimalna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grubość ścianki: na palcu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08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0,01 mm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, na dłoni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06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0,01 mm;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spełniające normy: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Pr="00B61636">
              <w:rPr>
                <w:rFonts w:ascii="Arial" w:hAnsi="Arial" w:cs="Arial"/>
                <w:sz w:val="18"/>
                <w:szCs w:val="18"/>
              </w:rPr>
              <w:t>yr</w:t>
            </w:r>
            <w:r>
              <w:rPr>
                <w:rFonts w:ascii="Arial" w:hAnsi="Arial" w:cs="Arial"/>
                <w:sz w:val="18"/>
                <w:szCs w:val="18"/>
              </w:rPr>
              <w:t>ó</w:t>
            </w:r>
            <w:r w:rsidRPr="00B61636">
              <w:rPr>
                <w:rFonts w:ascii="Arial" w:hAnsi="Arial" w:cs="Arial"/>
                <w:sz w:val="18"/>
                <w:szCs w:val="18"/>
              </w:rPr>
              <w:t>b medyczn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klasy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i środ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61636">
              <w:rPr>
                <w:rFonts w:ascii="Arial" w:hAnsi="Arial" w:cs="Arial"/>
                <w:sz w:val="18"/>
                <w:szCs w:val="18"/>
              </w:rPr>
              <w:t>k ochrony indywidualnej kat. III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 ISO374-1, EN374-2, EN16523-1, EN374-4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lub normy równoważne</w:t>
            </w:r>
            <w:r w:rsidRPr="00067A35">
              <w:rPr>
                <w:rFonts w:ascii="Arial" w:hAnsi="Arial" w:cs="Arial"/>
                <w:color w:val="000000"/>
                <w:sz w:val="18"/>
                <w:szCs w:val="18"/>
              </w:rPr>
              <w:t xml:space="preserve"> odporn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ość na przenikanie mikroorganizmów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zgodnie z 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 ISO374-5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lub normy równoważne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7A35">
              <w:rPr>
                <w:rFonts w:ascii="Arial" w:hAnsi="Arial" w:cs="Arial"/>
                <w:color w:val="000000"/>
                <w:sz w:val="18"/>
                <w:szCs w:val="18"/>
              </w:rPr>
              <w:t>oraz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>na min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imum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12 cytostatyków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(minimum 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10 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poziomie odporności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wg. 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ASTM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7A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D6978</w:t>
            </w:r>
            <w:r w:rsidRPr="00B524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wszystkie spełnienia norm potwierdzone badaniami; p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ozbawione dodatków chemicznych: MBT, ZMBT, BHT, BHA, TMTD, DPG, DPT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potwierdzone badaniem metodą HPLC</w:t>
            </w:r>
            <w:r>
              <w:rPr>
                <w:rFonts w:ascii="Arial" w:hAnsi="Arial" w:cs="Arial"/>
                <w:sz w:val="18"/>
                <w:szCs w:val="18"/>
              </w:rPr>
              <w:t xml:space="preserve">; do kontaktu z żywnością; 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opakowan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zbiorcze 20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0 szt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uk; data przydatności w czasie dostawy ≥ 48 miesięcy.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115AAE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5AAE" w:rsidRPr="00073537" w:rsidTr="003C757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2C60B4" w:rsidRDefault="00115AAE" w:rsidP="003C757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15AAE" w:rsidRDefault="00115AAE" w:rsidP="00115AAE">
      <w:pPr>
        <w:ind w:left="-567" w:right="-316"/>
        <w:jc w:val="both"/>
        <w:rPr>
          <w:rFonts w:ascii="Arial" w:hAnsi="Arial" w:cs="Arial"/>
          <w:sz w:val="18"/>
          <w:szCs w:val="18"/>
        </w:rPr>
      </w:pPr>
    </w:p>
    <w:p w:rsidR="00115AAE" w:rsidRPr="00C03479" w:rsidRDefault="00115AAE" w:rsidP="00115AAE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15AAE" w:rsidRPr="00C03479" w:rsidRDefault="00115AAE" w:rsidP="00115AAE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15AAE" w:rsidRPr="00C03479" w:rsidRDefault="00115AAE" w:rsidP="00115AAE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C03479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15AAE" w:rsidRPr="00C03479" w:rsidRDefault="00115AAE" w:rsidP="00115AAE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15AAE" w:rsidRPr="00C03479" w:rsidRDefault="00115AAE" w:rsidP="00115AAE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C03479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15AAE" w:rsidRPr="00C03479" w:rsidRDefault="00115AAE" w:rsidP="00115AAE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15AAE" w:rsidRPr="00C03479" w:rsidRDefault="00115AAE" w:rsidP="00115AAE">
      <w:pPr>
        <w:ind w:left="-567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C03479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115AAE" w:rsidRDefault="00115AAE" w:rsidP="00115AAE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15AAE" w:rsidRDefault="00115AAE" w:rsidP="00115AAE">
      <w:pPr>
        <w:rPr>
          <w:rFonts w:ascii="Arial" w:hAnsi="Arial" w:cs="Arial"/>
          <w:iCs/>
          <w:spacing w:val="4"/>
          <w:sz w:val="8"/>
          <w:szCs w:val="8"/>
        </w:rPr>
      </w:pPr>
      <w:r>
        <w:rPr>
          <w:rFonts w:ascii="Arial" w:hAnsi="Arial" w:cs="Arial"/>
          <w:iCs/>
          <w:spacing w:val="4"/>
          <w:sz w:val="8"/>
          <w:szCs w:val="8"/>
        </w:rPr>
        <w:t xml:space="preserve"> </w:t>
      </w:r>
    </w:p>
    <w:p w:rsidR="00115AAE" w:rsidRDefault="00115AAE" w:rsidP="00115AAE">
      <w:pPr>
        <w:pStyle w:val="Tekstpodstawowy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rPr>
          <w:rFonts w:ascii="Arial" w:hAnsi="Arial" w:cs="Arial"/>
          <w:b/>
        </w:rPr>
      </w:pPr>
    </w:p>
    <w:p w:rsidR="00115AAE" w:rsidRDefault="00115AAE" w:rsidP="00115AAE">
      <w:pPr>
        <w:pStyle w:val="Tekstpodstawowy"/>
        <w:rPr>
          <w:rFonts w:ascii="Arial" w:hAnsi="Arial" w:cs="Arial"/>
          <w:b/>
        </w:rPr>
      </w:pPr>
    </w:p>
    <w:p w:rsidR="00115AAE" w:rsidRPr="00350DE1" w:rsidRDefault="00115AAE" w:rsidP="00115AAE">
      <w:pPr>
        <w:pStyle w:val="Tekstpodstawowy"/>
        <w:ind w:hanging="709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lastRenderedPageBreak/>
        <w:t xml:space="preserve"> </w:t>
      </w:r>
      <w:r w:rsidRPr="00D46537">
        <w:rPr>
          <w:rFonts w:ascii="Arial" w:hAnsi="Arial" w:cs="Arial"/>
          <w:b/>
        </w:rPr>
        <w:t xml:space="preserve">ZADANIE </w:t>
      </w:r>
      <w:r>
        <w:rPr>
          <w:rFonts w:ascii="Arial" w:hAnsi="Arial" w:cs="Arial"/>
          <w:b/>
        </w:rPr>
        <w:t>16</w:t>
      </w:r>
      <w:r w:rsidRPr="00D465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0C28FE">
        <w:rPr>
          <w:rFonts w:ascii="Arial" w:hAnsi="Arial" w:cs="Arial"/>
          <w:b/>
          <w:bCs/>
          <w:iCs/>
        </w:rPr>
        <w:t>RĘKAWICZKI MEDYCZNE DO PROCEDUR WYSOKIEGO RYZYKA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115AAE" w:rsidRPr="00073537" w:rsidTr="003C757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15AAE" w:rsidRPr="00073537" w:rsidTr="003C757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15AAE" w:rsidRPr="00073537" w:rsidTr="003C7575">
        <w:trPr>
          <w:cantSplit/>
          <w:trHeight w:val="1361"/>
          <w:jc w:val="center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D46537" w:rsidRDefault="00115AAE" w:rsidP="003C7575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6537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FC4A78" w:rsidRDefault="00115AAE" w:rsidP="003C7575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Rękawice diagnostyczne do procedur wysokiego ryzyka rozmiar M (7-8);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jednorazowe,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niejałowe;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lateksowe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bezpudrowe;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minimalny AQL 1,5;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obustronnie chlorowane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posiadające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przedłużony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rolowany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mankiet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teksturowane na palcach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minimalna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grubość ścianki: na palcu 0,40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mm, na dłoni 0,30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mm, na mankiecie 0,20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spełniające normy: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Pr="00B61636">
              <w:rPr>
                <w:rFonts w:ascii="Arial" w:hAnsi="Arial" w:cs="Arial"/>
                <w:sz w:val="18"/>
                <w:szCs w:val="18"/>
              </w:rPr>
              <w:t>yr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61636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medyczn</w:t>
            </w:r>
            <w:r>
              <w:rPr>
                <w:rFonts w:ascii="Arial" w:hAnsi="Arial" w:cs="Arial"/>
                <w:sz w:val="18"/>
                <w:szCs w:val="18"/>
              </w:rPr>
              <w:t>ego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klasy I i środk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ochrony indywidualnej kat. III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B61636">
              <w:rPr>
                <w:rFonts w:ascii="Arial" w:hAnsi="Arial" w:cs="Arial"/>
                <w:sz w:val="18"/>
                <w:szCs w:val="18"/>
              </w:rPr>
              <w:t>yp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(EN455 i 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ASTM F1671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normy równoważne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średni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ej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sił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zrywu przed starzeniem min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imum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(EN455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lub normy równoważne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z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awartoś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protein lateksowych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&lt;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µg/g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(EN455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normy równoważne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B6163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61636">
              <w:rPr>
                <w:rFonts w:ascii="Arial" w:hAnsi="Arial" w:cs="Arial"/>
                <w:sz w:val="18"/>
                <w:szCs w:val="18"/>
              </w:rPr>
              <w:t>dporn</w:t>
            </w:r>
            <w:r>
              <w:rPr>
                <w:rFonts w:ascii="Arial" w:hAnsi="Arial" w:cs="Arial"/>
                <w:sz w:val="18"/>
                <w:szCs w:val="18"/>
              </w:rPr>
              <w:t>ości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na przenikanie 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6 substancji chemicznych na 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2 poziomie 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(EN ISO374-1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normy równoważne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oraz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mikroorganizmów 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(EN 374-2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normy równoważne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5 cytostatyków na 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3 poziomie 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(EN 374-3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normy równoważne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Pr="00B61636">
              <w:rPr>
                <w:rFonts w:ascii="Arial" w:hAnsi="Arial" w:cs="Arial"/>
                <w:sz w:val="18"/>
                <w:szCs w:val="18"/>
              </w:rPr>
              <w:t>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2 alkoholi stosowanych w dezynfekcji o stężeniu 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70%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sz w:val="18"/>
                <w:szCs w:val="18"/>
              </w:rPr>
              <w:t>4% formaldehydu</w:t>
            </w:r>
            <w:r>
              <w:rPr>
                <w:rFonts w:ascii="Arial" w:hAnsi="Arial" w:cs="Arial"/>
                <w:sz w:val="18"/>
                <w:szCs w:val="18"/>
              </w:rPr>
              <w:t xml:space="preserve"> na minimalnym </w:t>
            </w:r>
            <w:r w:rsidRPr="00B6163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poziomie 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(EN374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normy równoważne)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wszystkie spełnienia norm potwierdzone badaniami; p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ozbawione dodatków chemicznych: MBT, ZMBT, BHT, BHA, TMTD, DPG, DPT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potwierdzone badaniem metodą HPLC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opakowan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e 50 szt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uk; data przydatności w czasie dostawy ≥ 48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:rsidR="00115AAE" w:rsidRPr="000D4ADB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115AAE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5AAE" w:rsidRPr="00073537" w:rsidTr="003C7575">
        <w:trPr>
          <w:cantSplit/>
          <w:trHeight w:val="1361"/>
          <w:jc w:val="center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D46537" w:rsidRDefault="00115AAE" w:rsidP="003C7575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C7077" w:rsidRDefault="00115AAE" w:rsidP="003C7575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Rękawice diagnostyczne do procedur wysokiego ryzyka rozmiar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);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jednorazowe,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niejałowe;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lateksowe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bezpudrowe;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minimalny AQL 1,5;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obustronnie chlorowane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posiadające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przedłużony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rolowany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mankiet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teksturowane na palcach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minimalna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grubość ścianki: na palcu 0,40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mm, na dłoni 0,30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mm, na mankiecie 0,20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spełniające normy: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Pr="00B61636">
              <w:rPr>
                <w:rFonts w:ascii="Arial" w:hAnsi="Arial" w:cs="Arial"/>
                <w:sz w:val="18"/>
                <w:szCs w:val="18"/>
              </w:rPr>
              <w:t>yr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61636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medyczn</w:t>
            </w:r>
            <w:r>
              <w:rPr>
                <w:rFonts w:ascii="Arial" w:hAnsi="Arial" w:cs="Arial"/>
                <w:sz w:val="18"/>
                <w:szCs w:val="18"/>
              </w:rPr>
              <w:t>ego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klasy I i środk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ochrony indywidualnej kat. III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B61636">
              <w:rPr>
                <w:rFonts w:ascii="Arial" w:hAnsi="Arial" w:cs="Arial"/>
                <w:sz w:val="18"/>
                <w:szCs w:val="18"/>
              </w:rPr>
              <w:t>yp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(EN455 i 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ASTM F1671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normy równoważne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średni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ej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sił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zrywu przed starzeniem min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imum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(EN455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lub normy równoważne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z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awartoś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protein lateksowych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&lt;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µg/g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(EN455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lub normy równoważne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B6163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61636">
              <w:rPr>
                <w:rFonts w:ascii="Arial" w:hAnsi="Arial" w:cs="Arial"/>
                <w:sz w:val="18"/>
                <w:szCs w:val="18"/>
              </w:rPr>
              <w:t>dporn</w:t>
            </w:r>
            <w:r>
              <w:rPr>
                <w:rFonts w:ascii="Arial" w:hAnsi="Arial" w:cs="Arial"/>
                <w:sz w:val="18"/>
                <w:szCs w:val="18"/>
              </w:rPr>
              <w:t>ości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na przenikanie 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6 substancji chemicznych na 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2 poziomie 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(EN ISO374-1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normy równoważne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oraz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mikroorganizmów 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(EN 374-2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normy równoważne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5 cytostatyków na 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3 poziomie 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(EN 374-3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normy równoważne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Pr="00B61636">
              <w:rPr>
                <w:rFonts w:ascii="Arial" w:hAnsi="Arial" w:cs="Arial"/>
                <w:sz w:val="18"/>
                <w:szCs w:val="18"/>
              </w:rPr>
              <w:t>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2 alkoholi stosowanych w dezynfekcji o stężeniu 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70%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sz w:val="18"/>
                <w:szCs w:val="18"/>
              </w:rPr>
              <w:t>4% formaldehydu</w:t>
            </w:r>
            <w:r>
              <w:rPr>
                <w:rFonts w:ascii="Arial" w:hAnsi="Arial" w:cs="Arial"/>
                <w:sz w:val="18"/>
                <w:szCs w:val="18"/>
              </w:rPr>
              <w:t xml:space="preserve"> na minimalnym </w:t>
            </w:r>
            <w:r w:rsidRPr="00B6163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poziomie 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(EN374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normy równoważne)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wszystkie spełnienia norm potwierdzone badaniami; p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ozbawione dodatków chemicznych: MBT, ZMBT, BHT, BHA, TMTD, DPG, DPT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potwierdzone badaniem metodą HPLC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opakowan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e 50 szt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uk; data przydatności w czasie dostawy ≥ 48 miesięcy.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:rsidR="00115AAE" w:rsidRPr="000D4ADB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115AAE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5AAE" w:rsidRPr="00073537" w:rsidTr="003C7575">
        <w:trPr>
          <w:cantSplit/>
          <w:trHeight w:val="1361"/>
          <w:jc w:val="center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D46537" w:rsidRDefault="00115AAE" w:rsidP="003C7575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C7077" w:rsidRDefault="00115AAE" w:rsidP="003C7575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Rękawice diagnostyczne do procedur wysokiego ryzyka rozmiar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XL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);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jednorazowe,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sz w:val="18"/>
                <w:szCs w:val="18"/>
              </w:rPr>
              <w:t>niejałowe;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lateksowe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8C70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bezpudrowe;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minimalny AQL 1,5;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obustronnie chlorowane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posiadające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przedłużony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rolowany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mankiet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teksturowane na palcach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minimalna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grubość ścianki: na palcu 0,40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mm, na dłoni 0,30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mm, na mankiecie 0,20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spełniające normy: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Pr="00B61636">
              <w:rPr>
                <w:rFonts w:ascii="Arial" w:hAnsi="Arial" w:cs="Arial"/>
                <w:sz w:val="18"/>
                <w:szCs w:val="18"/>
              </w:rPr>
              <w:t>yr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61636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medyczn</w:t>
            </w:r>
            <w:r>
              <w:rPr>
                <w:rFonts w:ascii="Arial" w:hAnsi="Arial" w:cs="Arial"/>
                <w:sz w:val="18"/>
                <w:szCs w:val="18"/>
              </w:rPr>
              <w:t>ego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klasy I i środk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ochrony indywidualnej kat. III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B61636">
              <w:rPr>
                <w:rFonts w:ascii="Arial" w:hAnsi="Arial" w:cs="Arial"/>
                <w:sz w:val="18"/>
                <w:szCs w:val="18"/>
              </w:rPr>
              <w:t>yp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(EN455 i 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ASTM F1671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normy równoważne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średni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ej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sił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zrywu przed starzeniem min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imum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(EN455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lub normy równoważne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z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awartoś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 xml:space="preserve"> protein lateksowych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&lt;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7077">
              <w:rPr>
                <w:rFonts w:ascii="Arial" w:hAnsi="Arial" w:cs="Arial"/>
                <w:color w:val="000000"/>
                <w:sz w:val="18"/>
                <w:szCs w:val="18"/>
              </w:rPr>
              <w:t>µg/g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(EN455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lub normy równoważne</w:t>
            </w:r>
            <w:r w:rsidRPr="00B6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B6163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61636">
              <w:rPr>
                <w:rFonts w:ascii="Arial" w:hAnsi="Arial" w:cs="Arial"/>
                <w:sz w:val="18"/>
                <w:szCs w:val="18"/>
              </w:rPr>
              <w:t>dporn</w:t>
            </w:r>
            <w:r>
              <w:rPr>
                <w:rFonts w:ascii="Arial" w:hAnsi="Arial" w:cs="Arial"/>
                <w:sz w:val="18"/>
                <w:szCs w:val="18"/>
              </w:rPr>
              <w:t>ości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na przenikanie 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6 substancji chemicznych na 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2 poziomie 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(EN ISO374-1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normy równoważne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oraz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mikroorganizmów 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(EN 374-2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normy równoważne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5 cytostatyków na 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3 poziomie 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(EN 374-3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normy równoważne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Pr="00B61636">
              <w:rPr>
                <w:rFonts w:ascii="Arial" w:hAnsi="Arial" w:cs="Arial"/>
                <w:sz w:val="18"/>
                <w:szCs w:val="18"/>
              </w:rPr>
              <w:t>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2 alkoholi stosowanych w dezynfekcji o stężeniu min</w:t>
            </w:r>
            <w:r>
              <w:rPr>
                <w:rFonts w:ascii="Arial" w:hAnsi="Arial" w:cs="Arial"/>
                <w:sz w:val="18"/>
                <w:szCs w:val="18"/>
              </w:rPr>
              <w:t>imum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70%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1636">
              <w:rPr>
                <w:rFonts w:ascii="Arial" w:hAnsi="Arial" w:cs="Arial"/>
                <w:sz w:val="18"/>
                <w:szCs w:val="18"/>
              </w:rPr>
              <w:t>4% formaldehydu</w:t>
            </w:r>
            <w:r>
              <w:rPr>
                <w:rFonts w:ascii="Arial" w:hAnsi="Arial" w:cs="Arial"/>
                <w:sz w:val="18"/>
                <w:szCs w:val="18"/>
              </w:rPr>
              <w:t xml:space="preserve"> na minimalnym </w:t>
            </w:r>
            <w:r w:rsidRPr="00B6163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poziomie 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>(EN374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normy równoważne)</w:t>
            </w:r>
            <w:r w:rsidRPr="00B616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wszystkie spełnienia norm potwierdzone badaniami; p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ozbawione dodatków chemicznych: MBT, ZMBT, BHT, BHA, TMTD, DPG, DPT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61636">
              <w:rPr>
                <w:rFonts w:ascii="Arial" w:hAnsi="Arial" w:cs="Arial"/>
                <w:sz w:val="18"/>
                <w:szCs w:val="18"/>
              </w:rPr>
              <w:t xml:space="preserve"> potwierdzone badaniem metodą HPLC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opakowan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FC4A78">
              <w:rPr>
                <w:rFonts w:ascii="Arial" w:hAnsi="Arial" w:cs="Arial"/>
                <w:b/>
                <w:bCs/>
                <w:sz w:val="18"/>
                <w:szCs w:val="18"/>
              </w:rPr>
              <w:t>e 50 szt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uk; data przydatności w czasie dostawy ≥ 48 miesięcy.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115AAE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115AAE" w:rsidRPr="006011B0" w:rsidRDefault="00115AAE" w:rsidP="003C757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5AAE" w:rsidRPr="00073537" w:rsidRDefault="00115AAE" w:rsidP="003C75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5AAE" w:rsidRPr="00073537" w:rsidTr="009A6917">
        <w:trPr>
          <w:cantSplit/>
          <w:trHeight w:val="591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2C60B4" w:rsidRDefault="00115AAE" w:rsidP="003C757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AAE" w:rsidRPr="00887DE6" w:rsidRDefault="00115AAE" w:rsidP="003C757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15AAE" w:rsidRPr="00C03479" w:rsidRDefault="00115AAE" w:rsidP="00115AAE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15AAE" w:rsidRPr="00C03479" w:rsidRDefault="00115AAE" w:rsidP="00115AAE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C03479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15AAE" w:rsidRPr="00C03479" w:rsidRDefault="00115AAE" w:rsidP="00115AAE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C03479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15AAE" w:rsidRPr="00C03479" w:rsidRDefault="00115AAE" w:rsidP="00115AAE">
      <w:pPr>
        <w:ind w:left="-567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C03479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1610C1" w:rsidRPr="00FB5AEC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lastRenderedPageBreak/>
        <w:t xml:space="preserve">          </w:t>
      </w:r>
      <w:r w:rsidRPr="00FB5AEC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</w:t>
      </w:r>
    </w:p>
    <w:p w:rsidR="00932E87" w:rsidRPr="00FB5AEC" w:rsidRDefault="00932E87" w:rsidP="00932E87">
      <w:pPr>
        <w:spacing w:before="95" w:line="183" w:lineRule="exact"/>
        <w:jc w:val="center"/>
        <w:rPr>
          <w:rFonts w:ascii="Arial" w:hAnsi="Arial" w:cs="Arial"/>
          <w:b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932E87" w:rsidRPr="00116B8E" w:rsidRDefault="00932E87" w:rsidP="00932E87">
      <w:pPr>
        <w:spacing w:line="183" w:lineRule="exact"/>
        <w:ind w:hanging="567"/>
        <w:rPr>
          <w:rFonts w:ascii="Arial" w:hAnsi="Arial" w:cs="Arial"/>
          <w:b/>
          <w:bCs/>
          <w:iCs/>
        </w:rPr>
      </w:pPr>
      <w:r w:rsidRPr="00116B8E">
        <w:rPr>
          <w:rFonts w:ascii="Arial" w:hAnsi="Arial" w:cs="Arial"/>
          <w:b/>
        </w:rPr>
        <w:t>ZADANIE 1</w:t>
      </w:r>
      <w:r w:rsidR="002B5D06">
        <w:rPr>
          <w:rFonts w:ascii="Arial" w:hAnsi="Arial" w:cs="Arial"/>
          <w:b/>
        </w:rPr>
        <w:t>7</w:t>
      </w:r>
      <w:r w:rsidRPr="00116B8E">
        <w:rPr>
          <w:rFonts w:ascii="Arial" w:hAnsi="Arial" w:cs="Arial"/>
          <w:b/>
        </w:rPr>
        <w:t xml:space="preserve">. </w:t>
      </w:r>
      <w:r w:rsidRPr="00116B8E">
        <w:rPr>
          <w:rFonts w:ascii="Arial" w:hAnsi="Arial" w:cs="Arial"/>
          <w:b/>
          <w:bCs/>
          <w:iCs/>
        </w:rPr>
        <w:t>STRZYKAWKI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6537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s-CZ"/>
              </w:rPr>
            </w:pPr>
            <w:r w:rsidRPr="009705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Strzykawka dwuczęściowa luer 2 ml;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05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jednorazowa, jałowa;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pojemnoś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ć rozszerzona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ml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przezroczysty cylinder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wykonana z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olipropylen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u, z naniesioną widoczną skalą w formie podziałki (co 0,1 ml) i skalą numeryczną (co 1 ml),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z centrycznym stożkiem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polietylenowy tłok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(o płynnym przesuwie)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w kolorze białym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albo niebieskim albo zielonym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z czterostronnym podcięciem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azwa własna oraz logo producenta umieszczone na korpusie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pakowana pojedynczo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(z datą ważnością na opakowaniu jednostkowym);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opakowanie zbiorcze 100 sztuk; </w:t>
            </w:r>
            <w:r w:rsidRPr="009705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ważności w czasie dostawy 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9705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2F345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2F345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F34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970543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05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Strzykawka dwuczęściowa luer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Pr="009705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ml;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05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jednorazowa, jałowa;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pojemnoś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ć rozszerzona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ml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przezroczysty cylinder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wykonana z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olipropylen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u, z naniesioną widoczną skalą w formie podziałki (co 0,2 ml) i skalą numeryczną (co 1 ml),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z centrycznym stożkiem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polietylenowy tłok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(o płynnym przesuwie)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w kolorze białym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albo niebieskim albo zielonym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z czterostronnym podcięciem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azwa własna oraz logo producenta umieszczone na korpusie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pakowana pojedynczo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(z datą ważnością na opakowaniu jednostkowym);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opakowanie zbiorcze 100 sztuk; </w:t>
            </w:r>
            <w:r w:rsidRPr="009705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ważności w czasie dostawy 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9705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2F345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2F345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F34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95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970543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05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Strzykawka dwuczęściowa luer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Pr="009705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ml;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05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jednorazowa, jałowa;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pojemnoś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ć rozszerzona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ml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przezroczysty cylinder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wykonana z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olipropylen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u, z naniesioną widoczną skalą w formie podziałki (co 0,5 ml) i skalą numeryczną (co 2 ml),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z centrycznym stożkiem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polietylenowy tłok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(o płynnym przesuwie)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w kolorze białym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albo niebieskim albo zielonym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z czterostronnym podcięciem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azwa własna oraz logo producenta umieszczone na korpusie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pakowana pojedynczo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(z datą ważnością na opakowaniu jednostkowym);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opakowanie zbiorcze 100 sztuk; </w:t>
            </w:r>
            <w:r w:rsidRPr="009705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ważności w czasie dostawy 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9705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2F345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2F345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F34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970543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05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Strzykawka dwuczęściowa luer 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9705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ml;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05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jednorazowa, jałowa;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pojemnoś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ć rozszerzona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ml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przezroczysty cylinder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wykonana z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olipropylen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u, z naniesioną widoczną skalą w formie podziałki (co 1 ml) i skalą numeryczną (co 5 ml),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z centrycznym stożkiem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polietylenowy tłok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(o płynnym przesuwie)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w kolorze białym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albo niebieskim albo zielonym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z czterostronnym podcięciem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azwa własna oraz logo producenta umieszczone na korpusie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pakowana pojedynczo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(z datą ważnością na opakowaniu jednostkowym);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opakowanie zbiorcze 50 sztuk; </w:t>
            </w:r>
            <w:r w:rsidRPr="009705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ważności w czasie dostawy 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9705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2F345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2F345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2F34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17D93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17D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Strzykawka trzyczęściowa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17D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17D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17D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jednorazowa, jałowa;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17D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przeznaczona do cewników;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17D93">
              <w:rPr>
                <w:rFonts w:ascii="Arial" w:hAnsi="Arial" w:cs="Arial"/>
                <w:color w:val="000000"/>
                <w:sz w:val="18"/>
                <w:szCs w:val="18"/>
              </w:rPr>
              <w:t>przeźroczysty cylind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</w:t>
            </w:r>
            <w:r w:rsidRPr="00817D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Pr="00817D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tłokiem 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>w kolorze białym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albo niebieskim albo zielonym</w:t>
            </w:r>
            <w:r w:rsidRPr="00970543">
              <w:rPr>
                <w:rFonts w:ascii="Arial" w:hAnsi="Arial" w:cs="Arial"/>
                <w:color w:val="000000"/>
                <w:sz w:val="18"/>
                <w:szCs w:val="18"/>
              </w:rPr>
              <w:t xml:space="preserve"> z czterostronnym podcięciem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posiadająca 2 </w:t>
            </w:r>
            <w:r w:rsidRPr="00817D93">
              <w:rPr>
                <w:rFonts w:ascii="Arial" w:hAnsi="Arial" w:cs="Arial"/>
                <w:color w:val="000000"/>
                <w:sz w:val="18"/>
                <w:szCs w:val="18"/>
              </w:rPr>
              <w:t xml:space="preserve">łączniki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817D93">
              <w:rPr>
                <w:rFonts w:ascii="Arial" w:hAnsi="Arial" w:cs="Arial"/>
                <w:color w:val="000000"/>
                <w:sz w:val="18"/>
                <w:szCs w:val="18"/>
              </w:rPr>
              <w:t>uer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u</w:t>
            </w:r>
            <w:r w:rsidRPr="00817D93">
              <w:rPr>
                <w:rFonts w:ascii="Arial" w:hAnsi="Arial" w:cs="Arial"/>
                <w:color w:val="000000"/>
                <w:sz w:val="18"/>
                <w:szCs w:val="18"/>
              </w:rPr>
              <w:t>szczelnienie z podwójnym pierścieniem na korku na szczycie tłoka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817D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posiadający k</w:t>
            </w:r>
            <w:r w:rsidRPr="00817D93">
              <w:rPr>
                <w:rFonts w:ascii="Arial" w:hAnsi="Arial" w:cs="Arial"/>
                <w:color w:val="000000"/>
                <w:sz w:val="18"/>
                <w:szCs w:val="18"/>
              </w:rPr>
              <w:t>ryz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817D93">
              <w:rPr>
                <w:rFonts w:ascii="Arial" w:hAnsi="Arial" w:cs="Arial"/>
                <w:color w:val="000000"/>
                <w:sz w:val="18"/>
                <w:szCs w:val="18"/>
              </w:rPr>
              <w:t xml:space="preserve"> ograniczając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817D93">
              <w:rPr>
                <w:rFonts w:ascii="Arial" w:hAnsi="Arial" w:cs="Arial"/>
                <w:color w:val="000000"/>
                <w:sz w:val="18"/>
                <w:szCs w:val="18"/>
              </w:rPr>
              <w:t xml:space="preserve"> zabezpiecza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jącą </w:t>
            </w:r>
            <w:r w:rsidRPr="00817D93">
              <w:rPr>
                <w:rFonts w:ascii="Arial" w:hAnsi="Arial" w:cs="Arial"/>
                <w:color w:val="000000"/>
                <w:sz w:val="18"/>
                <w:szCs w:val="18"/>
              </w:rPr>
              <w:t>przed przypadkowym wysunięciem tłoka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817D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817D93">
              <w:rPr>
                <w:rFonts w:ascii="Arial" w:hAnsi="Arial" w:cs="Arial"/>
                <w:color w:val="000000"/>
                <w:sz w:val="18"/>
                <w:szCs w:val="18"/>
              </w:rPr>
              <w:t>tożek cewnikowy zabezpieczony zatyczką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817D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 naniesioną skalą w formie podziałki (co 1 ml) oraz skalą numeryczną; pakowana pojedynczo; </w:t>
            </w:r>
            <w:r w:rsidRPr="009705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ważności w czasie dostawy 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9705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2F3455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2F34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32E87" w:rsidRDefault="00932E87" w:rsidP="00932E87">
      <w:pPr>
        <w:suppressAutoHyphens w:val="0"/>
        <w:autoSpaceDN w:val="0"/>
        <w:adjustRightInd w:val="0"/>
        <w:ind w:left="-567" w:firstLine="141"/>
        <w:rPr>
          <w:rFonts w:ascii="Arial" w:hAnsi="Arial" w:cs="Arial"/>
          <w:b/>
          <w:bCs/>
          <w:sz w:val="18"/>
          <w:szCs w:val="18"/>
        </w:rPr>
      </w:pPr>
    </w:p>
    <w:p w:rsidR="001610C1" w:rsidRPr="00C03479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C03479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C03479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C03479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C03479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C03479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C03479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Default="00932E87" w:rsidP="00932E87">
      <w:p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932E87" w:rsidRDefault="00932E87" w:rsidP="00932E87">
      <w:p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932E87" w:rsidRDefault="00932E87" w:rsidP="00932E87">
      <w:p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Default="00932E87" w:rsidP="00932E87">
      <w:pPr>
        <w:pStyle w:val="Tekstpodstawowy"/>
        <w:rPr>
          <w:rFonts w:ascii="Arial" w:hAnsi="Arial" w:cs="Arial"/>
          <w:i/>
          <w:sz w:val="16"/>
          <w:szCs w:val="16"/>
        </w:rPr>
      </w:pPr>
    </w:p>
    <w:p w:rsidR="00932E87" w:rsidRPr="000C28FE" w:rsidRDefault="00932E87" w:rsidP="00932E87">
      <w:pPr>
        <w:pStyle w:val="Tekstpodstawowy"/>
        <w:ind w:hanging="567"/>
        <w:rPr>
          <w:rFonts w:ascii="Arial" w:hAnsi="Arial" w:cs="Arial"/>
          <w:b/>
          <w:bCs/>
          <w:iCs/>
        </w:rPr>
      </w:pPr>
      <w:r w:rsidRPr="00D46537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1</w:t>
      </w:r>
      <w:r w:rsidR="002B5D06">
        <w:rPr>
          <w:rFonts w:ascii="Arial" w:hAnsi="Arial" w:cs="Arial"/>
          <w:b/>
        </w:rPr>
        <w:t>8</w:t>
      </w:r>
      <w:r w:rsidRPr="00D465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0C28FE">
        <w:rPr>
          <w:rFonts w:ascii="Arial" w:hAnsi="Arial" w:cs="Arial"/>
          <w:b/>
          <w:bCs/>
          <w:iCs/>
        </w:rPr>
        <w:t>TERMOMETRY DOUSZNE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6537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6C2E79" w:rsidRDefault="00932E87" w:rsidP="00EC41AB">
            <w:pPr>
              <w:spacing w:line="276" w:lineRule="auto"/>
              <w:jc w:val="both"/>
              <w:rPr>
                <w:sz w:val="16"/>
                <w:szCs w:val="16"/>
                <w:lang w:val="cs-CZ"/>
              </w:rPr>
            </w:pPr>
            <w:r w:rsidRPr="006C2E79">
              <w:rPr>
                <w:rFonts w:ascii="Arial" w:hAnsi="Arial" w:cs="Arial"/>
                <w:b/>
                <w:bCs/>
                <w:sz w:val="16"/>
                <w:szCs w:val="16"/>
              </w:rPr>
              <w:t>Termometr douszny; wielorazowy, niejałowy;</w:t>
            </w:r>
            <w:r w:rsidRPr="006C2E79">
              <w:rPr>
                <w:rFonts w:ascii="Arial" w:hAnsi="Arial" w:cs="Arial"/>
                <w:sz w:val="16"/>
                <w:szCs w:val="16"/>
              </w:rPr>
              <w:t xml:space="preserve"> o ergonomicznym kształcie; dający wynik pomiaru ≤ 3”; minimalny zakres pomiaru od 20 </w:t>
            </w:r>
            <w:r w:rsidRPr="006C2E79">
              <w:rPr>
                <w:rFonts w:ascii="Arial" w:hAnsi="Arial" w:cs="Arial"/>
                <w:color w:val="000000"/>
                <w:sz w:val="16"/>
                <w:szCs w:val="16"/>
              </w:rPr>
              <w:t>°C</w:t>
            </w:r>
            <w:r w:rsidRPr="006C2E79">
              <w:rPr>
                <w:rFonts w:ascii="Arial" w:hAnsi="Arial" w:cs="Arial"/>
                <w:sz w:val="16"/>
                <w:szCs w:val="16"/>
              </w:rPr>
              <w:t xml:space="preserve"> do 42 </w:t>
            </w:r>
            <w:r w:rsidRPr="006C2E79">
              <w:rPr>
                <w:rFonts w:ascii="Arial" w:hAnsi="Arial" w:cs="Arial"/>
                <w:color w:val="000000"/>
                <w:sz w:val="16"/>
                <w:szCs w:val="16"/>
              </w:rPr>
              <w:t>°C</w:t>
            </w:r>
            <w:r w:rsidRPr="006C2E79">
              <w:rPr>
                <w:rFonts w:ascii="Arial" w:hAnsi="Arial" w:cs="Arial"/>
                <w:sz w:val="16"/>
                <w:szCs w:val="16"/>
              </w:rPr>
              <w:t xml:space="preserve">; czujnik dostosowany do jednorazowych osłonek pomiarowych minimalizujących ryzyko przeniesienia zakażenia; automatyczne wykrywanie osłonek; podgrzewana końcówka czujnika; posiadający akustyczny i wizualny system potwierdzający poprawne wykonanie pomiaru; auto wyłączenie po ~ 10 sekundach bezczynności; pamięć minimum ostatniego pomiaru; wyposażony w podświetlany wyświetlacz LCD; pomiar wykonywany w </w:t>
            </w:r>
            <w:r w:rsidRPr="006C2E79">
              <w:rPr>
                <w:rFonts w:ascii="Arial" w:hAnsi="Arial" w:cs="Arial"/>
                <w:color w:val="000000"/>
                <w:sz w:val="16"/>
                <w:szCs w:val="16"/>
              </w:rPr>
              <w:t>°C/°F; odporny na upadek z wysokości 1 m ± 10 cm; z</w:t>
            </w:r>
            <w:r w:rsidRPr="006C2E79">
              <w:rPr>
                <w:rFonts w:ascii="Arial" w:hAnsi="Arial" w:cs="Arial"/>
                <w:sz w:val="16"/>
                <w:szCs w:val="16"/>
              </w:rPr>
              <w:t xml:space="preserve">asilany bateryjne lub akumulatorowo; waga maksymalna 200 g; deklaracja zgodności CE; </w:t>
            </w:r>
            <w:r w:rsidRPr="006C2E79">
              <w:rPr>
                <w:rFonts w:ascii="Arial" w:hAnsi="Arial" w:cs="Arial"/>
                <w:b/>
                <w:bCs/>
                <w:sz w:val="16"/>
                <w:szCs w:val="16"/>
              </w:rPr>
              <w:t>w zestawie ze stacją dokującą, bateriami i 20 osłonkami;</w:t>
            </w:r>
            <w:r w:rsidRPr="006C2E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2E79">
              <w:rPr>
                <w:rFonts w:ascii="Arial" w:hAnsi="Arial" w:cs="Arial"/>
                <w:b/>
                <w:bCs/>
                <w:sz w:val="16"/>
                <w:szCs w:val="16"/>
              </w:rPr>
              <w:t>przeznaczone dla niemowląt, pacjentów pediatrycznych i dorosłych;</w:t>
            </w:r>
            <w:r w:rsidRPr="006C2E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2E79">
              <w:rPr>
                <w:rFonts w:ascii="Arial" w:hAnsi="Arial" w:cs="Arial"/>
                <w:b/>
                <w:bCs/>
                <w:sz w:val="16"/>
                <w:szCs w:val="16"/>
              </w:rPr>
              <w:t>kompatybilny z posiadanymi przez Zamawiającego osłonkami do termometrów TermoScan 6000;</w:t>
            </w:r>
            <w:r w:rsidRPr="006C2E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2E79">
              <w:rPr>
                <w:rFonts w:ascii="Arial" w:hAnsi="Arial" w:cs="Arial"/>
                <w:b/>
                <w:bCs/>
                <w:sz w:val="16"/>
                <w:szCs w:val="16"/>
              </w:rPr>
              <w:t>gwarancja ≥ 36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2E79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2E79" w:rsidRPr="00D46537" w:rsidRDefault="006C2E79" w:rsidP="006C2E79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2E79" w:rsidRPr="006C2E79" w:rsidRDefault="006C2E79" w:rsidP="006C2E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2E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Osłonka typu kapturek na czujnik pomiaru temperatury; jednorazowa; </w:t>
            </w:r>
            <w:r w:rsidRPr="006C2E79">
              <w:rPr>
                <w:rFonts w:ascii="Arial" w:hAnsi="Arial" w:cs="Arial"/>
                <w:sz w:val="16"/>
                <w:szCs w:val="16"/>
              </w:rPr>
              <w:t>wykonana z przezroczystego tworzywa sztucznego; opakowanie 20 sztuk,</w:t>
            </w:r>
            <w:r w:rsidRPr="006C2E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termometrów dousznych BRAUN</w:t>
            </w:r>
            <w:r w:rsidRPr="006C2E7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®</w:t>
            </w:r>
            <w:r w:rsidRPr="006C2E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HILLROM</w:t>
            </w:r>
            <w:r w:rsidRPr="006C2E7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™</w:t>
            </w:r>
            <w:r w:rsidRPr="006C2E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ThermoScan</w:t>
            </w:r>
            <w:r w:rsidRPr="006C2E7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®</w:t>
            </w:r>
            <w:r w:rsidRPr="006C2E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 4000 i BRAUN</w:t>
            </w:r>
            <w:r w:rsidRPr="006C2E7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®</w:t>
            </w:r>
            <w:r w:rsidRPr="006C2E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HILLROM</w:t>
            </w:r>
            <w:r w:rsidRPr="006C2E7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™ </w:t>
            </w:r>
            <w:r w:rsidRPr="006C2E79">
              <w:rPr>
                <w:rFonts w:ascii="Arial" w:hAnsi="Arial" w:cs="Arial"/>
                <w:b/>
                <w:bCs/>
                <w:sz w:val="16"/>
                <w:szCs w:val="16"/>
              </w:rPr>
              <w:t>ThermoScan</w:t>
            </w:r>
            <w:r w:rsidRPr="006C2E7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®</w:t>
            </w:r>
            <w:r w:rsidRPr="006C2E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 6000.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C2E79" w:rsidRDefault="006C2E79" w:rsidP="006C2E79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C2E79" w:rsidRDefault="006C2E79" w:rsidP="006C2E79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6C2E79" w:rsidRDefault="006C2E79" w:rsidP="006C2E7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6C2E79" w:rsidRDefault="006C2E79" w:rsidP="006C2E7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6C2E79" w:rsidRDefault="006C2E79" w:rsidP="006C2E7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6C2E79" w:rsidRDefault="006C2E79" w:rsidP="006C2E7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C2E79" w:rsidRPr="00073537" w:rsidRDefault="006C2E79" w:rsidP="006C2E7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2E79" w:rsidRPr="00887DE6" w:rsidRDefault="006C2E79" w:rsidP="006C2E7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2E79" w:rsidRPr="00887DE6" w:rsidRDefault="006C2E79" w:rsidP="006C2E7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2E79" w:rsidRPr="00887DE6" w:rsidRDefault="006C2E79" w:rsidP="006C2E7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2E79" w:rsidRPr="00887DE6" w:rsidRDefault="006C2E79" w:rsidP="006C2E7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10C1" w:rsidRPr="00C03479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C03479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C03479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C03479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C03479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C03479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C03479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C03479" w:rsidRDefault="00C03479" w:rsidP="00932E87">
      <w:pPr>
        <w:spacing w:line="183" w:lineRule="exact"/>
        <w:ind w:hanging="567"/>
        <w:rPr>
          <w:rFonts w:ascii="Arial" w:hAnsi="Arial" w:cs="Arial"/>
          <w:b/>
        </w:rPr>
      </w:pPr>
    </w:p>
    <w:p w:rsidR="00932E87" w:rsidRPr="00A764D3" w:rsidRDefault="00932E87" w:rsidP="00932E87">
      <w:pPr>
        <w:spacing w:line="183" w:lineRule="exact"/>
        <w:ind w:hanging="567"/>
        <w:rPr>
          <w:rFonts w:ascii="Arial" w:hAnsi="Arial" w:cs="Arial"/>
          <w:b/>
          <w:bCs/>
          <w:iCs/>
        </w:rPr>
      </w:pPr>
      <w:r w:rsidRPr="00A764D3">
        <w:rPr>
          <w:rFonts w:ascii="Arial" w:hAnsi="Arial" w:cs="Arial"/>
          <w:b/>
        </w:rPr>
        <w:lastRenderedPageBreak/>
        <w:t>ZADANIE 1</w:t>
      </w:r>
      <w:r w:rsidR="002B5D06">
        <w:rPr>
          <w:rFonts w:ascii="Arial" w:hAnsi="Arial" w:cs="Arial"/>
          <w:b/>
        </w:rPr>
        <w:t>9</w:t>
      </w:r>
      <w:r w:rsidRPr="00A764D3">
        <w:rPr>
          <w:rFonts w:ascii="Arial" w:hAnsi="Arial" w:cs="Arial"/>
          <w:b/>
        </w:rPr>
        <w:t xml:space="preserve">. </w:t>
      </w:r>
      <w:r w:rsidRPr="00A764D3">
        <w:rPr>
          <w:rFonts w:ascii="Arial" w:hAnsi="Arial" w:cs="Arial"/>
          <w:b/>
          <w:bCs/>
          <w:iCs/>
        </w:rPr>
        <w:t>WORKI I POJEMNIKI NA ODPADY MEDYCZNE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774"/>
        <w:gridCol w:w="1777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78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E6D1B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Worki na odpady medyczne 35 L; jednorazowe, niejałowe; </w:t>
            </w:r>
            <w:r w:rsidRPr="00D3707C">
              <w:rPr>
                <w:rFonts w:ascii="Arial" w:hAnsi="Arial" w:cs="Arial"/>
                <w:sz w:val="18"/>
                <w:szCs w:val="18"/>
              </w:rPr>
              <w:t>LDPE;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3707C">
              <w:rPr>
                <w:rFonts w:ascii="Arial" w:hAnsi="Arial" w:cs="Arial"/>
                <w:sz w:val="18"/>
                <w:szCs w:val="18"/>
              </w:rPr>
              <w:t>minimalna grubość ścianki 30 mikronów;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E6D1B">
              <w:rPr>
                <w:rFonts w:ascii="Arial" w:hAnsi="Arial" w:cs="Arial"/>
                <w:sz w:val="18"/>
                <w:szCs w:val="18"/>
              </w:rPr>
              <w:t xml:space="preserve">odporne na wilgoć i </w:t>
            </w:r>
            <w:r>
              <w:rPr>
                <w:rFonts w:ascii="Arial" w:hAnsi="Arial" w:cs="Arial"/>
                <w:sz w:val="18"/>
                <w:szCs w:val="18"/>
              </w:rPr>
              <w:t xml:space="preserve">wytrzymałe na </w:t>
            </w:r>
            <w:r w:rsidRPr="002E6D1B">
              <w:rPr>
                <w:rFonts w:ascii="Arial" w:hAnsi="Arial" w:cs="Arial"/>
                <w:sz w:val="18"/>
                <w:szCs w:val="18"/>
              </w:rPr>
              <w:t>uszkodzenia mechaniczne;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kolor czerwony.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75519A" w:rsidRDefault="00932E87" w:rsidP="00EC41AB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75519A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5519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7 000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Worki na odpady medyczne 120 L; jednorazowe, niejałowe; </w:t>
            </w:r>
            <w:r w:rsidRPr="00D3707C">
              <w:rPr>
                <w:rFonts w:ascii="Arial" w:hAnsi="Arial" w:cs="Arial"/>
                <w:sz w:val="18"/>
                <w:szCs w:val="18"/>
              </w:rPr>
              <w:t>LDPE;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3707C">
              <w:rPr>
                <w:rFonts w:ascii="Arial" w:hAnsi="Arial" w:cs="Arial"/>
                <w:sz w:val="18"/>
                <w:szCs w:val="18"/>
              </w:rPr>
              <w:t>minimalna grubość ścianki 30 mikronów;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E6D1B">
              <w:rPr>
                <w:rFonts w:ascii="Arial" w:hAnsi="Arial" w:cs="Arial"/>
                <w:sz w:val="18"/>
                <w:szCs w:val="18"/>
              </w:rPr>
              <w:t xml:space="preserve">odporne na wilgoć i </w:t>
            </w:r>
            <w:r>
              <w:rPr>
                <w:rFonts w:ascii="Arial" w:hAnsi="Arial" w:cs="Arial"/>
                <w:sz w:val="18"/>
                <w:szCs w:val="18"/>
              </w:rPr>
              <w:t xml:space="preserve">wytrzymałe na </w:t>
            </w:r>
            <w:r w:rsidRPr="002E6D1B">
              <w:rPr>
                <w:rFonts w:ascii="Arial" w:hAnsi="Arial" w:cs="Arial"/>
                <w:sz w:val="18"/>
                <w:szCs w:val="18"/>
              </w:rPr>
              <w:t>uszkodzenia mechaniczne;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kolor czerwony.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75519A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75519A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5519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500</w:t>
            </w:r>
          </w:p>
        </w:tc>
        <w:tc>
          <w:tcPr>
            <w:tcW w:w="1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32E8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32E8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32E8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32E8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32E8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</w:p>
          <w:p w:rsidR="00932E8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32E8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32E8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32E8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32E8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32E8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32E8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32E8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D0218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D6A">
              <w:rPr>
                <w:rFonts w:ascii="Arial" w:hAnsi="Arial" w:cs="Arial"/>
                <w:b/>
                <w:sz w:val="18"/>
                <w:szCs w:val="18"/>
              </w:rPr>
              <w:t>Pojemniki na ostre odpady medyczne 0,5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albo 0,7</w:t>
            </w:r>
            <w:r w:rsidRPr="002A2D6A">
              <w:rPr>
                <w:rFonts w:ascii="Arial" w:hAnsi="Arial" w:cs="Arial"/>
                <w:b/>
                <w:sz w:val="18"/>
                <w:szCs w:val="18"/>
              </w:rPr>
              <w:t xml:space="preserve"> L;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jednorazowy, niejałowy;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 zbliżonym do walca kształcie; średnica podstawy nie przekraczająca Ø 11,4 cm; 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twardego tworzywa sztucznego, odpornego na uszkodzenia mechaniczne i upadek;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szczelny; 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 xml:space="preserve">kolor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czerwony albo żółty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 xml:space="preserve">; otwór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wrzutowy (z wypustkami umożliwiającymi bezdotykowe oddzielenie igły od strzykawki) o Ø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>cm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± 0,5 cm; z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 xml:space="preserve"> wieczk</w:t>
            </w:r>
            <w:r>
              <w:rPr>
                <w:rFonts w:ascii="Arial" w:hAnsi="Arial" w:cs="Arial"/>
                <w:bCs/>
                <w:sz w:val="18"/>
                <w:szCs w:val="18"/>
              </w:rPr>
              <w:t>iem (połączonym z pojemnikiem)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 xml:space="preserve"> umo</w:t>
            </w:r>
            <w:r w:rsidRPr="00DD0218">
              <w:rPr>
                <w:rFonts w:ascii="Arial" w:eastAsia="TimesNewRoman" w:hAnsi="Arial" w:cs="Arial"/>
                <w:bCs/>
                <w:sz w:val="18"/>
                <w:szCs w:val="18"/>
              </w:rPr>
              <w:t>ż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>liwiaj</w:t>
            </w:r>
            <w:r w:rsidRPr="00DD0218">
              <w:rPr>
                <w:rFonts w:ascii="Arial" w:eastAsia="TimesNewRoman" w:hAnsi="Arial" w:cs="Arial"/>
                <w:bCs/>
                <w:sz w:val="18"/>
                <w:szCs w:val="18"/>
              </w:rPr>
              <w:t>ą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>ce szczelne zamkni</w:t>
            </w:r>
            <w:r w:rsidRPr="00DD0218">
              <w:rPr>
                <w:rFonts w:ascii="Arial" w:eastAsia="TimesNewRoman" w:hAnsi="Arial" w:cs="Arial"/>
                <w:bCs/>
                <w:sz w:val="18"/>
                <w:szCs w:val="18"/>
              </w:rPr>
              <w:t>ę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>cie otworu wpustowego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75519A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75519A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5519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2 000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2429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D6A">
              <w:rPr>
                <w:rFonts w:ascii="Arial" w:hAnsi="Arial" w:cs="Arial"/>
                <w:b/>
                <w:sz w:val="18"/>
                <w:szCs w:val="18"/>
              </w:rPr>
              <w:t>Pojemniki na ostre odpady medyczne 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A2D6A">
              <w:rPr>
                <w:rFonts w:ascii="Arial" w:hAnsi="Arial" w:cs="Arial"/>
                <w:b/>
                <w:sz w:val="18"/>
                <w:szCs w:val="18"/>
              </w:rPr>
              <w:t>L;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jednorazowy, niejałowy;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 zbliżonym do walca kształcie; 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twardego tworzywa sztucznego, odpornego na uszkodzenia mechaniczne i upadek;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szczelny; 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 xml:space="preserve">kolor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czerwony albo żółty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 xml:space="preserve">; otwór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wrzutowy (z wypustkami umożliwiającymi bezdotykowe oddzielenie igły od strzykawki) o Ø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5 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>cm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± 1 cm; z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 xml:space="preserve"> wieczk</w:t>
            </w:r>
            <w:r>
              <w:rPr>
                <w:rFonts w:ascii="Arial" w:hAnsi="Arial" w:cs="Arial"/>
                <w:bCs/>
                <w:sz w:val="18"/>
                <w:szCs w:val="18"/>
              </w:rPr>
              <w:t>iem (połączonym z pojemnikiem)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 xml:space="preserve"> umo</w:t>
            </w:r>
            <w:r w:rsidRPr="00DD0218">
              <w:rPr>
                <w:rFonts w:ascii="Arial" w:eastAsia="TimesNewRoman" w:hAnsi="Arial" w:cs="Arial"/>
                <w:bCs/>
                <w:sz w:val="18"/>
                <w:szCs w:val="18"/>
              </w:rPr>
              <w:t>ż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>liwiaj</w:t>
            </w:r>
            <w:r w:rsidRPr="00DD0218">
              <w:rPr>
                <w:rFonts w:ascii="Arial" w:eastAsia="TimesNewRoman" w:hAnsi="Arial" w:cs="Arial"/>
                <w:bCs/>
                <w:sz w:val="18"/>
                <w:szCs w:val="18"/>
              </w:rPr>
              <w:t>ą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>ce szczelne zamkni</w:t>
            </w:r>
            <w:r w:rsidRPr="00DD0218">
              <w:rPr>
                <w:rFonts w:ascii="Arial" w:eastAsia="TimesNewRoman" w:hAnsi="Arial" w:cs="Arial"/>
                <w:bCs/>
                <w:sz w:val="18"/>
                <w:szCs w:val="18"/>
              </w:rPr>
              <w:t>ę</w:t>
            </w:r>
            <w:r w:rsidRPr="00DD0218">
              <w:rPr>
                <w:rFonts w:ascii="Arial" w:hAnsi="Arial" w:cs="Arial"/>
                <w:bCs/>
                <w:sz w:val="18"/>
                <w:szCs w:val="18"/>
              </w:rPr>
              <w:t>cie otworu wpustowego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932E87" w:rsidRPr="00453FB0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5519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200</w:t>
            </w:r>
          </w:p>
        </w:tc>
        <w:tc>
          <w:tcPr>
            <w:tcW w:w="1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32E87" w:rsidRDefault="00932E87" w:rsidP="00932E87">
      <w:pPr>
        <w:suppressAutoHyphens w:val="0"/>
        <w:autoSpaceDN w:val="0"/>
        <w:adjustRightInd w:val="0"/>
        <w:ind w:left="-567" w:firstLine="141"/>
        <w:rPr>
          <w:rFonts w:ascii="Arial" w:hAnsi="Arial" w:cs="Arial"/>
          <w:b/>
          <w:bCs/>
          <w:sz w:val="18"/>
          <w:szCs w:val="18"/>
        </w:rPr>
      </w:pPr>
    </w:p>
    <w:p w:rsidR="001610C1" w:rsidRPr="00C03479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C03479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C03479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C03479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C03479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C03479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C03479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Default="00932E87" w:rsidP="00932E87">
      <w:p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932E87" w:rsidRDefault="00932E87" w:rsidP="00932E87">
      <w:p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932E87" w:rsidRDefault="00932E87" w:rsidP="00932E87">
      <w:p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Pr="000C28FE" w:rsidRDefault="00932E87" w:rsidP="00932E87">
      <w:pPr>
        <w:pStyle w:val="Tekstpodstawowy"/>
        <w:ind w:hanging="567"/>
        <w:rPr>
          <w:rFonts w:ascii="Arial" w:hAnsi="Arial" w:cs="Arial"/>
          <w:b/>
          <w:bCs/>
          <w:iCs/>
        </w:rPr>
      </w:pPr>
      <w:r w:rsidRPr="00D46537">
        <w:rPr>
          <w:rFonts w:ascii="Arial" w:hAnsi="Arial" w:cs="Arial"/>
          <w:b/>
        </w:rPr>
        <w:lastRenderedPageBreak/>
        <w:t xml:space="preserve">ZADANIE </w:t>
      </w:r>
      <w:r w:rsidR="002B5D06">
        <w:rPr>
          <w:rFonts w:ascii="Arial" w:hAnsi="Arial" w:cs="Arial"/>
          <w:b/>
        </w:rPr>
        <w:t>20</w:t>
      </w:r>
      <w:r w:rsidRPr="00D465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0C28FE">
        <w:rPr>
          <w:rFonts w:ascii="Arial" w:hAnsi="Arial" w:cs="Arial"/>
          <w:b/>
          <w:bCs/>
          <w:iCs/>
        </w:rPr>
        <w:t>WORKI NA MOCZ</w:t>
      </w:r>
      <w:r>
        <w:rPr>
          <w:rFonts w:ascii="Arial" w:hAnsi="Arial" w:cs="Arial"/>
          <w:b/>
          <w:bCs/>
          <w:iCs/>
        </w:rPr>
        <w:t xml:space="preserve"> Z ABSORBEREM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6537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C61FF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Worek do oddawania moczu; jednorazowy, niejałowy;</w:t>
            </w:r>
            <w:r>
              <w:rPr>
                <w:rFonts w:ascii="Arial" w:hAnsi="Arial" w:cs="Arial"/>
                <w:sz w:val="18"/>
                <w:szCs w:val="18"/>
              </w:rPr>
              <w:t xml:space="preserve"> posiadający wewnątrz substancje absorbującą płyny (minimum 350 ml); szczelny; wyposażony w zamknięcie i dodatkowy jednorazowy lejek, umożliwiający korzystanie nie tylko pacjentom płci męskiej, ale i żeńskiej; </w:t>
            </w:r>
            <w:r w:rsidRPr="008C61FF">
              <w:rPr>
                <w:rFonts w:ascii="Arial" w:hAnsi="Arial" w:cs="Arial"/>
                <w:b/>
                <w:bCs/>
                <w:sz w:val="18"/>
                <w:szCs w:val="18"/>
              </w:rPr>
              <w:t>opakowanie 5 szt;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>data ważności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C2083A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E50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32E87" w:rsidRDefault="00932E87" w:rsidP="00932E87">
      <w:pPr>
        <w:suppressAutoHyphens w:val="0"/>
        <w:autoSpaceDN w:val="0"/>
        <w:adjustRightInd w:val="0"/>
        <w:ind w:left="-567" w:firstLine="141"/>
        <w:rPr>
          <w:rFonts w:ascii="Arial" w:hAnsi="Arial" w:cs="Arial"/>
          <w:b/>
          <w:bCs/>
          <w:sz w:val="18"/>
          <w:szCs w:val="18"/>
        </w:rPr>
      </w:pPr>
    </w:p>
    <w:p w:rsidR="001610C1" w:rsidRPr="00C03479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C03479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C03479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C03479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C03479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C03479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C03479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Default="00932E87" w:rsidP="00932E87">
      <w:p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932E87" w:rsidRDefault="00932E87" w:rsidP="00932E87">
      <w:p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932E87" w:rsidRPr="008C79C5" w:rsidRDefault="00932E87" w:rsidP="00932E87">
      <w:pPr>
        <w:spacing w:line="183" w:lineRule="exact"/>
        <w:ind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/>
          <w:sz w:val="16"/>
          <w:szCs w:val="16"/>
        </w:rPr>
        <w:br w:type="page"/>
      </w:r>
      <w:r w:rsidRPr="008C79C5">
        <w:rPr>
          <w:rFonts w:ascii="Arial" w:hAnsi="Arial" w:cs="Arial"/>
          <w:b/>
        </w:rPr>
        <w:lastRenderedPageBreak/>
        <w:t xml:space="preserve">ZADANIE </w:t>
      </w:r>
      <w:r w:rsidR="002B5D06">
        <w:rPr>
          <w:rFonts w:ascii="Arial" w:hAnsi="Arial" w:cs="Arial"/>
          <w:b/>
        </w:rPr>
        <w:t>21</w:t>
      </w:r>
      <w:r w:rsidRPr="008C79C5">
        <w:rPr>
          <w:rFonts w:ascii="Arial" w:hAnsi="Arial" w:cs="Arial"/>
          <w:b/>
        </w:rPr>
        <w:t xml:space="preserve">. </w:t>
      </w:r>
      <w:r w:rsidRPr="008C79C5">
        <w:rPr>
          <w:rFonts w:ascii="Arial" w:hAnsi="Arial" w:cs="Arial"/>
          <w:b/>
          <w:bCs/>
          <w:iCs/>
        </w:rPr>
        <w:t>WORKI NA WYMIOCINY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6537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8044E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s-CZ"/>
              </w:rPr>
            </w:pPr>
            <w:r w:rsidRPr="00F8044E">
              <w:rPr>
                <w:rFonts w:ascii="Arial" w:hAnsi="Arial" w:cs="Arial"/>
                <w:b/>
                <w:bCs/>
                <w:sz w:val="18"/>
                <w:szCs w:val="18"/>
              </w:rPr>
              <w:t>Worek na wymiociny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 jednorazowy, niejałowy;</w:t>
            </w:r>
            <w:r w:rsidRPr="00F8044E">
              <w:rPr>
                <w:rFonts w:ascii="Arial" w:hAnsi="Arial" w:cs="Arial"/>
                <w:sz w:val="18"/>
                <w:szCs w:val="18"/>
              </w:rPr>
              <w:t xml:space="preserve"> pojemnoś</w:t>
            </w:r>
            <w:r>
              <w:rPr>
                <w:rFonts w:ascii="Arial" w:hAnsi="Arial" w:cs="Arial"/>
                <w:sz w:val="18"/>
                <w:szCs w:val="18"/>
              </w:rPr>
              <w:t>ć</w:t>
            </w:r>
            <w:r w:rsidRPr="00F8044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Pr="00F8044E">
              <w:rPr>
                <w:rFonts w:ascii="Arial" w:hAnsi="Arial" w:cs="Arial"/>
                <w:sz w:val="18"/>
                <w:szCs w:val="18"/>
              </w:rPr>
              <w:t>1500</w:t>
            </w:r>
            <w:r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Pr="00F8044E">
              <w:rPr>
                <w:rFonts w:ascii="Arial" w:hAnsi="Arial" w:cs="Arial"/>
                <w:sz w:val="18"/>
                <w:szCs w:val="18"/>
              </w:rPr>
              <w:t>2000 ml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F8044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F8044E">
              <w:rPr>
                <w:rFonts w:ascii="Arial" w:hAnsi="Arial" w:cs="Arial"/>
                <w:sz w:val="18"/>
                <w:szCs w:val="18"/>
              </w:rPr>
              <w:t>ykonany z medycznej klasy PCV</w:t>
            </w:r>
            <w:r>
              <w:rPr>
                <w:rFonts w:ascii="Arial" w:hAnsi="Arial" w:cs="Arial"/>
                <w:sz w:val="18"/>
                <w:szCs w:val="18"/>
              </w:rPr>
              <w:t xml:space="preserve">; z naniesioną skalę objętości w formie podziałki (oznaczenie minimum </w:t>
            </w:r>
            <w:r w:rsidRPr="00F8044E">
              <w:rPr>
                <w:rFonts w:ascii="Arial" w:hAnsi="Arial" w:cs="Arial"/>
                <w:sz w:val="18"/>
                <w:szCs w:val="18"/>
              </w:rPr>
              <w:t>co 50 ml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8044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Pr="00F8044E">
              <w:rPr>
                <w:rFonts w:ascii="Arial" w:hAnsi="Arial" w:cs="Arial"/>
                <w:sz w:val="18"/>
                <w:szCs w:val="18"/>
              </w:rPr>
              <w:t>skal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Pr="00F8044E">
              <w:rPr>
                <w:rFonts w:ascii="Arial" w:hAnsi="Arial" w:cs="Arial"/>
                <w:sz w:val="18"/>
                <w:szCs w:val="18"/>
              </w:rPr>
              <w:t xml:space="preserve"> numeryczn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Pr="00F8044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(minimum </w:t>
            </w:r>
            <w:r w:rsidRPr="00F8044E">
              <w:rPr>
                <w:rFonts w:ascii="Arial" w:hAnsi="Arial" w:cs="Arial"/>
                <w:sz w:val="18"/>
                <w:szCs w:val="18"/>
              </w:rPr>
              <w:t>co 100 ml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F8044E">
              <w:rPr>
                <w:rFonts w:ascii="Arial" w:hAnsi="Arial" w:cs="Arial"/>
                <w:sz w:val="18"/>
                <w:szCs w:val="18"/>
              </w:rPr>
              <w:t xml:space="preserve"> wyposażony w </w:t>
            </w:r>
            <w:r>
              <w:rPr>
                <w:rFonts w:ascii="Arial" w:hAnsi="Arial" w:cs="Arial"/>
                <w:sz w:val="18"/>
                <w:szCs w:val="18"/>
              </w:rPr>
              <w:t xml:space="preserve">kołnierz z tworzywa sztucznego albo tekturowy; posiadający </w:t>
            </w:r>
            <w:r w:rsidRPr="00F8044E">
              <w:rPr>
                <w:rFonts w:ascii="Arial" w:hAnsi="Arial" w:cs="Arial"/>
                <w:sz w:val="18"/>
                <w:szCs w:val="18"/>
              </w:rPr>
              <w:t>zastawkę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044E">
              <w:rPr>
                <w:rFonts w:ascii="Arial" w:hAnsi="Arial" w:cs="Arial"/>
                <w:sz w:val="18"/>
                <w:szCs w:val="18"/>
              </w:rPr>
              <w:t>antyrefluks</w:t>
            </w:r>
            <w:r>
              <w:rPr>
                <w:rFonts w:ascii="Arial" w:hAnsi="Arial" w:cs="Arial"/>
                <w:sz w:val="18"/>
                <w:szCs w:val="18"/>
              </w:rPr>
              <w:t>ową; p</w:t>
            </w:r>
            <w:r w:rsidRPr="00F8044E">
              <w:rPr>
                <w:rStyle w:val="Pogrubienie"/>
                <w:rFonts w:ascii="Arial" w:hAnsi="Arial" w:cs="Arial"/>
                <w:sz w:val="18"/>
                <w:szCs w:val="18"/>
              </w:rPr>
              <w:t>akowany pojedynczo.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32E87" w:rsidRDefault="00932E87" w:rsidP="00932E87">
      <w:pPr>
        <w:suppressAutoHyphens w:val="0"/>
        <w:autoSpaceDN w:val="0"/>
        <w:adjustRightInd w:val="0"/>
        <w:ind w:left="-567" w:firstLine="141"/>
        <w:rPr>
          <w:rFonts w:ascii="Arial" w:hAnsi="Arial" w:cs="Arial"/>
          <w:b/>
          <w:bCs/>
          <w:sz w:val="18"/>
          <w:szCs w:val="18"/>
        </w:rPr>
      </w:pPr>
    </w:p>
    <w:p w:rsidR="001610C1" w:rsidRPr="00C03479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C03479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C03479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C03479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C03479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C03479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C03479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Pr="001610C1" w:rsidRDefault="00932E87" w:rsidP="00932E87">
      <w:pPr>
        <w:pStyle w:val="Tekstpodstawowy"/>
        <w:rPr>
          <w:rFonts w:ascii="Arial" w:hAnsi="Arial" w:cs="Arial"/>
          <w:b/>
          <w:lang w:val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Pr="000C28FE" w:rsidRDefault="00932E87" w:rsidP="00932E87">
      <w:pPr>
        <w:pStyle w:val="Tekstpodstawowy"/>
        <w:ind w:hanging="567"/>
        <w:rPr>
          <w:rFonts w:ascii="Arial" w:hAnsi="Arial" w:cs="Arial"/>
          <w:b/>
          <w:bCs/>
          <w:iCs/>
        </w:rPr>
      </w:pPr>
      <w:r w:rsidRPr="00D46537">
        <w:rPr>
          <w:rFonts w:ascii="Arial" w:hAnsi="Arial" w:cs="Arial"/>
          <w:b/>
        </w:rPr>
        <w:lastRenderedPageBreak/>
        <w:t xml:space="preserve">ZADANIE </w:t>
      </w:r>
      <w:r w:rsidR="002B5D06">
        <w:rPr>
          <w:rFonts w:ascii="Arial" w:hAnsi="Arial" w:cs="Arial"/>
          <w:b/>
        </w:rPr>
        <w:t>22</w:t>
      </w:r>
      <w:r w:rsidRPr="00D465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0C28FE">
        <w:rPr>
          <w:rFonts w:ascii="Arial" w:hAnsi="Arial" w:cs="Arial"/>
          <w:b/>
          <w:bCs/>
          <w:iCs/>
        </w:rPr>
        <w:t>WORKI NA ZWŁOKI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6537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Worek na zwłoki; jednorazowy; </w:t>
            </w:r>
            <w:r w:rsidRPr="0026185C">
              <w:rPr>
                <w:rFonts w:ascii="Arial" w:hAnsi="Arial" w:cs="Arial"/>
                <w:sz w:val="18"/>
                <w:szCs w:val="18"/>
              </w:rPr>
              <w:t>wymiary: 220 cm ± 10 cm</w:t>
            </w:r>
            <w:r>
              <w:rPr>
                <w:rFonts w:ascii="Arial" w:hAnsi="Arial" w:cs="Arial"/>
                <w:sz w:val="18"/>
                <w:szCs w:val="18"/>
              </w:rPr>
              <w:t xml:space="preserve"> x</w:t>
            </w:r>
            <w:r w:rsidRPr="0026185C">
              <w:rPr>
                <w:rFonts w:ascii="Arial" w:hAnsi="Arial" w:cs="Arial"/>
                <w:sz w:val="18"/>
                <w:szCs w:val="18"/>
              </w:rPr>
              <w:t xml:space="preserve"> 90 cm ± 10 cm; </w:t>
            </w:r>
            <w:r>
              <w:rPr>
                <w:rFonts w:ascii="Arial" w:hAnsi="Arial" w:cs="Arial"/>
                <w:sz w:val="18"/>
                <w:szCs w:val="18"/>
              </w:rPr>
              <w:t>posiadający zapięcie na prosty zamek błyskawiczny; wykonany z folii polietylenowej o grubości minimum 0,13 mm; kolor biały albo czarny; wytrzymujący obciążenie minimum 120 kg;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data ważności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32E87" w:rsidRPr="00C03479" w:rsidRDefault="00932E87" w:rsidP="00932E87">
      <w:pPr>
        <w:suppressAutoHyphens w:val="0"/>
        <w:autoSpaceDN w:val="0"/>
        <w:adjustRightInd w:val="0"/>
        <w:ind w:left="-567" w:firstLine="141"/>
        <w:rPr>
          <w:rFonts w:ascii="Arial" w:hAnsi="Arial" w:cs="Arial"/>
          <w:b/>
          <w:bCs/>
          <w:sz w:val="18"/>
          <w:szCs w:val="18"/>
        </w:rPr>
      </w:pPr>
    </w:p>
    <w:p w:rsidR="001610C1" w:rsidRPr="00C03479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C03479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C03479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C03479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C03479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C03479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C03479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Pr="00C03479" w:rsidRDefault="00932E87" w:rsidP="00932E87">
      <w:p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932E87" w:rsidRDefault="00932E87" w:rsidP="00932E87">
      <w:p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rPr>
          <w:rFonts w:ascii="Arial" w:hAnsi="Arial" w:cs="Arial"/>
          <w:b/>
        </w:rPr>
      </w:pPr>
    </w:p>
    <w:p w:rsidR="00932E87" w:rsidRDefault="00932E87" w:rsidP="00932E87">
      <w:pPr>
        <w:pStyle w:val="Tekstpodstawowy"/>
        <w:ind w:hanging="567"/>
        <w:rPr>
          <w:rFonts w:ascii="Arial" w:hAnsi="Arial" w:cs="Arial"/>
          <w:b/>
          <w:bCs/>
          <w:iCs/>
        </w:rPr>
      </w:pPr>
      <w:r w:rsidRPr="00D46537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2</w:t>
      </w:r>
      <w:r w:rsidR="002B5D06">
        <w:rPr>
          <w:rFonts w:ascii="Arial" w:hAnsi="Arial" w:cs="Arial"/>
          <w:b/>
        </w:rPr>
        <w:t>3</w:t>
      </w:r>
      <w:r w:rsidRPr="00D465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0C28FE">
        <w:rPr>
          <w:rFonts w:ascii="Arial" w:hAnsi="Arial" w:cs="Arial"/>
          <w:b/>
          <w:bCs/>
          <w:iCs/>
        </w:rPr>
        <w:t xml:space="preserve">ZESTAW </w:t>
      </w:r>
      <w:r>
        <w:rPr>
          <w:rFonts w:ascii="Arial" w:hAnsi="Arial" w:cs="Arial"/>
          <w:b/>
          <w:bCs/>
          <w:iCs/>
        </w:rPr>
        <w:t>ZABEZPIECZAJĄCY</w:t>
      </w:r>
      <w:r w:rsidRPr="000C28FE">
        <w:rPr>
          <w:rFonts w:ascii="Arial" w:hAnsi="Arial" w:cs="Arial"/>
          <w:b/>
          <w:bCs/>
          <w:iCs/>
        </w:rPr>
        <w:t xml:space="preserve"> AMPUTOWANE KOŃCZYNY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6537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s-CZ"/>
              </w:rPr>
            </w:pP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Zestaw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zabezpieczający amputowane kończyny – palec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>; jednorazowy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46537">
              <w:rPr>
                <w:rFonts w:ascii="Arial" w:hAnsi="Arial" w:cs="Arial"/>
                <w:sz w:val="18"/>
                <w:szCs w:val="18"/>
              </w:rPr>
              <w:t xml:space="preserve">w zestawie minimum: 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torba 20 cm x 20 cm, suchy, aktywowany kompres chłodzący, folia izotermiczna</w:t>
            </w:r>
            <w:r w:rsidRPr="00D46537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Pr="00D46537">
              <w:rPr>
                <w:rFonts w:ascii="Arial" w:hAnsi="Arial" w:cs="Arial"/>
                <w:sz w:val="18"/>
                <w:szCs w:val="18"/>
              </w:rPr>
              <w:t>etykieta w języku polskim;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data ważności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zestaw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E50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Zestaw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zabezpieczający amputowane kończyny – ręka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>; jednorazowy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46537">
              <w:rPr>
                <w:rFonts w:ascii="Arial" w:hAnsi="Arial" w:cs="Arial"/>
                <w:sz w:val="18"/>
                <w:szCs w:val="18"/>
              </w:rPr>
              <w:t xml:space="preserve">w zestawie minimum: 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torba 30 cm x 25 cm, suchy, aktywowany kompres chłodzący, folia izotermiczna</w:t>
            </w:r>
            <w:r w:rsidRPr="00D46537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Pr="00D46537">
              <w:rPr>
                <w:rFonts w:ascii="Arial" w:hAnsi="Arial" w:cs="Arial"/>
                <w:sz w:val="18"/>
                <w:szCs w:val="18"/>
              </w:rPr>
              <w:t>etykieta w języku polskim;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>data ważności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zestaw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E50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Zestaw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zabezpieczający amputowane kończyny – ramię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>; jednorazowy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46537">
              <w:rPr>
                <w:rFonts w:ascii="Arial" w:hAnsi="Arial" w:cs="Arial"/>
                <w:sz w:val="18"/>
                <w:szCs w:val="18"/>
              </w:rPr>
              <w:t xml:space="preserve">w zestawie minimum: 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torba 70 cm x 25 cm, suchy, aktywowany kompres chłodzący, folia izotermiczna</w:t>
            </w:r>
            <w:r w:rsidRPr="00D46537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Pr="00D46537">
              <w:rPr>
                <w:rFonts w:ascii="Arial" w:hAnsi="Arial" w:cs="Arial"/>
                <w:sz w:val="18"/>
                <w:szCs w:val="18"/>
              </w:rPr>
              <w:t>etykieta w języku polskim;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>data ważności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zestaw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E50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Zestaw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zabezpieczający amputowane kończyny – noga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>; jednorazowy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46537">
              <w:rPr>
                <w:rFonts w:ascii="Arial" w:hAnsi="Arial" w:cs="Arial"/>
                <w:sz w:val="18"/>
                <w:szCs w:val="18"/>
              </w:rPr>
              <w:t xml:space="preserve">w zestawie minimum: 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torba 110 cm x 40 cm, suchy, aktywowany kompres chłodzący, folia izotermiczna</w:t>
            </w:r>
            <w:r w:rsidRPr="00D46537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Pr="00D46537">
              <w:rPr>
                <w:rFonts w:ascii="Arial" w:hAnsi="Arial" w:cs="Arial"/>
                <w:sz w:val="18"/>
                <w:szCs w:val="18"/>
              </w:rPr>
              <w:t>etykieta w języku polskim;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>data ważności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zestaw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E50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6011B0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575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2C60B4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10C1" w:rsidRPr="00BE501E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BE501E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BE501E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BE501E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BE501E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BE501E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BE501E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BE501E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BE501E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BE501E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32E87" w:rsidRDefault="00932E87" w:rsidP="00932E87">
      <w:pPr>
        <w:pStyle w:val="Tekstpodstawowy"/>
        <w:ind w:hanging="567"/>
        <w:rPr>
          <w:rFonts w:ascii="Arial" w:hAnsi="Arial" w:cs="Arial"/>
          <w:b/>
          <w:bCs/>
          <w:iCs/>
        </w:rPr>
      </w:pPr>
      <w:r w:rsidRPr="00D46537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2</w:t>
      </w:r>
      <w:r w:rsidR="002B5D0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bCs/>
          <w:iCs/>
        </w:rPr>
        <w:t>ZGŁĘBNIKI ŻOŁĄDKOWE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932E87" w:rsidRPr="00073537" w:rsidTr="00EC41A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32E87" w:rsidRPr="00073537" w:rsidTr="00EC41A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073537" w:rsidRDefault="00932E87" w:rsidP="00EC41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s-CZ"/>
              </w:rPr>
            </w:pPr>
            <w:r w:rsidRPr="007134CA">
              <w:rPr>
                <w:rFonts w:ascii="Arial" w:hAnsi="Arial" w:cs="Arial"/>
                <w:b/>
                <w:bCs/>
                <w:sz w:val="18"/>
                <w:szCs w:val="18"/>
              </w:rPr>
              <w:t>Zgłębnik żołądkowy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CH14  długość 100cn</w:t>
            </w:r>
            <w:r w:rsidRPr="007134CA">
              <w:rPr>
                <w:rFonts w:ascii="Arial" w:hAnsi="Arial" w:cs="Arial"/>
                <w:b/>
                <w:bCs/>
                <w:sz w:val="18"/>
                <w:szCs w:val="18"/>
              </w:rPr>
              <w:t>; jednorazowy, jałowy;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 wykonany z PCV</w:t>
            </w:r>
            <w:r>
              <w:rPr>
                <w:rFonts w:ascii="Arial" w:hAnsi="Arial" w:cs="Arial"/>
                <w:sz w:val="18"/>
                <w:szCs w:val="18"/>
              </w:rPr>
              <w:t xml:space="preserve">, nie zawierający ftalanów; 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posiadający </w:t>
            </w:r>
            <w:r>
              <w:rPr>
                <w:rFonts w:ascii="Arial" w:hAnsi="Arial" w:cs="Arial"/>
                <w:sz w:val="18"/>
                <w:szCs w:val="18"/>
              </w:rPr>
              <w:t>minimum 4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 boczne otwory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D7A1B">
              <w:rPr>
                <w:rFonts w:ascii="Arial" w:hAnsi="Arial" w:cs="Arial"/>
                <w:sz w:val="18"/>
                <w:szCs w:val="18"/>
              </w:rPr>
              <w:t>kolorystyczne oznaczenie rozmiaru na łączniku</w:t>
            </w:r>
            <w:r>
              <w:rPr>
                <w:rFonts w:ascii="Arial" w:hAnsi="Arial" w:cs="Arial"/>
                <w:sz w:val="18"/>
                <w:szCs w:val="18"/>
              </w:rPr>
              <w:t>, zaś n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a opakowaniu </w:t>
            </w:r>
            <w:r>
              <w:rPr>
                <w:rFonts w:ascii="Arial" w:hAnsi="Arial" w:cs="Arial"/>
                <w:sz w:val="18"/>
                <w:szCs w:val="18"/>
              </w:rPr>
              <w:t xml:space="preserve">zgłębnika </w:t>
            </w:r>
            <w:r w:rsidRPr="001D7A1B">
              <w:rPr>
                <w:rFonts w:ascii="Arial" w:hAnsi="Arial" w:cs="Arial"/>
                <w:sz w:val="18"/>
                <w:szCs w:val="18"/>
              </w:rPr>
              <w:t>oznaczenie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1D7A1B">
              <w:rPr>
                <w:rFonts w:ascii="Arial" w:hAnsi="Arial" w:cs="Arial"/>
                <w:sz w:val="18"/>
                <w:szCs w:val="18"/>
              </w:rPr>
              <w:t>umeryczn</w:t>
            </w:r>
            <w:r>
              <w:rPr>
                <w:rFonts w:ascii="Arial" w:hAnsi="Arial" w:cs="Arial"/>
                <w:sz w:val="18"/>
                <w:szCs w:val="18"/>
              </w:rPr>
              <w:t xml:space="preserve">e; pakowany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>ważności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E50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F0771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FF0771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F0771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F0771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34CA">
              <w:rPr>
                <w:rFonts w:ascii="Arial" w:hAnsi="Arial" w:cs="Arial"/>
                <w:b/>
                <w:bCs/>
                <w:sz w:val="18"/>
                <w:szCs w:val="18"/>
              </w:rPr>
              <w:t>Zgłębnik żołądkowy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CH16</w:t>
            </w:r>
            <w:r w:rsidRPr="007134CA">
              <w:rPr>
                <w:rFonts w:ascii="Arial" w:hAnsi="Arial" w:cs="Arial"/>
                <w:b/>
                <w:bCs/>
                <w:sz w:val="18"/>
                <w:szCs w:val="18"/>
              </w:rPr>
              <w:t>; jednorazowy, jałowy;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 wykonany z PCV</w:t>
            </w:r>
            <w:r>
              <w:rPr>
                <w:rFonts w:ascii="Arial" w:hAnsi="Arial" w:cs="Arial"/>
                <w:sz w:val="18"/>
                <w:szCs w:val="18"/>
              </w:rPr>
              <w:t xml:space="preserve">, nie zawierający ftalanów; 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posiadający </w:t>
            </w:r>
            <w:r>
              <w:rPr>
                <w:rFonts w:ascii="Arial" w:hAnsi="Arial" w:cs="Arial"/>
                <w:sz w:val="18"/>
                <w:szCs w:val="18"/>
              </w:rPr>
              <w:t>minimum 4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 boczne otwory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D7A1B">
              <w:rPr>
                <w:rFonts w:ascii="Arial" w:hAnsi="Arial" w:cs="Arial"/>
                <w:sz w:val="18"/>
                <w:szCs w:val="18"/>
              </w:rPr>
              <w:t>kolorystyczne oznaczenie rozmiaru na łączniku</w:t>
            </w:r>
            <w:r>
              <w:rPr>
                <w:rFonts w:ascii="Arial" w:hAnsi="Arial" w:cs="Arial"/>
                <w:sz w:val="18"/>
                <w:szCs w:val="18"/>
              </w:rPr>
              <w:t>, zaś n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a opakowaniu </w:t>
            </w:r>
            <w:r>
              <w:rPr>
                <w:rFonts w:ascii="Arial" w:hAnsi="Arial" w:cs="Arial"/>
                <w:sz w:val="18"/>
                <w:szCs w:val="18"/>
              </w:rPr>
              <w:t xml:space="preserve">zgłębnika </w:t>
            </w:r>
            <w:r w:rsidRPr="001D7A1B">
              <w:rPr>
                <w:rFonts w:ascii="Arial" w:hAnsi="Arial" w:cs="Arial"/>
                <w:sz w:val="18"/>
                <w:szCs w:val="18"/>
              </w:rPr>
              <w:t>oznaczenie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1D7A1B">
              <w:rPr>
                <w:rFonts w:ascii="Arial" w:hAnsi="Arial" w:cs="Arial"/>
                <w:sz w:val="18"/>
                <w:szCs w:val="18"/>
              </w:rPr>
              <w:t>umeryczn</w:t>
            </w:r>
            <w:r>
              <w:rPr>
                <w:rFonts w:ascii="Arial" w:hAnsi="Arial" w:cs="Arial"/>
                <w:sz w:val="18"/>
                <w:szCs w:val="18"/>
              </w:rPr>
              <w:t xml:space="preserve">e; pakowany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>ważności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4424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E50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F0771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FF0771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F0771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F0771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34CA">
              <w:rPr>
                <w:rFonts w:ascii="Arial" w:hAnsi="Arial" w:cs="Arial"/>
                <w:b/>
                <w:bCs/>
                <w:sz w:val="18"/>
                <w:szCs w:val="18"/>
              </w:rPr>
              <w:t>Zgłębnik żołądkowy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CH18</w:t>
            </w:r>
            <w:r w:rsidRPr="007134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jednorazowy, jałowy;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 wykonany z PCV</w:t>
            </w:r>
            <w:r>
              <w:rPr>
                <w:rFonts w:ascii="Arial" w:hAnsi="Arial" w:cs="Arial"/>
                <w:sz w:val="18"/>
                <w:szCs w:val="18"/>
              </w:rPr>
              <w:t xml:space="preserve">, nie zawierający ftalanów; 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posiadający </w:t>
            </w:r>
            <w:r>
              <w:rPr>
                <w:rFonts w:ascii="Arial" w:hAnsi="Arial" w:cs="Arial"/>
                <w:sz w:val="18"/>
                <w:szCs w:val="18"/>
              </w:rPr>
              <w:t>minimum 4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 boczne otwory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D7A1B">
              <w:rPr>
                <w:rFonts w:ascii="Arial" w:hAnsi="Arial" w:cs="Arial"/>
                <w:sz w:val="18"/>
                <w:szCs w:val="18"/>
              </w:rPr>
              <w:t>kolorystyczne oznaczenie rozmiaru na łączniku</w:t>
            </w:r>
            <w:r>
              <w:rPr>
                <w:rFonts w:ascii="Arial" w:hAnsi="Arial" w:cs="Arial"/>
                <w:sz w:val="18"/>
                <w:szCs w:val="18"/>
              </w:rPr>
              <w:t>, zaś n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a opakowaniu </w:t>
            </w:r>
            <w:r>
              <w:rPr>
                <w:rFonts w:ascii="Arial" w:hAnsi="Arial" w:cs="Arial"/>
                <w:sz w:val="18"/>
                <w:szCs w:val="18"/>
              </w:rPr>
              <w:t xml:space="preserve">zgłębnika </w:t>
            </w:r>
            <w:r w:rsidRPr="001D7A1B">
              <w:rPr>
                <w:rFonts w:ascii="Arial" w:hAnsi="Arial" w:cs="Arial"/>
                <w:sz w:val="18"/>
                <w:szCs w:val="18"/>
              </w:rPr>
              <w:t>oznaczenie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1D7A1B">
              <w:rPr>
                <w:rFonts w:ascii="Arial" w:hAnsi="Arial" w:cs="Arial"/>
                <w:sz w:val="18"/>
                <w:szCs w:val="18"/>
              </w:rPr>
              <w:t>umeryczn</w:t>
            </w:r>
            <w:r>
              <w:rPr>
                <w:rFonts w:ascii="Arial" w:hAnsi="Arial" w:cs="Arial"/>
                <w:sz w:val="18"/>
                <w:szCs w:val="18"/>
              </w:rPr>
              <w:t>e;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pakowany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>ważności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4424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E50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F0771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FF0771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F0771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F0771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34CA">
              <w:rPr>
                <w:rFonts w:ascii="Arial" w:hAnsi="Arial" w:cs="Arial"/>
                <w:b/>
                <w:bCs/>
                <w:sz w:val="18"/>
                <w:szCs w:val="18"/>
              </w:rPr>
              <w:t>Zgłębnik żołądkowy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CH20</w:t>
            </w:r>
            <w:r w:rsidRPr="007134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jednorazowy, jałowy;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 wykonany z PCV</w:t>
            </w:r>
            <w:r>
              <w:rPr>
                <w:rFonts w:ascii="Arial" w:hAnsi="Arial" w:cs="Arial"/>
                <w:sz w:val="18"/>
                <w:szCs w:val="18"/>
              </w:rPr>
              <w:t xml:space="preserve">, nie zawierający ftalanów; 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posiadający </w:t>
            </w:r>
            <w:r>
              <w:rPr>
                <w:rFonts w:ascii="Arial" w:hAnsi="Arial" w:cs="Arial"/>
                <w:sz w:val="18"/>
                <w:szCs w:val="18"/>
              </w:rPr>
              <w:t>minimum 4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 boczne otwory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D7A1B">
              <w:rPr>
                <w:rFonts w:ascii="Arial" w:hAnsi="Arial" w:cs="Arial"/>
                <w:sz w:val="18"/>
                <w:szCs w:val="18"/>
              </w:rPr>
              <w:t>kolorystyczne oznaczenie rozmiaru na łączniku</w:t>
            </w:r>
            <w:r>
              <w:rPr>
                <w:rFonts w:ascii="Arial" w:hAnsi="Arial" w:cs="Arial"/>
                <w:sz w:val="18"/>
                <w:szCs w:val="18"/>
              </w:rPr>
              <w:t>, zaś n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a opakowaniu </w:t>
            </w:r>
            <w:r>
              <w:rPr>
                <w:rFonts w:ascii="Arial" w:hAnsi="Arial" w:cs="Arial"/>
                <w:sz w:val="18"/>
                <w:szCs w:val="18"/>
              </w:rPr>
              <w:t xml:space="preserve">zgłębnika </w:t>
            </w:r>
            <w:r w:rsidRPr="001D7A1B">
              <w:rPr>
                <w:rFonts w:ascii="Arial" w:hAnsi="Arial" w:cs="Arial"/>
                <w:sz w:val="18"/>
                <w:szCs w:val="18"/>
              </w:rPr>
              <w:t>oznaczenie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1D7A1B">
              <w:rPr>
                <w:rFonts w:ascii="Arial" w:hAnsi="Arial" w:cs="Arial"/>
                <w:sz w:val="18"/>
                <w:szCs w:val="18"/>
              </w:rPr>
              <w:t>umeryczn</w:t>
            </w:r>
            <w:r>
              <w:rPr>
                <w:rFonts w:ascii="Arial" w:hAnsi="Arial" w:cs="Arial"/>
                <w:sz w:val="18"/>
                <w:szCs w:val="18"/>
              </w:rPr>
              <w:t>e;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pakowany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>ważności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4424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E50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F0771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FF0771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F0771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F0771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1361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D46537" w:rsidRDefault="00932E87" w:rsidP="00EC41A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34CA">
              <w:rPr>
                <w:rFonts w:ascii="Arial" w:hAnsi="Arial" w:cs="Arial"/>
                <w:b/>
                <w:bCs/>
                <w:sz w:val="18"/>
                <w:szCs w:val="18"/>
              </w:rPr>
              <w:t>Zgłębnik żołądkowy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CH22</w:t>
            </w:r>
            <w:r w:rsidRPr="007134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jednorazowy, jałowy;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 wykonany z PCV</w:t>
            </w:r>
            <w:r>
              <w:rPr>
                <w:rFonts w:ascii="Arial" w:hAnsi="Arial" w:cs="Arial"/>
                <w:sz w:val="18"/>
                <w:szCs w:val="18"/>
              </w:rPr>
              <w:t xml:space="preserve">, nie zawierający ftalanów; 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posiadający </w:t>
            </w:r>
            <w:r>
              <w:rPr>
                <w:rFonts w:ascii="Arial" w:hAnsi="Arial" w:cs="Arial"/>
                <w:sz w:val="18"/>
                <w:szCs w:val="18"/>
              </w:rPr>
              <w:t>minimum 4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 boczne otwory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D7A1B">
              <w:rPr>
                <w:rFonts w:ascii="Arial" w:hAnsi="Arial" w:cs="Arial"/>
                <w:sz w:val="18"/>
                <w:szCs w:val="18"/>
              </w:rPr>
              <w:t>kolorystyczne oznaczenie rozmiaru na łączniku</w:t>
            </w:r>
            <w:r>
              <w:rPr>
                <w:rFonts w:ascii="Arial" w:hAnsi="Arial" w:cs="Arial"/>
                <w:sz w:val="18"/>
                <w:szCs w:val="18"/>
              </w:rPr>
              <w:t>, zaś n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a opakowaniu </w:t>
            </w:r>
            <w:r>
              <w:rPr>
                <w:rFonts w:ascii="Arial" w:hAnsi="Arial" w:cs="Arial"/>
                <w:sz w:val="18"/>
                <w:szCs w:val="18"/>
              </w:rPr>
              <w:t xml:space="preserve">zgłębnika </w:t>
            </w:r>
            <w:r w:rsidRPr="001D7A1B">
              <w:rPr>
                <w:rFonts w:ascii="Arial" w:hAnsi="Arial" w:cs="Arial"/>
                <w:sz w:val="18"/>
                <w:szCs w:val="18"/>
              </w:rPr>
              <w:t>oznaczenie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1D7A1B">
              <w:rPr>
                <w:rFonts w:ascii="Arial" w:hAnsi="Arial" w:cs="Arial"/>
                <w:sz w:val="18"/>
                <w:szCs w:val="18"/>
              </w:rPr>
              <w:t>umeryczn</w:t>
            </w:r>
            <w:r>
              <w:rPr>
                <w:rFonts w:ascii="Arial" w:hAnsi="Arial" w:cs="Arial"/>
                <w:sz w:val="18"/>
                <w:szCs w:val="18"/>
              </w:rPr>
              <w:t>e;</w:t>
            </w:r>
            <w:r w:rsidRPr="001D7A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pakowany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>ważności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4424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932E87" w:rsidRPr="00BE501E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E50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F0771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FF0771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F0771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932E87" w:rsidRPr="00FF0771" w:rsidRDefault="00932E87" w:rsidP="00EC41A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F0771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F0771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E87" w:rsidRPr="00073537" w:rsidTr="00EC41AB">
        <w:trPr>
          <w:cantSplit/>
          <w:trHeight w:val="64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FD2A50" w:rsidRDefault="00932E87" w:rsidP="00EC41A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A50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87" w:rsidRPr="00887DE6" w:rsidRDefault="00932E87" w:rsidP="00EC41A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32E87" w:rsidRDefault="00932E87" w:rsidP="00932E87">
      <w:pPr>
        <w:suppressAutoHyphens w:val="0"/>
        <w:autoSpaceDN w:val="0"/>
        <w:adjustRightInd w:val="0"/>
        <w:ind w:hanging="567"/>
        <w:rPr>
          <w:rFonts w:ascii="Arial" w:hAnsi="Arial" w:cs="Arial"/>
          <w:b/>
          <w:bCs/>
          <w:sz w:val="18"/>
          <w:szCs w:val="18"/>
        </w:rPr>
      </w:pPr>
    </w:p>
    <w:p w:rsidR="001610C1" w:rsidRPr="00C03479" w:rsidRDefault="001610C1" w:rsidP="001610C1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:rsidR="001610C1" w:rsidRPr="00C03479" w:rsidRDefault="001610C1" w:rsidP="001610C1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C03479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:rsidR="001610C1" w:rsidRPr="00C03479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C03479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:rsidR="001610C1" w:rsidRPr="00C03479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1610C1" w:rsidRPr="00C03479" w:rsidRDefault="001610C1" w:rsidP="001610C1">
      <w:pPr>
        <w:ind w:left="-567"/>
        <w:jc w:val="both"/>
        <w:rPr>
          <w:rFonts w:ascii="Arial" w:hAnsi="Arial" w:cs="Arial"/>
          <w:sz w:val="18"/>
          <w:szCs w:val="18"/>
        </w:rPr>
      </w:pPr>
      <w:r w:rsidRPr="00C03479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C03479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00584A" w:rsidRPr="00C03479" w:rsidRDefault="0000584A" w:rsidP="00932E87">
      <w:pPr>
        <w:pStyle w:val="Tekstpodstawowy"/>
        <w:ind w:hanging="426"/>
        <w:rPr>
          <w:rFonts w:ascii="Arial" w:hAnsi="Arial" w:cs="Arial"/>
          <w:b/>
          <w:bCs/>
          <w:sz w:val="18"/>
          <w:szCs w:val="18"/>
        </w:rPr>
      </w:pPr>
    </w:p>
    <w:sectPr w:rsidR="0000584A" w:rsidRPr="00C03479" w:rsidSect="00BA6228">
      <w:headerReference w:type="default" r:id="rId8"/>
      <w:footnotePr>
        <w:pos w:val="beneathText"/>
      </w:footnotePr>
      <w:pgSz w:w="16837" w:h="11905" w:orient="landscape"/>
      <w:pgMar w:top="709" w:right="1276" w:bottom="993" w:left="1276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532D" w:rsidRDefault="000B532D">
      <w:r>
        <w:separator/>
      </w:r>
    </w:p>
  </w:endnote>
  <w:endnote w:type="continuationSeparator" w:id="0">
    <w:p w:rsidR="000B532D" w:rsidRDefault="000B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532D" w:rsidRDefault="000B532D">
      <w:r>
        <w:separator/>
      </w:r>
    </w:p>
  </w:footnote>
  <w:footnote w:type="continuationSeparator" w:id="0">
    <w:p w:rsidR="000B532D" w:rsidRDefault="000B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6159" w:rsidRDefault="009C6159" w:rsidP="00056B03">
    <w:pPr>
      <w:pStyle w:val="Nagwek"/>
      <w:spacing w:before="120"/>
      <w:jc w:val="center"/>
      <w:rPr>
        <w:rFonts w:eastAsia="Times New Roman"/>
        <w:caps/>
        <w:sz w:val="16"/>
        <w:szCs w:val="20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9C6159" w:rsidRDefault="009C6159" w:rsidP="00056B03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r>
      <w:rPr>
        <w:rFonts w:eastAsia="Times New Roman"/>
        <w:sz w:val="14"/>
        <w:szCs w:val="20"/>
        <w:lang w:val="pl-PL"/>
      </w:rPr>
      <w:t>Lesznowska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r>
      <w:rPr>
        <w:rFonts w:eastAsia="Times New Roman"/>
        <w:sz w:val="14"/>
        <w:szCs w:val="20"/>
      </w:rPr>
      <w:t xml:space="preserve">tel: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9C6159" w:rsidRPr="00056B03" w:rsidRDefault="009C6159" w:rsidP="008B21D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.5pt;height:1.5pt" o:bullet="t" filled="t">
        <v:fill color2="black"/>
        <v:textbox inset="0,0,0,0"/>
      </v:shape>
    </w:pict>
  </w:numPicBullet>
  <w:numPicBullet w:numPicBulletId="1">
    <w:pict>
      <v:shape id="_x0000_i1037" type="#_x0000_t75" style="width:11.25pt;height:11.25pt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8" w15:restartNumberingAfterBreak="0">
    <w:nsid w:val="21032035"/>
    <w:multiLevelType w:val="multilevel"/>
    <w:tmpl w:val="8CD67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1E3278"/>
    <w:multiLevelType w:val="multilevel"/>
    <w:tmpl w:val="6AD6FE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7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9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BF141B"/>
    <w:multiLevelType w:val="multilevel"/>
    <w:tmpl w:val="15F498E4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312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4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5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6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2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3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616141">
    <w:abstractNumId w:val="3"/>
  </w:num>
  <w:num w:numId="2" w16cid:durableId="296305440">
    <w:abstractNumId w:val="4"/>
  </w:num>
  <w:num w:numId="3" w16cid:durableId="1359357148">
    <w:abstractNumId w:val="5"/>
  </w:num>
  <w:num w:numId="4" w16cid:durableId="1602569487">
    <w:abstractNumId w:val="8"/>
  </w:num>
  <w:num w:numId="5" w16cid:durableId="1480267736">
    <w:abstractNumId w:val="10"/>
  </w:num>
  <w:num w:numId="6" w16cid:durableId="422339536">
    <w:abstractNumId w:val="11"/>
  </w:num>
  <w:num w:numId="7" w16cid:durableId="1463185496">
    <w:abstractNumId w:val="19"/>
  </w:num>
  <w:num w:numId="8" w16cid:durableId="1714381650">
    <w:abstractNumId w:val="22"/>
  </w:num>
  <w:num w:numId="9" w16cid:durableId="1915361197">
    <w:abstractNumId w:val="34"/>
  </w:num>
  <w:num w:numId="10" w16cid:durableId="152177113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154302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07531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4458098">
    <w:abstractNumId w:val="81"/>
  </w:num>
  <w:num w:numId="14" w16cid:durableId="126628766">
    <w:abstractNumId w:val="98"/>
  </w:num>
  <w:num w:numId="15" w16cid:durableId="1551574641">
    <w:abstractNumId w:val="99"/>
  </w:num>
  <w:num w:numId="16" w16cid:durableId="1853452220">
    <w:abstractNumId w:val="73"/>
  </w:num>
  <w:num w:numId="17" w16cid:durableId="474882865">
    <w:abstractNumId w:val="96"/>
  </w:num>
  <w:num w:numId="18" w16cid:durableId="756634545">
    <w:abstractNumId w:val="77"/>
  </w:num>
  <w:num w:numId="19" w16cid:durableId="522479824">
    <w:abstractNumId w:val="104"/>
  </w:num>
  <w:num w:numId="20" w16cid:durableId="1984458963">
    <w:abstractNumId w:val="89"/>
  </w:num>
  <w:num w:numId="21" w16cid:durableId="702747385">
    <w:abstractNumId w:val="70"/>
  </w:num>
  <w:num w:numId="22" w16cid:durableId="352153275">
    <w:abstractNumId w:val="71"/>
  </w:num>
  <w:num w:numId="23" w16cid:durableId="1559707738">
    <w:abstractNumId w:val="87"/>
  </w:num>
  <w:num w:numId="24" w16cid:durableId="1981573147">
    <w:abstractNumId w:val="82"/>
  </w:num>
  <w:num w:numId="25" w16cid:durableId="7603705">
    <w:abstractNumId w:val="85"/>
  </w:num>
  <w:num w:numId="26" w16cid:durableId="115029405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7586027">
    <w:abstractNumId w:val="107"/>
  </w:num>
  <w:num w:numId="28" w16cid:durableId="1792623693">
    <w:abstractNumId w:val="91"/>
  </w:num>
  <w:num w:numId="29" w16cid:durableId="159346198">
    <w:abstractNumId w:val="97"/>
  </w:num>
  <w:num w:numId="30" w16cid:durableId="859391378">
    <w:abstractNumId w:val="101"/>
  </w:num>
  <w:num w:numId="31" w16cid:durableId="2062170094">
    <w:abstractNumId w:val="93"/>
  </w:num>
  <w:num w:numId="32" w16cid:durableId="1323776398">
    <w:abstractNumId w:val="72"/>
  </w:num>
  <w:num w:numId="33" w16cid:durableId="514882983">
    <w:abstractNumId w:val="92"/>
  </w:num>
  <w:num w:numId="34" w16cid:durableId="828205770">
    <w:abstractNumId w:val="79"/>
  </w:num>
  <w:num w:numId="35" w16cid:durableId="339817909">
    <w:abstractNumId w:val="75"/>
  </w:num>
  <w:num w:numId="36" w16cid:durableId="1345014312">
    <w:abstractNumId w:val="83"/>
  </w:num>
  <w:num w:numId="37" w16cid:durableId="442187445">
    <w:abstractNumId w:val="106"/>
  </w:num>
  <w:num w:numId="38" w16cid:durableId="1965770212">
    <w:abstractNumId w:val="108"/>
  </w:num>
  <w:num w:numId="39" w16cid:durableId="1935091732">
    <w:abstractNumId w:val="76"/>
  </w:num>
  <w:num w:numId="40" w16cid:durableId="20670109">
    <w:abstractNumId w:val="0"/>
  </w:num>
  <w:num w:numId="41" w16cid:durableId="1997564402">
    <w:abstractNumId w:val="21"/>
  </w:num>
  <w:num w:numId="42" w16cid:durableId="368647695">
    <w:abstractNumId w:val="25"/>
  </w:num>
  <w:num w:numId="43" w16cid:durableId="2041320521">
    <w:abstractNumId w:val="86"/>
  </w:num>
  <w:num w:numId="44" w16cid:durableId="47151333">
    <w:abstractNumId w:val="90"/>
  </w:num>
  <w:num w:numId="45" w16cid:durableId="2026862009">
    <w:abstractNumId w:val="78"/>
  </w:num>
  <w:num w:numId="46" w16cid:durableId="1329558622">
    <w:abstractNumId w:val="6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0EFD"/>
    <w:rsid w:val="00001BBC"/>
    <w:rsid w:val="0000294D"/>
    <w:rsid w:val="00002B3E"/>
    <w:rsid w:val="0000359B"/>
    <w:rsid w:val="000039CF"/>
    <w:rsid w:val="000053A4"/>
    <w:rsid w:val="0000584A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4A15"/>
    <w:rsid w:val="00015018"/>
    <w:rsid w:val="00015788"/>
    <w:rsid w:val="00015BD8"/>
    <w:rsid w:val="000160A9"/>
    <w:rsid w:val="000169EC"/>
    <w:rsid w:val="00016A5C"/>
    <w:rsid w:val="00020268"/>
    <w:rsid w:val="000206CA"/>
    <w:rsid w:val="0002101B"/>
    <w:rsid w:val="0002223A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A94"/>
    <w:rsid w:val="00030D13"/>
    <w:rsid w:val="00031361"/>
    <w:rsid w:val="00031637"/>
    <w:rsid w:val="00032086"/>
    <w:rsid w:val="000320A7"/>
    <w:rsid w:val="000324E5"/>
    <w:rsid w:val="00034436"/>
    <w:rsid w:val="000349CC"/>
    <w:rsid w:val="00034BBC"/>
    <w:rsid w:val="000350E9"/>
    <w:rsid w:val="000356ED"/>
    <w:rsid w:val="00036903"/>
    <w:rsid w:val="00036C3E"/>
    <w:rsid w:val="00036D25"/>
    <w:rsid w:val="00037032"/>
    <w:rsid w:val="0003728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43F"/>
    <w:rsid w:val="00046F43"/>
    <w:rsid w:val="000478BD"/>
    <w:rsid w:val="00047CE5"/>
    <w:rsid w:val="0005094C"/>
    <w:rsid w:val="00050B26"/>
    <w:rsid w:val="00050CD6"/>
    <w:rsid w:val="00051FC4"/>
    <w:rsid w:val="00052DE6"/>
    <w:rsid w:val="00056B03"/>
    <w:rsid w:val="000570F5"/>
    <w:rsid w:val="000578C7"/>
    <w:rsid w:val="00060B26"/>
    <w:rsid w:val="0006159B"/>
    <w:rsid w:val="00062242"/>
    <w:rsid w:val="00062284"/>
    <w:rsid w:val="00062442"/>
    <w:rsid w:val="00062D53"/>
    <w:rsid w:val="00063A81"/>
    <w:rsid w:val="00064FC1"/>
    <w:rsid w:val="00065CFE"/>
    <w:rsid w:val="000664D9"/>
    <w:rsid w:val="000667D2"/>
    <w:rsid w:val="000667D9"/>
    <w:rsid w:val="000671A9"/>
    <w:rsid w:val="0006729B"/>
    <w:rsid w:val="0006770B"/>
    <w:rsid w:val="00067B6B"/>
    <w:rsid w:val="0007003E"/>
    <w:rsid w:val="00071696"/>
    <w:rsid w:val="000718D0"/>
    <w:rsid w:val="00071C64"/>
    <w:rsid w:val="00072578"/>
    <w:rsid w:val="00072809"/>
    <w:rsid w:val="000731C5"/>
    <w:rsid w:val="000735F9"/>
    <w:rsid w:val="00073C94"/>
    <w:rsid w:val="00074807"/>
    <w:rsid w:val="00074B0D"/>
    <w:rsid w:val="00075542"/>
    <w:rsid w:val="00075A42"/>
    <w:rsid w:val="00076221"/>
    <w:rsid w:val="00077475"/>
    <w:rsid w:val="000810BE"/>
    <w:rsid w:val="00081EFC"/>
    <w:rsid w:val="000821BC"/>
    <w:rsid w:val="00082F0A"/>
    <w:rsid w:val="00083B83"/>
    <w:rsid w:val="00083BCA"/>
    <w:rsid w:val="00084522"/>
    <w:rsid w:val="00084946"/>
    <w:rsid w:val="000856A2"/>
    <w:rsid w:val="000869C6"/>
    <w:rsid w:val="00087593"/>
    <w:rsid w:val="0009020B"/>
    <w:rsid w:val="000906F1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3B00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532D"/>
    <w:rsid w:val="000B6396"/>
    <w:rsid w:val="000B7C28"/>
    <w:rsid w:val="000B7FC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1B0"/>
    <w:rsid w:val="000C5C26"/>
    <w:rsid w:val="000C5C29"/>
    <w:rsid w:val="000C6138"/>
    <w:rsid w:val="000C6975"/>
    <w:rsid w:val="000C6D69"/>
    <w:rsid w:val="000C7465"/>
    <w:rsid w:val="000C79B1"/>
    <w:rsid w:val="000D0249"/>
    <w:rsid w:val="000D06F2"/>
    <w:rsid w:val="000D185F"/>
    <w:rsid w:val="000D1D78"/>
    <w:rsid w:val="000D21AD"/>
    <w:rsid w:val="000D2495"/>
    <w:rsid w:val="000D3C23"/>
    <w:rsid w:val="000D4403"/>
    <w:rsid w:val="000D48E1"/>
    <w:rsid w:val="000D4A3F"/>
    <w:rsid w:val="000D5199"/>
    <w:rsid w:val="000D5CCE"/>
    <w:rsid w:val="000D5F12"/>
    <w:rsid w:val="000D73E1"/>
    <w:rsid w:val="000D7586"/>
    <w:rsid w:val="000D7B1D"/>
    <w:rsid w:val="000E2550"/>
    <w:rsid w:val="000E3EC6"/>
    <w:rsid w:val="000E3FE6"/>
    <w:rsid w:val="000E409D"/>
    <w:rsid w:val="000E478F"/>
    <w:rsid w:val="000E5C0B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2B1"/>
    <w:rsid w:val="0010047E"/>
    <w:rsid w:val="001006BE"/>
    <w:rsid w:val="00100A95"/>
    <w:rsid w:val="00100DAA"/>
    <w:rsid w:val="001018E2"/>
    <w:rsid w:val="0010254B"/>
    <w:rsid w:val="00102DE0"/>
    <w:rsid w:val="00102E3F"/>
    <w:rsid w:val="00102E79"/>
    <w:rsid w:val="001031E1"/>
    <w:rsid w:val="001032AF"/>
    <w:rsid w:val="00103D7A"/>
    <w:rsid w:val="00104197"/>
    <w:rsid w:val="001042E7"/>
    <w:rsid w:val="00104BA5"/>
    <w:rsid w:val="00104DD9"/>
    <w:rsid w:val="00104E84"/>
    <w:rsid w:val="0010594B"/>
    <w:rsid w:val="001068B8"/>
    <w:rsid w:val="00107086"/>
    <w:rsid w:val="00107572"/>
    <w:rsid w:val="001103FD"/>
    <w:rsid w:val="001113E5"/>
    <w:rsid w:val="0011160F"/>
    <w:rsid w:val="0011268F"/>
    <w:rsid w:val="00114160"/>
    <w:rsid w:val="0011438F"/>
    <w:rsid w:val="00114799"/>
    <w:rsid w:val="00114CED"/>
    <w:rsid w:val="00114EF1"/>
    <w:rsid w:val="001155D5"/>
    <w:rsid w:val="00115AAE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59E"/>
    <w:rsid w:val="001276BC"/>
    <w:rsid w:val="001307D5"/>
    <w:rsid w:val="0013098E"/>
    <w:rsid w:val="00130D16"/>
    <w:rsid w:val="001313FA"/>
    <w:rsid w:val="00132049"/>
    <w:rsid w:val="00132278"/>
    <w:rsid w:val="00132A08"/>
    <w:rsid w:val="00133B18"/>
    <w:rsid w:val="00134DBF"/>
    <w:rsid w:val="0013513E"/>
    <w:rsid w:val="00136E9A"/>
    <w:rsid w:val="001370B2"/>
    <w:rsid w:val="00137717"/>
    <w:rsid w:val="00137D5B"/>
    <w:rsid w:val="00140A2D"/>
    <w:rsid w:val="00140FF6"/>
    <w:rsid w:val="00142839"/>
    <w:rsid w:val="001429F1"/>
    <w:rsid w:val="00142F4F"/>
    <w:rsid w:val="00142FC0"/>
    <w:rsid w:val="0014318C"/>
    <w:rsid w:val="00143E39"/>
    <w:rsid w:val="00144091"/>
    <w:rsid w:val="001445D0"/>
    <w:rsid w:val="001448D3"/>
    <w:rsid w:val="00144ED7"/>
    <w:rsid w:val="001461E4"/>
    <w:rsid w:val="001474CA"/>
    <w:rsid w:val="00151B3A"/>
    <w:rsid w:val="00151BA7"/>
    <w:rsid w:val="00151F2F"/>
    <w:rsid w:val="0015263F"/>
    <w:rsid w:val="00152690"/>
    <w:rsid w:val="0015294B"/>
    <w:rsid w:val="00153FE3"/>
    <w:rsid w:val="001544EE"/>
    <w:rsid w:val="001554B2"/>
    <w:rsid w:val="001555CD"/>
    <w:rsid w:val="00156B19"/>
    <w:rsid w:val="001578EE"/>
    <w:rsid w:val="00157F4A"/>
    <w:rsid w:val="001609BF"/>
    <w:rsid w:val="00160EEA"/>
    <w:rsid w:val="001610C1"/>
    <w:rsid w:val="00161415"/>
    <w:rsid w:val="00161D8B"/>
    <w:rsid w:val="00161F4D"/>
    <w:rsid w:val="00162E93"/>
    <w:rsid w:val="00163930"/>
    <w:rsid w:val="001639FA"/>
    <w:rsid w:val="00164653"/>
    <w:rsid w:val="00164DD0"/>
    <w:rsid w:val="00164EB2"/>
    <w:rsid w:val="00164F06"/>
    <w:rsid w:val="0016506D"/>
    <w:rsid w:val="00165E6B"/>
    <w:rsid w:val="0016633C"/>
    <w:rsid w:val="00166567"/>
    <w:rsid w:val="00167609"/>
    <w:rsid w:val="001703CB"/>
    <w:rsid w:val="00171B05"/>
    <w:rsid w:val="00171CF3"/>
    <w:rsid w:val="00172A09"/>
    <w:rsid w:val="00172D49"/>
    <w:rsid w:val="00174290"/>
    <w:rsid w:val="00175880"/>
    <w:rsid w:val="0017599F"/>
    <w:rsid w:val="00176517"/>
    <w:rsid w:val="001773DB"/>
    <w:rsid w:val="001775B7"/>
    <w:rsid w:val="00181D63"/>
    <w:rsid w:val="00181F30"/>
    <w:rsid w:val="00181F91"/>
    <w:rsid w:val="00182E90"/>
    <w:rsid w:val="0018314F"/>
    <w:rsid w:val="0018328B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475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1D0C"/>
    <w:rsid w:val="001A2586"/>
    <w:rsid w:val="001A28CC"/>
    <w:rsid w:val="001A31A7"/>
    <w:rsid w:val="001A38EE"/>
    <w:rsid w:val="001A3D9E"/>
    <w:rsid w:val="001A682C"/>
    <w:rsid w:val="001A6893"/>
    <w:rsid w:val="001A6E5A"/>
    <w:rsid w:val="001A70B0"/>
    <w:rsid w:val="001B0681"/>
    <w:rsid w:val="001B07BF"/>
    <w:rsid w:val="001B1A47"/>
    <w:rsid w:val="001B3753"/>
    <w:rsid w:val="001B379E"/>
    <w:rsid w:val="001B490E"/>
    <w:rsid w:val="001B4BCC"/>
    <w:rsid w:val="001B6D3B"/>
    <w:rsid w:val="001B6FDF"/>
    <w:rsid w:val="001B73A7"/>
    <w:rsid w:val="001C0411"/>
    <w:rsid w:val="001C1986"/>
    <w:rsid w:val="001C1B5E"/>
    <w:rsid w:val="001C3F7F"/>
    <w:rsid w:val="001C41CF"/>
    <w:rsid w:val="001C4655"/>
    <w:rsid w:val="001C50F9"/>
    <w:rsid w:val="001C531F"/>
    <w:rsid w:val="001C5DFD"/>
    <w:rsid w:val="001C6895"/>
    <w:rsid w:val="001C6BD9"/>
    <w:rsid w:val="001C73EB"/>
    <w:rsid w:val="001C7682"/>
    <w:rsid w:val="001C7922"/>
    <w:rsid w:val="001D073F"/>
    <w:rsid w:val="001D1598"/>
    <w:rsid w:val="001D1DEE"/>
    <w:rsid w:val="001D2AB5"/>
    <w:rsid w:val="001D2AB6"/>
    <w:rsid w:val="001D2DF6"/>
    <w:rsid w:val="001D2F84"/>
    <w:rsid w:val="001D37E4"/>
    <w:rsid w:val="001D390C"/>
    <w:rsid w:val="001D4652"/>
    <w:rsid w:val="001D468D"/>
    <w:rsid w:val="001D5AB8"/>
    <w:rsid w:val="001D681C"/>
    <w:rsid w:val="001D6874"/>
    <w:rsid w:val="001D6BCF"/>
    <w:rsid w:val="001D6F40"/>
    <w:rsid w:val="001D6FBD"/>
    <w:rsid w:val="001D6FC6"/>
    <w:rsid w:val="001D790D"/>
    <w:rsid w:val="001D7DCD"/>
    <w:rsid w:val="001D7E0E"/>
    <w:rsid w:val="001E0C3F"/>
    <w:rsid w:val="001E10FC"/>
    <w:rsid w:val="001E270E"/>
    <w:rsid w:val="001E2F69"/>
    <w:rsid w:val="001E3CC5"/>
    <w:rsid w:val="001E4026"/>
    <w:rsid w:val="001E4F04"/>
    <w:rsid w:val="001E5077"/>
    <w:rsid w:val="001E51BC"/>
    <w:rsid w:val="001E6137"/>
    <w:rsid w:val="001F1150"/>
    <w:rsid w:val="001F1D4D"/>
    <w:rsid w:val="001F3624"/>
    <w:rsid w:val="001F3D66"/>
    <w:rsid w:val="001F485C"/>
    <w:rsid w:val="001F505D"/>
    <w:rsid w:val="001F51E2"/>
    <w:rsid w:val="001F5B0A"/>
    <w:rsid w:val="001F6F96"/>
    <w:rsid w:val="001F7600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80E"/>
    <w:rsid w:val="00215C89"/>
    <w:rsid w:val="00215CDF"/>
    <w:rsid w:val="00217F1F"/>
    <w:rsid w:val="00221CF0"/>
    <w:rsid w:val="002228A9"/>
    <w:rsid w:val="00222D29"/>
    <w:rsid w:val="00223341"/>
    <w:rsid w:val="002246FF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4F"/>
    <w:rsid w:val="0023506C"/>
    <w:rsid w:val="00235140"/>
    <w:rsid w:val="00235E84"/>
    <w:rsid w:val="002362B4"/>
    <w:rsid w:val="00236C72"/>
    <w:rsid w:val="002370BC"/>
    <w:rsid w:val="002371AD"/>
    <w:rsid w:val="00237376"/>
    <w:rsid w:val="0023747B"/>
    <w:rsid w:val="00237CC8"/>
    <w:rsid w:val="002401DD"/>
    <w:rsid w:val="002402FF"/>
    <w:rsid w:val="0024036A"/>
    <w:rsid w:val="00241F2C"/>
    <w:rsid w:val="00242482"/>
    <w:rsid w:val="0024267C"/>
    <w:rsid w:val="002468C0"/>
    <w:rsid w:val="00246AB8"/>
    <w:rsid w:val="00246CCB"/>
    <w:rsid w:val="0025105F"/>
    <w:rsid w:val="00251AC3"/>
    <w:rsid w:val="00252376"/>
    <w:rsid w:val="00253142"/>
    <w:rsid w:val="00253766"/>
    <w:rsid w:val="0025386F"/>
    <w:rsid w:val="00253943"/>
    <w:rsid w:val="002558D4"/>
    <w:rsid w:val="0025759F"/>
    <w:rsid w:val="00260348"/>
    <w:rsid w:val="0026079A"/>
    <w:rsid w:val="002608B7"/>
    <w:rsid w:val="002610A2"/>
    <w:rsid w:val="00262471"/>
    <w:rsid w:val="00262B23"/>
    <w:rsid w:val="002648F4"/>
    <w:rsid w:val="00265038"/>
    <w:rsid w:val="002652CC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367A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EBE"/>
    <w:rsid w:val="00284503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9A2"/>
    <w:rsid w:val="00295C18"/>
    <w:rsid w:val="0029679E"/>
    <w:rsid w:val="0029775D"/>
    <w:rsid w:val="002A12F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D06"/>
    <w:rsid w:val="002B6051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2868"/>
    <w:rsid w:val="002D4375"/>
    <w:rsid w:val="002D4D82"/>
    <w:rsid w:val="002D5116"/>
    <w:rsid w:val="002D5A21"/>
    <w:rsid w:val="002D5D5F"/>
    <w:rsid w:val="002D5E32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1C2B"/>
    <w:rsid w:val="002E3278"/>
    <w:rsid w:val="002E41F2"/>
    <w:rsid w:val="002E45CB"/>
    <w:rsid w:val="002E510F"/>
    <w:rsid w:val="002E598F"/>
    <w:rsid w:val="002E5E49"/>
    <w:rsid w:val="002E6F0F"/>
    <w:rsid w:val="002E765E"/>
    <w:rsid w:val="002F04CA"/>
    <w:rsid w:val="002F0A9F"/>
    <w:rsid w:val="002F0FB8"/>
    <w:rsid w:val="002F1439"/>
    <w:rsid w:val="002F201E"/>
    <w:rsid w:val="002F2483"/>
    <w:rsid w:val="002F3455"/>
    <w:rsid w:val="002F658E"/>
    <w:rsid w:val="002F6801"/>
    <w:rsid w:val="002F68F8"/>
    <w:rsid w:val="002F6916"/>
    <w:rsid w:val="002F747E"/>
    <w:rsid w:val="002F7AD4"/>
    <w:rsid w:val="00300103"/>
    <w:rsid w:val="003003B6"/>
    <w:rsid w:val="0030040A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4E1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67F0"/>
    <w:rsid w:val="00327AF1"/>
    <w:rsid w:val="00330CB9"/>
    <w:rsid w:val="00330CFE"/>
    <w:rsid w:val="0033187B"/>
    <w:rsid w:val="00331AAC"/>
    <w:rsid w:val="00331FAA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7B1"/>
    <w:rsid w:val="003453EF"/>
    <w:rsid w:val="003458E3"/>
    <w:rsid w:val="00345AB2"/>
    <w:rsid w:val="00345B65"/>
    <w:rsid w:val="003460F7"/>
    <w:rsid w:val="00346A8B"/>
    <w:rsid w:val="00346EEE"/>
    <w:rsid w:val="0034767A"/>
    <w:rsid w:val="00350AE2"/>
    <w:rsid w:val="003510F7"/>
    <w:rsid w:val="00352221"/>
    <w:rsid w:val="00352EF7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1EC2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67B77"/>
    <w:rsid w:val="00370616"/>
    <w:rsid w:val="003708FD"/>
    <w:rsid w:val="00370988"/>
    <w:rsid w:val="00370BFA"/>
    <w:rsid w:val="00371A68"/>
    <w:rsid w:val="00372276"/>
    <w:rsid w:val="0037236A"/>
    <w:rsid w:val="00372539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481"/>
    <w:rsid w:val="00382B74"/>
    <w:rsid w:val="003838E4"/>
    <w:rsid w:val="00384113"/>
    <w:rsid w:val="003845C6"/>
    <w:rsid w:val="00384C3A"/>
    <w:rsid w:val="0038550E"/>
    <w:rsid w:val="00385802"/>
    <w:rsid w:val="003863CC"/>
    <w:rsid w:val="00386E23"/>
    <w:rsid w:val="00387716"/>
    <w:rsid w:val="0038779D"/>
    <w:rsid w:val="00387A6D"/>
    <w:rsid w:val="00390321"/>
    <w:rsid w:val="0039128C"/>
    <w:rsid w:val="0039178D"/>
    <w:rsid w:val="00391C58"/>
    <w:rsid w:val="003921A7"/>
    <w:rsid w:val="00393E7C"/>
    <w:rsid w:val="00394272"/>
    <w:rsid w:val="003952D2"/>
    <w:rsid w:val="00395346"/>
    <w:rsid w:val="003959D0"/>
    <w:rsid w:val="00396925"/>
    <w:rsid w:val="00397B71"/>
    <w:rsid w:val="00397BE0"/>
    <w:rsid w:val="00397ED4"/>
    <w:rsid w:val="00397FD4"/>
    <w:rsid w:val="003A01FD"/>
    <w:rsid w:val="003A0427"/>
    <w:rsid w:val="003A0731"/>
    <w:rsid w:val="003A0BC3"/>
    <w:rsid w:val="003A0BF6"/>
    <w:rsid w:val="003A1615"/>
    <w:rsid w:val="003A2BFB"/>
    <w:rsid w:val="003A337B"/>
    <w:rsid w:val="003A3586"/>
    <w:rsid w:val="003A511A"/>
    <w:rsid w:val="003A590D"/>
    <w:rsid w:val="003A6B1A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B7250"/>
    <w:rsid w:val="003C02C1"/>
    <w:rsid w:val="003C1682"/>
    <w:rsid w:val="003C1CA7"/>
    <w:rsid w:val="003C2362"/>
    <w:rsid w:val="003C27EE"/>
    <w:rsid w:val="003C2B57"/>
    <w:rsid w:val="003C2E1A"/>
    <w:rsid w:val="003C3DAB"/>
    <w:rsid w:val="003C42BF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2FDE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C5"/>
    <w:rsid w:val="003E3ED3"/>
    <w:rsid w:val="003E451A"/>
    <w:rsid w:val="003E452F"/>
    <w:rsid w:val="003E48A4"/>
    <w:rsid w:val="003E49EA"/>
    <w:rsid w:val="003E4B11"/>
    <w:rsid w:val="003E65D7"/>
    <w:rsid w:val="003E7934"/>
    <w:rsid w:val="003E7DB8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461E"/>
    <w:rsid w:val="003F5668"/>
    <w:rsid w:val="003F5C9D"/>
    <w:rsid w:val="00400613"/>
    <w:rsid w:val="0040085D"/>
    <w:rsid w:val="0040104A"/>
    <w:rsid w:val="004010CC"/>
    <w:rsid w:val="00401211"/>
    <w:rsid w:val="00401849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42"/>
    <w:rsid w:val="0041009F"/>
    <w:rsid w:val="004104F8"/>
    <w:rsid w:val="00410A0F"/>
    <w:rsid w:val="00410CAF"/>
    <w:rsid w:val="004111B6"/>
    <w:rsid w:val="00411227"/>
    <w:rsid w:val="004116FC"/>
    <w:rsid w:val="00412876"/>
    <w:rsid w:val="004129A3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8E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47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730"/>
    <w:rsid w:val="00441BE7"/>
    <w:rsid w:val="004422DD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0983"/>
    <w:rsid w:val="00451215"/>
    <w:rsid w:val="0045156B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6AFD"/>
    <w:rsid w:val="00457350"/>
    <w:rsid w:val="00461CC7"/>
    <w:rsid w:val="00463551"/>
    <w:rsid w:val="00464850"/>
    <w:rsid w:val="00464A2B"/>
    <w:rsid w:val="00466171"/>
    <w:rsid w:val="004667FA"/>
    <w:rsid w:val="00466C3A"/>
    <w:rsid w:val="00467CFD"/>
    <w:rsid w:val="00470EA9"/>
    <w:rsid w:val="00471526"/>
    <w:rsid w:val="004716FC"/>
    <w:rsid w:val="0047247B"/>
    <w:rsid w:val="00472D7E"/>
    <w:rsid w:val="00472FBC"/>
    <w:rsid w:val="00473562"/>
    <w:rsid w:val="0047381C"/>
    <w:rsid w:val="004738D4"/>
    <w:rsid w:val="00473E8F"/>
    <w:rsid w:val="0047456E"/>
    <w:rsid w:val="004749E1"/>
    <w:rsid w:val="00474B86"/>
    <w:rsid w:val="00475676"/>
    <w:rsid w:val="00476D30"/>
    <w:rsid w:val="004772DE"/>
    <w:rsid w:val="0047797B"/>
    <w:rsid w:val="00477A97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4964"/>
    <w:rsid w:val="00495B33"/>
    <w:rsid w:val="0049643B"/>
    <w:rsid w:val="004979D7"/>
    <w:rsid w:val="004A01F3"/>
    <w:rsid w:val="004A05CC"/>
    <w:rsid w:val="004A26C0"/>
    <w:rsid w:val="004A2701"/>
    <w:rsid w:val="004A5E6B"/>
    <w:rsid w:val="004A5E7B"/>
    <w:rsid w:val="004A7EA9"/>
    <w:rsid w:val="004B025B"/>
    <w:rsid w:val="004B0AD9"/>
    <w:rsid w:val="004B2B39"/>
    <w:rsid w:val="004B2DD2"/>
    <w:rsid w:val="004B33A2"/>
    <w:rsid w:val="004B3905"/>
    <w:rsid w:val="004B3B9B"/>
    <w:rsid w:val="004B470B"/>
    <w:rsid w:val="004B5166"/>
    <w:rsid w:val="004B54FC"/>
    <w:rsid w:val="004B5E45"/>
    <w:rsid w:val="004B6BBF"/>
    <w:rsid w:val="004B74D0"/>
    <w:rsid w:val="004B7A53"/>
    <w:rsid w:val="004B7F64"/>
    <w:rsid w:val="004C0173"/>
    <w:rsid w:val="004C050B"/>
    <w:rsid w:val="004C2020"/>
    <w:rsid w:val="004C235D"/>
    <w:rsid w:val="004C26EB"/>
    <w:rsid w:val="004C4E56"/>
    <w:rsid w:val="004C4EAE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1EA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7E2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444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A8B"/>
    <w:rsid w:val="00506D80"/>
    <w:rsid w:val="00507002"/>
    <w:rsid w:val="00507D41"/>
    <w:rsid w:val="00510575"/>
    <w:rsid w:val="0051067B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BD8"/>
    <w:rsid w:val="00516F6D"/>
    <w:rsid w:val="00517AA9"/>
    <w:rsid w:val="00517D2D"/>
    <w:rsid w:val="0052142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1F49"/>
    <w:rsid w:val="005329FA"/>
    <w:rsid w:val="00533515"/>
    <w:rsid w:val="005336DF"/>
    <w:rsid w:val="005338E1"/>
    <w:rsid w:val="005352BD"/>
    <w:rsid w:val="00535DB6"/>
    <w:rsid w:val="00536C70"/>
    <w:rsid w:val="00536D60"/>
    <w:rsid w:val="005372EB"/>
    <w:rsid w:val="00540370"/>
    <w:rsid w:val="00540D59"/>
    <w:rsid w:val="00540EEA"/>
    <w:rsid w:val="00541178"/>
    <w:rsid w:val="00543D3A"/>
    <w:rsid w:val="0054440A"/>
    <w:rsid w:val="0054448A"/>
    <w:rsid w:val="00544C9C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08"/>
    <w:rsid w:val="005560A7"/>
    <w:rsid w:val="00556856"/>
    <w:rsid w:val="005569F7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69C"/>
    <w:rsid w:val="0056413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393E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4214"/>
    <w:rsid w:val="00584AE9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0C64"/>
    <w:rsid w:val="005B18DC"/>
    <w:rsid w:val="005B1A7B"/>
    <w:rsid w:val="005B1B3E"/>
    <w:rsid w:val="005B2359"/>
    <w:rsid w:val="005B3B5C"/>
    <w:rsid w:val="005B3E9A"/>
    <w:rsid w:val="005B48C3"/>
    <w:rsid w:val="005B4E23"/>
    <w:rsid w:val="005B5131"/>
    <w:rsid w:val="005B564D"/>
    <w:rsid w:val="005B56C6"/>
    <w:rsid w:val="005B5B11"/>
    <w:rsid w:val="005B637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5E2F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51C"/>
    <w:rsid w:val="005D6EF4"/>
    <w:rsid w:val="005D779F"/>
    <w:rsid w:val="005D7BC9"/>
    <w:rsid w:val="005E0587"/>
    <w:rsid w:val="005E086F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E790A"/>
    <w:rsid w:val="005F06B2"/>
    <w:rsid w:val="005F16EE"/>
    <w:rsid w:val="005F2DA0"/>
    <w:rsid w:val="005F2FA4"/>
    <w:rsid w:val="005F3140"/>
    <w:rsid w:val="005F4D21"/>
    <w:rsid w:val="005F4F2A"/>
    <w:rsid w:val="005F5003"/>
    <w:rsid w:val="005F5044"/>
    <w:rsid w:val="005F51F1"/>
    <w:rsid w:val="005F6686"/>
    <w:rsid w:val="005F723E"/>
    <w:rsid w:val="0060002B"/>
    <w:rsid w:val="0060107A"/>
    <w:rsid w:val="00601FF8"/>
    <w:rsid w:val="00602878"/>
    <w:rsid w:val="00602AC5"/>
    <w:rsid w:val="00602CF7"/>
    <w:rsid w:val="00602E07"/>
    <w:rsid w:val="00602F42"/>
    <w:rsid w:val="00603058"/>
    <w:rsid w:val="0060439E"/>
    <w:rsid w:val="00604651"/>
    <w:rsid w:val="00605AED"/>
    <w:rsid w:val="0060680A"/>
    <w:rsid w:val="0060696F"/>
    <w:rsid w:val="00606D58"/>
    <w:rsid w:val="00606D75"/>
    <w:rsid w:val="006072A7"/>
    <w:rsid w:val="006073AF"/>
    <w:rsid w:val="006075C6"/>
    <w:rsid w:val="00610949"/>
    <w:rsid w:val="00610B93"/>
    <w:rsid w:val="00611050"/>
    <w:rsid w:val="006124B8"/>
    <w:rsid w:val="00612AA9"/>
    <w:rsid w:val="00612BCE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6D5A"/>
    <w:rsid w:val="0061760E"/>
    <w:rsid w:val="00617BF6"/>
    <w:rsid w:val="00620678"/>
    <w:rsid w:val="00622468"/>
    <w:rsid w:val="006234EE"/>
    <w:rsid w:val="00623B0F"/>
    <w:rsid w:val="00624126"/>
    <w:rsid w:val="0062443F"/>
    <w:rsid w:val="006245AC"/>
    <w:rsid w:val="00624875"/>
    <w:rsid w:val="00624C9F"/>
    <w:rsid w:val="00625AD8"/>
    <w:rsid w:val="006265E7"/>
    <w:rsid w:val="00626A27"/>
    <w:rsid w:val="00626A61"/>
    <w:rsid w:val="00626AE6"/>
    <w:rsid w:val="00627287"/>
    <w:rsid w:val="006302B8"/>
    <w:rsid w:val="00631A21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4A8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E06"/>
    <w:rsid w:val="006534F7"/>
    <w:rsid w:val="006542E0"/>
    <w:rsid w:val="00654568"/>
    <w:rsid w:val="00654765"/>
    <w:rsid w:val="006547DB"/>
    <w:rsid w:val="006548D8"/>
    <w:rsid w:val="00654915"/>
    <w:rsid w:val="00654C8A"/>
    <w:rsid w:val="006550D4"/>
    <w:rsid w:val="00655823"/>
    <w:rsid w:val="00657BAC"/>
    <w:rsid w:val="00660261"/>
    <w:rsid w:val="00660A28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575"/>
    <w:rsid w:val="006646FC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1F86"/>
    <w:rsid w:val="00672567"/>
    <w:rsid w:val="00672803"/>
    <w:rsid w:val="0067372C"/>
    <w:rsid w:val="00673ACA"/>
    <w:rsid w:val="00673C1E"/>
    <w:rsid w:val="006746D3"/>
    <w:rsid w:val="00674F1D"/>
    <w:rsid w:val="00675400"/>
    <w:rsid w:val="006759F8"/>
    <w:rsid w:val="00676115"/>
    <w:rsid w:val="006772F0"/>
    <w:rsid w:val="00677901"/>
    <w:rsid w:val="00677D45"/>
    <w:rsid w:val="00680744"/>
    <w:rsid w:val="0068099C"/>
    <w:rsid w:val="00681366"/>
    <w:rsid w:val="00681FC8"/>
    <w:rsid w:val="0068256D"/>
    <w:rsid w:val="00682925"/>
    <w:rsid w:val="00683D95"/>
    <w:rsid w:val="00684017"/>
    <w:rsid w:val="00684197"/>
    <w:rsid w:val="006850C6"/>
    <w:rsid w:val="006851CE"/>
    <w:rsid w:val="0068541C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0CE8"/>
    <w:rsid w:val="0069131B"/>
    <w:rsid w:val="00692CBC"/>
    <w:rsid w:val="00692E52"/>
    <w:rsid w:val="00693F09"/>
    <w:rsid w:val="00694C32"/>
    <w:rsid w:val="006952CD"/>
    <w:rsid w:val="00695611"/>
    <w:rsid w:val="00695B86"/>
    <w:rsid w:val="00695BCF"/>
    <w:rsid w:val="00697153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A7EEA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6FF4"/>
    <w:rsid w:val="006B766F"/>
    <w:rsid w:val="006C1058"/>
    <w:rsid w:val="006C1B98"/>
    <w:rsid w:val="006C207C"/>
    <w:rsid w:val="006C2119"/>
    <w:rsid w:val="006C2264"/>
    <w:rsid w:val="006C244D"/>
    <w:rsid w:val="006C24B5"/>
    <w:rsid w:val="006C26EE"/>
    <w:rsid w:val="006C278D"/>
    <w:rsid w:val="006C2E79"/>
    <w:rsid w:val="006C385D"/>
    <w:rsid w:val="006C38AE"/>
    <w:rsid w:val="006C3FA5"/>
    <w:rsid w:val="006C4979"/>
    <w:rsid w:val="006C541B"/>
    <w:rsid w:val="006C6C3E"/>
    <w:rsid w:val="006C7108"/>
    <w:rsid w:val="006C7E67"/>
    <w:rsid w:val="006C7FA5"/>
    <w:rsid w:val="006D1809"/>
    <w:rsid w:val="006D1A34"/>
    <w:rsid w:val="006D21C1"/>
    <w:rsid w:val="006D21DA"/>
    <w:rsid w:val="006D25A1"/>
    <w:rsid w:val="006D2DBD"/>
    <w:rsid w:val="006D47FB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A0C"/>
    <w:rsid w:val="006E0EC5"/>
    <w:rsid w:val="006E15E6"/>
    <w:rsid w:val="006E1BB9"/>
    <w:rsid w:val="006E2014"/>
    <w:rsid w:val="006E280F"/>
    <w:rsid w:val="006E2B5A"/>
    <w:rsid w:val="006E3F0D"/>
    <w:rsid w:val="006E4074"/>
    <w:rsid w:val="006E6BC2"/>
    <w:rsid w:val="006E6BD3"/>
    <w:rsid w:val="006E6C1F"/>
    <w:rsid w:val="006E755B"/>
    <w:rsid w:val="006F016C"/>
    <w:rsid w:val="006F03F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2D61"/>
    <w:rsid w:val="007032CE"/>
    <w:rsid w:val="00704389"/>
    <w:rsid w:val="00704617"/>
    <w:rsid w:val="00704BC3"/>
    <w:rsid w:val="00705435"/>
    <w:rsid w:val="00705853"/>
    <w:rsid w:val="00706B0A"/>
    <w:rsid w:val="007072D2"/>
    <w:rsid w:val="00707C30"/>
    <w:rsid w:val="00707DDB"/>
    <w:rsid w:val="007107F9"/>
    <w:rsid w:val="00711950"/>
    <w:rsid w:val="00711C3D"/>
    <w:rsid w:val="0071459F"/>
    <w:rsid w:val="0071476F"/>
    <w:rsid w:val="00714801"/>
    <w:rsid w:val="007149CF"/>
    <w:rsid w:val="00715DA6"/>
    <w:rsid w:val="00716149"/>
    <w:rsid w:val="0071615A"/>
    <w:rsid w:val="0071756A"/>
    <w:rsid w:val="00717B5F"/>
    <w:rsid w:val="007207D2"/>
    <w:rsid w:val="00721795"/>
    <w:rsid w:val="00721AB1"/>
    <w:rsid w:val="00722D33"/>
    <w:rsid w:val="00725D3B"/>
    <w:rsid w:val="00726816"/>
    <w:rsid w:val="007324A6"/>
    <w:rsid w:val="0073340D"/>
    <w:rsid w:val="0073377E"/>
    <w:rsid w:val="00734234"/>
    <w:rsid w:val="0073453A"/>
    <w:rsid w:val="007363E2"/>
    <w:rsid w:val="0073648E"/>
    <w:rsid w:val="00736CE4"/>
    <w:rsid w:val="00737842"/>
    <w:rsid w:val="007411C1"/>
    <w:rsid w:val="00741C45"/>
    <w:rsid w:val="00741D24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55B4"/>
    <w:rsid w:val="00746D0C"/>
    <w:rsid w:val="00746F16"/>
    <w:rsid w:val="007478A9"/>
    <w:rsid w:val="007502B3"/>
    <w:rsid w:val="00750F5E"/>
    <w:rsid w:val="00752276"/>
    <w:rsid w:val="00752510"/>
    <w:rsid w:val="0075284E"/>
    <w:rsid w:val="007530A6"/>
    <w:rsid w:val="00753389"/>
    <w:rsid w:val="0075359F"/>
    <w:rsid w:val="0075376B"/>
    <w:rsid w:val="0075519A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4782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28C"/>
    <w:rsid w:val="007812E8"/>
    <w:rsid w:val="007814C0"/>
    <w:rsid w:val="00781981"/>
    <w:rsid w:val="0078280F"/>
    <w:rsid w:val="00783415"/>
    <w:rsid w:val="0078347A"/>
    <w:rsid w:val="00784806"/>
    <w:rsid w:val="00786CE6"/>
    <w:rsid w:val="00786CFA"/>
    <w:rsid w:val="00786EDC"/>
    <w:rsid w:val="007907C2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6C65"/>
    <w:rsid w:val="007A790D"/>
    <w:rsid w:val="007B05B4"/>
    <w:rsid w:val="007B22C1"/>
    <w:rsid w:val="007B252F"/>
    <w:rsid w:val="007B282D"/>
    <w:rsid w:val="007B4013"/>
    <w:rsid w:val="007B447C"/>
    <w:rsid w:val="007B45EB"/>
    <w:rsid w:val="007B46A7"/>
    <w:rsid w:val="007B7731"/>
    <w:rsid w:val="007B7A25"/>
    <w:rsid w:val="007B7A40"/>
    <w:rsid w:val="007B7B5E"/>
    <w:rsid w:val="007B7C3B"/>
    <w:rsid w:val="007C062D"/>
    <w:rsid w:val="007C09F2"/>
    <w:rsid w:val="007C1609"/>
    <w:rsid w:val="007C31C5"/>
    <w:rsid w:val="007C4461"/>
    <w:rsid w:val="007C4B1D"/>
    <w:rsid w:val="007C4BEE"/>
    <w:rsid w:val="007C4D3B"/>
    <w:rsid w:val="007C5174"/>
    <w:rsid w:val="007C606F"/>
    <w:rsid w:val="007C6A2C"/>
    <w:rsid w:val="007C72F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BE6"/>
    <w:rsid w:val="007E6F92"/>
    <w:rsid w:val="007E75FF"/>
    <w:rsid w:val="007F199C"/>
    <w:rsid w:val="007F204E"/>
    <w:rsid w:val="007F2111"/>
    <w:rsid w:val="007F25F7"/>
    <w:rsid w:val="007F331E"/>
    <w:rsid w:val="007F3C8D"/>
    <w:rsid w:val="007F3EFF"/>
    <w:rsid w:val="007F4481"/>
    <w:rsid w:val="007F4982"/>
    <w:rsid w:val="007F4A4A"/>
    <w:rsid w:val="007F55AE"/>
    <w:rsid w:val="007F5D29"/>
    <w:rsid w:val="007F702F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4474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214E7"/>
    <w:rsid w:val="00822D1A"/>
    <w:rsid w:val="008236A1"/>
    <w:rsid w:val="00823B23"/>
    <w:rsid w:val="00823BBB"/>
    <w:rsid w:val="00823C6B"/>
    <w:rsid w:val="008245DA"/>
    <w:rsid w:val="00825266"/>
    <w:rsid w:val="00825275"/>
    <w:rsid w:val="00826643"/>
    <w:rsid w:val="00827270"/>
    <w:rsid w:val="00827BBE"/>
    <w:rsid w:val="00830A12"/>
    <w:rsid w:val="0083136A"/>
    <w:rsid w:val="00831AB0"/>
    <w:rsid w:val="00831E4F"/>
    <w:rsid w:val="008321D0"/>
    <w:rsid w:val="0083280B"/>
    <w:rsid w:val="00832E65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2F4"/>
    <w:rsid w:val="008609A7"/>
    <w:rsid w:val="008616C5"/>
    <w:rsid w:val="00861E01"/>
    <w:rsid w:val="00861E07"/>
    <w:rsid w:val="008643E5"/>
    <w:rsid w:val="00865CD7"/>
    <w:rsid w:val="00866B41"/>
    <w:rsid w:val="0086730F"/>
    <w:rsid w:val="00871F41"/>
    <w:rsid w:val="008738E4"/>
    <w:rsid w:val="00873E23"/>
    <w:rsid w:val="00874889"/>
    <w:rsid w:val="00874A62"/>
    <w:rsid w:val="00874BDF"/>
    <w:rsid w:val="00874DA1"/>
    <w:rsid w:val="0087530D"/>
    <w:rsid w:val="00875B5B"/>
    <w:rsid w:val="00876AE6"/>
    <w:rsid w:val="00876DC8"/>
    <w:rsid w:val="00877695"/>
    <w:rsid w:val="00877EDF"/>
    <w:rsid w:val="0088019E"/>
    <w:rsid w:val="008803A9"/>
    <w:rsid w:val="008804E8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5AC4"/>
    <w:rsid w:val="008863FE"/>
    <w:rsid w:val="00886FE7"/>
    <w:rsid w:val="00887901"/>
    <w:rsid w:val="00887A14"/>
    <w:rsid w:val="008919D8"/>
    <w:rsid w:val="00891D12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60FB"/>
    <w:rsid w:val="008A7CCD"/>
    <w:rsid w:val="008B022F"/>
    <w:rsid w:val="008B03F7"/>
    <w:rsid w:val="008B05E1"/>
    <w:rsid w:val="008B09E7"/>
    <w:rsid w:val="008B0F56"/>
    <w:rsid w:val="008B1341"/>
    <w:rsid w:val="008B1DDD"/>
    <w:rsid w:val="008B1F4F"/>
    <w:rsid w:val="008B21D0"/>
    <w:rsid w:val="008B22F4"/>
    <w:rsid w:val="008B4BDD"/>
    <w:rsid w:val="008B4DC2"/>
    <w:rsid w:val="008B50DE"/>
    <w:rsid w:val="008B54C0"/>
    <w:rsid w:val="008B6F4F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D71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3F8C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537"/>
    <w:rsid w:val="008F580E"/>
    <w:rsid w:val="008F6BE5"/>
    <w:rsid w:val="00900F2D"/>
    <w:rsid w:val="00901047"/>
    <w:rsid w:val="0090123B"/>
    <w:rsid w:val="009020E2"/>
    <w:rsid w:val="0090270A"/>
    <w:rsid w:val="00902B32"/>
    <w:rsid w:val="00903926"/>
    <w:rsid w:val="00903BF0"/>
    <w:rsid w:val="00903EB3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10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5FD9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2E87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6B1"/>
    <w:rsid w:val="00942722"/>
    <w:rsid w:val="009430E3"/>
    <w:rsid w:val="009439B9"/>
    <w:rsid w:val="00943D01"/>
    <w:rsid w:val="00944175"/>
    <w:rsid w:val="009442F6"/>
    <w:rsid w:val="00944628"/>
    <w:rsid w:val="00944BEA"/>
    <w:rsid w:val="009450D7"/>
    <w:rsid w:val="0094579D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595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7E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4D1"/>
    <w:rsid w:val="00965B1D"/>
    <w:rsid w:val="00965BDF"/>
    <w:rsid w:val="009669F5"/>
    <w:rsid w:val="00966F6D"/>
    <w:rsid w:val="00970B4E"/>
    <w:rsid w:val="00971847"/>
    <w:rsid w:val="00972042"/>
    <w:rsid w:val="009725DA"/>
    <w:rsid w:val="009728C2"/>
    <w:rsid w:val="0097308E"/>
    <w:rsid w:val="0097308F"/>
    <w:rsid w:val="0097334C"/>
    <w:rsid w:val="0097377C"/>
    <w:rsid w:val="009746D6"/>
    <w:rsid w:val="0097493A"/>
    <w:rsid w:val="00974E1B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3607"/>
    <w:rsid w:val="009842E8"/>
    <w:rsid w:val="009864E2"/>
    <w:rsid w:val="00986571"/>
    <w:rsid w:val="00986FFB"/>
    <w:rsid w:val="00987965"/>
    <w:rsid w:val="00987B1E"/>
    <w:rsid w:val="00991A81"/>
    <w:rsid w:val="00992D7B"/>
    <w:rsid w:val="00993150"/>
    <w:rsid w:val="009943FB"/>
    <w:rsid w:val="00994666"/>
    <w:rsid w:val="009948CD"/>
    <w:rsid w:val="00994CE9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917"/>
    <w:rsid w:val="009A6B68"/>
    <w:rsid w:val="009A6E06"/>
    <w:rsid w:val="009A792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6159"/>
    <w:rsid w:val="009C6748"/>
    <w:rsid w:val="009C7A6E"/>
    <w:rsid w:val="009C7D3D"/>
    <w:rsid w:val="009C7E02"/>
    <w:rsid w:val="009C7EA4"/>
    <w:rsid w:val="009D0D0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0E62"/>
    <w:rsid w:val="009E0EAF"/>
    <w:rsid w:val="009E105E"/>
    <w:rsid w:val="009E1CD3"/>
    <w:rsid w:val="009E1FF2"/>
    <w:rsid w:val="009E23D9"/>
    <w:rsid w:val="009E2AD6"/>
    <w:rsid w:val="009E3DA5"/>
    <w:rsid w:val="009E4C2D"/>
    <w:rsid w:val="009E4F9F"/>
    <w:rsid w:val="009E66EB"/>
    <w:rsid w:val="009E6A0F"/>
    <w:rsid w:val="009E6B7E"/>
    <w:rsid w:val="009E6BF7"/>
    <w:rsid w:val="009E6CCD"/>
    <w:rsid w:val="009E6EB8"/>
    <w:rsid w:val="009E7607"/>
    <w:rsid w:val="009E77D2"/>
    <w:rsid w:val="009E7D39"/>
    <w:rsid w:val="009F0F15"/>
    <w:rsid w:val="009F13EE"/>
    <w:rsid w:val="009F1643"/>
    <w:rsid w:val="009F2031"/>
    <w:rsid w:val="009F29C4"/>
    <w:rsid w:val="009F2A34"/>
    <w:rsid w:val="009F2F85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A91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F5"/>
    <w:rsid w:val="00A16640"/>
    <w:rsid w:val="00A16B53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278"/>
    <w:rsid w:val="00A348F6"/>
    <w:rsid w:val="00A34FF2"/>
    <w:rsid w:val="00A35283"/>
    <w:rsid w:val="00A3620A"/>
    <w:rsid w:val="00A374E0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0F0F"/>
    <w:rsid w:val="00A51E84"/>
    <w:rsid w:val="00A53454"/>
    <w:rsid w:val="00A53576"/>
    <w:rsid w:val="00A53894"/>
    <w:rsid w:val="00A53BC9"/>
    <w:rsid w:val="00A540B2"/>
    <w:rsid w:val="00A5486F"/>
    <w:rsid w:val="00A54CB4"/>
    <w:rsid w:val="00A5509C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67328"/>
    <w:rsid w:val="00A67D90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A8A"/>
    <w:rsid w:val="00AA22A7"/>
    <w:rsid w:val="00AA25E2"/>
    <w:rsid w:val="00AA4B3D"/>
    <w:rsid w:val="00AA701B"/>
    <w:rsid w:val="00AA75DC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2ED"/>
    <w:rsid w:val="00AB77DC"/>
    <w:rsid w:val="00AC0B84"/>
    <w:rsid w:val="00AC19DE"/>
    <w:rsid w:val="00AC4DB7"/>
    <w:rsid w:val="00AC5387"/>
    <w:rsid w:val="00AC65B3"/>
    <w:rsid w:val="00AC67F8"/>
    <w:rsid w:val="00AC6A7D"/>
    <w:rsid w:val="00AC6B89"/>
    <w:rsid w:val="00AD030E"/>
    <w:rsid w:val="00AD04A9"/>
    <w:rsid w:val="00AD11C4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967"/>
    <w:rsid w:val="00AF5DEC"/>
    <w:rsid w:val="00AF68D0"/>
    <w:rsid w:val="00AF6FC7"/>
    <w:rsid w:val="00B00FD5"/>
    <w:rsid w:val="00B01258"/>
    <w:rsid w:val="00B029D4"/>
    <w:rsid w:val="00B03A25"/>
    <w:rsid w:val="00B04A82"/>
    <w:rsid w:val="00B04FD4"/>
    <w:rsid w:val="00B04FEA"/>
    <w:rsid w:val="00B0512E"/>
    <w:rsid w:val="00B051CA"/>
    <w:rsid w:val="00B06F43"/>
    <w:rsid w:val="00B0758D"/>
    <w:rsid w:val="00B0777D"/>
    <w:rsid w:val="00B0796A"/>
    <w:rsid w:val="00B107F3"/>
    <w:rsid w:val="00B118C6"/>
    <w:rsid w:val="00B11D2B"/>
    <w:rsid w:val="00B123DE"/>
    <w:rsid w:val="00B166F6"/>
    <w:rsid w:val="00B16EAD"/>
    <w:rsid w:val="00B17EDF"/>
    <w:rsid w:val="00B21214"/>
    <w:rsid w:val="00B22F6A"/>
    <w:rsid w:val="00B22FF8"/>
    <w:rsid w:val="00B23A10"/>
    <w:rsid w:val="00B24A1E"/>
    <w:rsid w:val="00B25C4F"/>
    <w:rsid w:val="00B2601F"/>
    <w:rsid w:val="00B26CAA"/>
    <w:rsid w:val="00B3069A"/>
    <w:rsid w:val="00B31487"/>
    <w:rsid w:val="00B31F62"/>
    <w:rsid w:val="00B32A3C"/>
    <w:rsid w:val="00B32D71"/>
    <w:rsid w:val="00B3303F"/>
    <w:rsid w:val="00B34169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C9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32D0"/>
    <w:rsid w:val="00B54951"/>
    <w:rsid w:val="00B55273"/>
    <w:rsid w:val="00B55744"/>
    <w:rsid w:val="00B561C5"/>
    <w:rsid w:val="00B56270"/>
    <w:rsid w:val="00B56452"/>
    <w:rsid w:val="00B57119"/>
    <w:rsid w:val="00B57FF0"/>
    <w:rsid w:val="00B6032B"/>
    <w:rsid w:val="00B604DD"/>
    <w:rsid w:val="00B6090B"/>
    <w:rsid w:val="00B61F00"/>
    <w:rsid w:val="00B62606"/>
    <w:rsid w:val="00B64020"/>
    <w:rsid w:val="00B64416"/>
    <w:rsid w:val="00B644CA"/>
    <w:rsid w:val="00B64731"/>
    <w:rsid w:val="00B64A0A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4B7"/>
    <w:rsid w:val="00B74620"/>
    <w:rsid w:val="00B748E9"/>
    <w:rsid w:val="00B750FB"/>
    <w:rsid w:val="00B757EE"/>
    <w:rsid w:val="00B77553"/>
    <w:rsid w:val="00B80BFC"/>
    <w:rsid w:val="00B812FD"/>
    <w:rsid w:val="00B82D80"/>
    <w:rsid w:val="00B8348F"/>
    <w:rsid w:val="00B845CB"/>
    <w:rsid w:val="00B84704"/>
    <w:rsid w:val="00B84B98"/>
    <w:rsid w:val="00B84BBC"/>
    <w:rsid w:val="00B873A8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95CC7"/>
    <w:rsid w:val="00B967CF"/>
    <w:rsid w:val="00BA041B"/>
    <w:rsid w:val="00BA0ABA"/>
    <w:rsid w:val="00BA1616"/>
    <w:rsid w:val="00BA1B31"/>
    <w:rsid w:val="00BA1EF0"/>
    <w:rsid w:val="00BA24BB"/>
    <w:rsid w:val="00BA315D"/>
    <w:rsid w:val="00BA3471"/>
    <w:rsid w:val="00BA34EA"/>
    <w:rsid w:val="00BA3F23"/>
    <w:rsid w:val="00BA476B"/>
    <w:rsid w:val="00BA47D7"/>
    <w:rsid w:val="00BA49B9"/>
    <w:rsid w:val="00BA4B72"/>
    <w:rsid w:val="00BA5563"/>
    <w:rsid w:val="00BA5AA5"/>
    <w:rsid w:val="00BA6228"/>
    <w:rsid w:val="00BA624C"/>
    <w:rsid w:val="00BA6578"/>
    <w:rsid w:val="00BA6593"/>
    <w:rsid w:val="00BA7660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989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501E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3D38"/>
    <w:rsid w:val="00BF4F50"/>
    <w:rsid w:val="00BF5BD1"/>
    <w:rsid w:val="00BF60B5"/>
    <w:rsid w:val="00BF63EE"/>
    <w:rsid w:val="00BF6661"/>
    <w:rsid w:val="00BF6C5A"/>
    <w:rsid w:val="00BF7FDF"/>
    <w:rsid w:val="00C00C2E"/>
    <w:rsid w:val="00C00C8F"/>
    <w:rsid w:val="00C02045"/>
    <w:rsid w:val="00C02054"/>
    <w:rsid w:val="00C0229C"/>
    <w:rsid w:val="00C03479"/>
    <w:rsid w:val="00C03CFB"/>
    <w:rsid w:val="00C04272"/>
    <w:rsid w:val="00C04DF2"/>
    <w:rsid w:val="00C06131"/>
    <w:rsid w:val="00C065C3"/>
    <w:rsid w:val="00C06F1B"/>
    <w:rsid w:val="00C072D7"/>
    <w:rsid w:val="00C07E44"/>
    <w:rsid w:val="00C117D4"/>
    <w:rsid w:val="00C12713"/>
    <w:rsid w:val="00C1333D"/>
    <w:rsid w:val="00C1401A"/>
    <w:rsid w:val="00C150C2"/>
    <w:rsid w:val="00C151B4"/>
    <w:rsid w:val="00C153B5"/>
    <w:rsid w:val="00C15E28"/>
    <w:rsid w:val="00C163CB"/>
    <w:rsid w:val="00C1758F"/>
    <w:rsid w:val="00C17C5B"/>
    <w:rsid w:val="00C205F3"/>
    <w:rsid w:val="00C20A23"/>
    <w:rsid w:val="00C20FD5"/>
    <w:rsid w:val="00C2153A"/>
    <w:rsid w:val="00C21604"/>
    <w:rsid w:val="00C2182D"/>
    <w:rsid w:val="00C22A72"/>
    <w:rsid w:val="00C231C5"/>
    <w:rsid w:val="00C23CE5"/>
    <w:rsid w:val="00C24CCF"/>
    <w:rsid w:val="00C25A1E"/>
    <w:rsid w:val="00C2616A"/>
    <w:rsid w:val="00C27CD0"/>
    <w:rsid w:val="00C27D14"/>
    <w:rsid w:val="00C27E11"/>
    <w:rsid w:val="00C3041D"/>
    <w:rsid w:val="00C310A5"/>
    <w:rsid w:val="00C3137B"/>
    <w:rsid w:val="00C31790"/>
    <w:rsid w:val="00C31F6E"/>
    <w:rsid w:val="00C32082"/>
    <w:rsid w:val="00C32BE5"/>
    <w:rsid w:val="00C330BE"/>
    <w:rsid w:val="00C330CB"/>
    <w:rsid w:val="00C353A5"/>
    <w:rsid w:val="00C353B7"/>
    <w:rsid w:val="00C35605"/>
    <w:rsid w:val="00C3575F"/>
    <w:rsid w:val="00C3668B"/>
    <w:rsid w:val="00C375D8"/>
    <w:rsid w:val="00C40320"/>
    <w:rsid w:val="00C4087B"/>
    <w:rsid w:val="00C40939"/>
    <w:rsid w:val="00C41D0B"/>
    <w:rsid w:val="00C41F42"/>
    <w:rsid w:val="00C425F8"/>
    <w:rsid w:val="00C430FA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C85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9D2"/>
    <w:rsid w:val="00C57025"/>
    <w:rsid w:val="00C60459"/>
    <w:rsid w:val="00C610EB"/>
    <w:rsid w:val="00C61840"/>
    <w:rsid w:val="00C622BC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6E45"/>
    <w:rsid w:val="00C77621"/>
    <w:rsid w:val="00C77B82"/>
    <w:rsid w:val="00C80416"/>
    <w:rsid w:val="00C8075E"/>
    <w:rsid w:val="00C808AD"/>
    <w:rsid w:val="00C80D3C"/>
    <w:rsid w:val="00C81A57"/>
    <w:rsid w:val="00C83412"/>
    <w:rsid w:val="00C834B9"/>
    <w:rsid w:val="00C83D34"/>
    <w:rsid w:val="00C8406D"/>
    <w:rsid w:val="00C856F1"/>
    <w:rsid w:val="00C85D0F"/>
    <w:rsid w:val="00C8624B"/>
    <w:rsid w:val="00C86353"/>
    <w:rsid w:val="00C90B8F"/>
    <w:rsid w:val="00C91293"/>
    <w:rsid w:val="00C912DF"/>
    <w:rsid w:val="00C92077"/>
    <w:rsid w:val="00C92AE8"/>
    <w:rsid w:val="00C941FE"/>
    <w:rsid w:val="00C9448A"/>
    <w:rsid w:val="00C94B66"/>
    <w:rsid w:val="00C94CC5"/>
    <w:rsid w:val="00C9535B"/>
    <w:rsid w:val="00C953E0"/>
    <w:rsid w:val="00C95A55"/>
    <w:rsid w:val="00C95F56"/>
    <w:rsid w:val="00C965A5"/>
    <w:rsid w:val="00C96736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22E"/>
    <w:rsid w:val="00CA4610"/>
    <w:rsid w:val="00CA4FA2"/>
    <w:rsid w:val="00CA67FC"/>
    <w:rsid w:val="00CA6D67"/>
    <w:rsid w:val="00CB019A"/>
    <w:rsid w:val="00CB02BF"/>
    <w:rsid w:val="00CB0882"/>
    <w:rsid w:val="00CB0FC3"/>
    <w:rsid w:val="00CB20E4"/>
    <w:rsid w:val="00CB2C9B"/>
    <w:rsid w:val="00CB4567"/>
    <w:rsid w:val="00CB4A4A"/>
    <w:rsid w:val="00CB4E17"/>
    <w:rsid w:val="00CB5B05"/>
    <w:rsid w:val="00CB5FBE"/>
    <w:rsid w:val="00CB6784"/>
    <w:rsid w:val="00CB7758"/>
    <w:rsid w:val="00CB7DB8"/>
    <w:rsid w:val="00CC06B3"/>
    <w:rsid w:val="00CC2339"/>
    <w:rsid w:val="00CC29B2"/>
    <w:rsid w:val="00CC36BD"/>
    <w:rsid w:val="00CC3C05"/>
    <w:rsid w:val="00CC4005"/>
    <w:rsid w:val="00CC48E2"/>
    <w:rsid w:val="00CC4E85"/>
    <w:rsid w:val="00CC5462"/>
    <w:rsid w:val="00CC5C9E"/>
    <w:rsid w:val="00CC6283"/>
    <w:rsid w:val="00CC6EFF"/>
    <w:rsid w:val="00CC760F"/>
    <w:rsid w:val="00CC7C22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1C0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47EF"/>
    <w:rsid w:val="00CE69AF"/>
    <w:rsid w:val="00CF073A"/>
    <w:rsid w:val="00CF356F"/>
    <w:rsid w:val="00CF5B45"/>
    <w:rsid w:val="00CF6019"/>
    <w:rsid w:val="00CF6BBD"/>
    <w:rsid w:val="00CF71F4"/>
    <w:rsid w:val="00D00717"/>
    <w:rsid w:val="00D0086E"/>
    <w:rsid w:val="00D02194"/>
    <w:rsid w:val="00D02337"/>
    <w:rsid w:val="00D0254F"/>
    <w:rsid w:val="00D03E9B"/>
    <w:rsid w:val="00D04604"/>
    <w:rsid w:val="00D04A9D"/>
    <w:rsid w:val="00D055BC"/>
    <w:rsid w:val="00D06642"/>
    <w:rsid w:val="00D0706B"/>
    <w:rsid w:val="00D07BCE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27F"/>
    <w:rsid w:val="00D200B9"/>
    <w:rsid w:val="00D2035E"/>
    <w:rsid w:val="00D2180B"/>
    <w:rsid w:val="00D22269"/>
    <w:rsid w:val="00D2233E"/>
    <w:rsid w:val="00D24013"/>
    <w:rsid w:val="00D24521"/>
    <w:rsid w:val="00D264A0"/>
    <w:rsid w:val="00D26619"/>
    <w:rsid w:val="00D27B69"/>
    <w:rsid w:val="00D30A58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9EB"/>
    <w:rsid w:val="00D646D7"/>
    <w:rsid w:val="00D64792"/>
    <w:rsid w:val="00D64A39"/>
    <w:rsid w:val="00D64BBD"/>
    <w:rsid w:val="00D67236"/>
    <w:rsid w:val="00D675D4"/>
    <w:rsid w:val="00D67C37"/>
    <w:rsid w:val="00D7051F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77670"/>
    <w:rsid w:val="00D818C8"/>
    <w:rsid w:val="00D81980"/>
    <w:rsid w:val="00D82E45"/>
    <w:rsid w:val="00D8330B"/>
    <w:rsid w:val="00D83699"/>
    <w:rsid w:val="00D85750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2EC6"/>
    <w:rsid w:val="00DA332D"/>
    <w:rsid w:val="00DA3EA8"/>
    <w:rsid w:val="00DA440F"/>
    <w:rsid w:val="00DA4504"/>
    <w:rsid w:val="00DA4541"/>
    <w:rsid w:val="00DA4BD6"/>
    <w:rsid w:val="00DA5380"/>
    <w:rsid w:val="00DA6103"/>
    <w:rsid w:val="00DA622B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6678"/>
    <w:rsid w:val="00DB7EAF"/>
    <w:rsid w:val="00DC0941"/>
    <w:rsid w:val="00DC0BD9"/>
    <w:rsid w:val="00DC11F0"/>
    <w:rsid w:val="00DC1402"/>
    <w:rsid w:val="00DC193D"/>
    <w:rsid w:val="00DC210A"/>
    <w:rsid w:val="00DC269A"/>
    <w:rsid w:val="00DC2914"/>
    <w:rsid w:val="00DC2BE4"/>
    <w:rsid w:val="00DC4714"/>
    <w:rsid w:val="00DC47F4"/>
    <w:rsid w:val="00DC5108"/>
    <w:rsid w:val="00DD01D5"/>
    <w:rsid w:val="00DD01F4"/>
    <w:rsid w:val="00DD1CA2"/>
    <w:rsid w:val="00DD2587"/>
    <w:rsid w:val="00DD2B95"/>
    <w:rsid w:val="00DD3B4E"/>
    <w:rsid w:val="00DD50AF"/>
    <w:rsid w:val="00DD55A7"/>
    <w:rsid w:val="00DD5D34"/>
    <w:rsid w:val="00DD6387"/>
    <w:rsid w:val="00DE06C0"/>
    <w:rsid w:val="00DE07C6"/>
    <w:rsid w:val="00DE109F"/>
    <w:rsid w:val="00DE11E4"/>
    <w:rsid w:val="00DE1750"/>
    <w:rsid w:val="00DE17F1"/>
    <w:rsid w:val="00DE1C07"/>
    <w:rsid w:val="00DE2EDB"/>
    <w:rsid w:val="00DE30B8"/>
    <w:rsid w:val="00DE313C"/>
    <w:rsid w:val="00DE464F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419"/>
    <w:rsid w:val="00DF1B27"/>
    <w:rsid w:val="00DF24D1"/>
    <w:rsid w:val="00DF3078"/>
    <w:rsid w:val="00DF39D1"/>
    <w:rsid w:val="00DF486D"/>
    <w:rsid w:val="00DF4FBC"/>
    <w:rsid w:val="00DF5658"/>
    <w:rsid w:val="00DF636C"/>
    <w:rsid w:val="00E00052"/>
    <w:rsid w:val="00E0179B"/>
    <w:rsid w:val="00E01C65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3E83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1A8"/>
    <w:rsid w:val="00E23667"/>
    <w:rsid w:val="00E23FDF"/>
    <w:rsid w:val="00E24067"/>
    <w:rsid w:val="00E24260"/>
    <w:rsid w:val="00E244C3"/>
    <w:rsid w:val="00E24B1B"/>
    <w:rsid w:val="00E256EB"/>
    <w:rsid w:val="00E2598B"/>
    <w:rsid w:val="00E26DCA"/>
    <w:rsid w:val="00E27039"/>
    <w:rsid w:val="00E273AA"/>
    <w:rsid w:val="00E27B02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1B3"/>
    <w:rsid w:val="00E35339"/>
    <w:rsid w:val="00E35E57"/>
    <w:rsid w:val="00E361C9"/>
    <w:rsid w:val="00E40588"/>
    <w:rsid w:val="00E41520"/>
    <w:rsid w:val="00E4170A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5F01"/>
    <w:rsid w:val="00E5001E"/>
    <w:rsid w:val="00E503BF"/>
    <w:rsid w:val="00E505D3"/>
    <w:rsid w:val="00E50879"/>
    <w:rsid w:val="00E51933"/>
    <w:rsid w:val="00E51E34"/>
    <w:rsid w:val="00E521D9"/>
    <w:rsid w:val="00E52327"/>
    <w:rsid w:val="00E52A8B"/>
    <w:rsid w:val="00E53790"/>
    <w:rsid w:val="00E54181"/>
    <w:rsid w:val="00E549FC"/>
    <w:rsid w:val="00E54FA3"/>
    <w:rsid w:val="00E55069"/>
    <w:rsid w:val="00E56A78"/>
    <w:rsid w:val="00E5741D"/>
    <w:rsid w:val="00E5799F"/>
    <w:rsid w:val="00E57AE0"/>
    <w:rsid w:val="00E57E66"/>
    <w:rsid w:val="00E60D7E"/>
    <w:rsid w:val="00E6154D"/>
    <w:rsid w:val="00E63A8A"/>
    <w:rsid w:val="00E63E40"/>
    <w:rsid w:val="00E64517"/>
    <w:rsid w:val="00E7031D"/>
    <w:rsid w:val="00E7037B"/>
    <w:rsid w:val="00E70816"/>
    <w:rsid w:val="00E70F2D"/>
    <w:rsid w:val="00E7197D"/>
    <w:rsid w:val="00E724D5"/>
    <w:rsid w:val="00E7256F"/>
    <w:rsid w:val="00E725F0"/>
    <w:rsid w:val="00E74A64"/>
    <w:rsid w:val="00E7500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A28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665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670"/>
    <w:rsid w:val="00EA6822"/>
    <w:rsid w:val="00EA6CDC"/>
    <w:rsid w:val="00EA7174"/>
    <w:rsid w:val="00EA74E2"/>
    <w:rsid w:val="00EB03CA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0380"/>
    <w:rsid w:val="00EC1724"/>
    <w:rsid w:val="00EC1C0D"/>
    <w:rsid w:val="00EC2076"/>
    <w:rsid w:val="00EC2204"/>
    <w:rsid w:val="00EC2B1E"/>
    <w:rsid w:val="00EC449A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04A"/>
    <w:rsid w:val="00ED4DA2"/>
    <w:rsid w:val="00ED4E21"/>
    <w:rsid w:val="00ED53C2"/>
    <w:rsid w:val="00ED590A"/>
    <w:rsid w:val="00ED6374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6F7"/>
    <w:rsid w:val="00EE3E55"/>
    <w:rsid w:val="00EE473F"/>
    <w:rsid w:val="00EE47BD"/>
    <w:rsid w:val="00EE4F81"/>
    <w:rsid w:val="00EE5C50"/>
    <w:rsid w:val="00EE6432"/>
    <w:rsid w:val="00EE678A"/>
    <w:rsid w:val="00EE6F6E"/>
    <w:rsid w:val="00EE6FA9"/>
    <w:rsid w:val="00EE706F"/>
    <w:rsid w:val="00EE707F"/>
    <w:rsid w:val="00EE7160"/>
    <w:rsid w:val="00EE7AD2"/>
    <w:rsid w:val="00EF0518"/>
    <w:rsid w:val="00EF0C6C"/>
    <w:rsid w:val="00EF0EEA"/>
    <w:rsid w:val="00EF1587"/>
    <w:rsid w:val="00EF16B0"/>
    <w:rsid w:val="00EF17FD"/>
    <w:rsid w:val="00EF272C"/>
    <w:rsid w:val="00EF2F84"/>
    <w:rsid w:val="00EF31D9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4C53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345C"/>
    <w:rsid w:val="00F1455B"/>
    <w:rsid w:val="00F151CE"/>
    <w:rsid w:val="00F1528C"/>
    <w:rsid w:val="00F152E8"/>
    <w:rsid w:val="00F1543D"/>
    <w:rsid w:val="00F15A75"/>
    <w:rsid w:val="00F16F53"/>
    <w:rsid w:val="00F1779D"/>
    <w:rsid w:val="00F17BED"/>
    <w:rsid w:val="00F207D2"/>
    <w:rsid w:val="00F20B08"/>
    <w:rsid w:val="00F20D75"/>
    <w:rsid w:val="00F210C7"/>
    <w:rsid w:val="00F216AE"/>
    <w:rsid w:val="00F220C3"/>
    <w:rsid w:val="00F222AC"/>
    <w:rsid w:val="00F23567"/>
    <w:rsid w:val="00F258DE"/>
    <w:rsid w:val="00F260E7"/>
    <w:rsid w:val="00F2663C"/>
    <w:rsid w:val="00F268E8"/>
    <w:rsid w:val="00F30528"/>
    <w:rsid w:val="00F32796"/>
    <w:rsid w:val="00F32D07"/>
    <w:rsid w:val="00F33081"/>
    <w:rsid w:val="00F337B8"/>
    <w:rsid w:val="00F342AF"/>
    <w:rsid w:val="00F3455B"/>
    <w:rsid w:val="00F35A13"/>
    <w:rsid w:val="00F35FAB"/>
    <w:rsid w:val="00F36186"/>
    <w:rsid w:val="00F36335"/>
    <w:rsid w:val="00F3744E"/>
    <w:rsid w:val="00F375C7"/>
    <w:rsid w:val="00F406AA"/>
    <w:rsid w:val="00F407BA"/>
    <w:rsid w:val="00F40D38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9BC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334"/>
    <w:rsid w:val="00F81547"/>
    <w:rsid w:val="00F8305B"/>
    <w:rsid w:val="00F8399F"/>
    <w:rsid w:val="00F84C4D"/>
    <w:rsid w:val="00F84C93"/>
    <w:rsid w:val="00F855CF"/>
    <w:rsid w:val="00F857D3"/>
    <w:rsid w:val="00F861E6"/>
    <w:rsid w:val="00F8624C"/>
    <w:rsid w:val="00F86649"/>
    <w:rsid w:val="00F87147"/>
    <w:rsid w:val="00F87877"/>
    <w:rsid w:val="00F87BCA"/>
    <w:rsid w:val="00F87D32"/>
    <w:rsid w:val="00F90067"/>
    <w:rsid w:val="00F90BDB"/>
    <w:rsid w:val="00F920BB"/>
    <w:rsid w:val="00F92537"/>
    <w:rsid w:val="00F926BB"/>
    <w:rsid w:val="00F937FA"/>
    <w:rsid w:val="00F93B24"/>
    <w:rsid w:val="00F96145"/>
    <w:rsid w:val="00F9694E"/>
    <w:rsid w:val="00F973C3"/>
    <w:rsid w:val="00F97896"/>
    <w:rsid w:val="00F97F21"/>
    <w:rsid w:val="00FA1ED5"/>
    <w:rsid w:val="00FA3039"/>
    <w:rsid w:val="00FA3586"/>
    <w:rsid w:val="00FA3BE3"/>
    <w:rsid w:val="00FA3BE5"/>
    <w:rsid w:val="00FA3D72"/>
    <w:rsid w:val="00FA43D4"/>
    <w:rsid w:val="00FA460B"/>
    <w:rsid w:val="00FA4EAE"/>
    <w:rsid w:val="00FA5066"/>
    <w:rsid w:val="00FA61C1"/>
    <w:rsid w:val="00FA75C8"/>
    <w:rsid w:val="00FB08EF"/>
    <w:rsid w:val="00FB11FE"/>
    <w:rsid w:val="00FB1297"/>
    <w:rsid w:val="00FB15A0"/>
    <w:rsid w:val="00FB16D7"/>
    <w:rsid w:val="00FB434F"/>
    <w:rsid w:val="00FB4FB8"/>
    <w:rsid w:val="00FB5A0D"/>
    <w:rsid w:val="00FB5AEC"/>
    <w:rsid w:val="00FB5B77"/>
    <w:rsid w:val="00FC03C2"/>
    <w:rsid w:val="00FC04BC"/>
    <w:rsid w:val="00FC0CDA"/>
    <w:rsid w:val="00FC0E43"/>
    <w:rsid w:val="00FC11E4"/>
    <w:rsid w:val="00FC13D9"/>
    <w:rsid w:val="00FC19B3"/>
    <w:rsid w:val="00FC1DFC"/>
    <w:rsid w:val="00FC206D"/>
    <w:rsid w:val="00FC21FF"/>
    <w:rsid w:val="00FC3065"/>
    <w:rsid w:val="00FC34F0"/>
    <w:rsid w:val="00FC3841"/>
    <w:rsid w:val="00FC3FA9"/>
    <w:rsid w:val="00FC437B"/>
    <w:rsid w:val="00FC4C6A"/>
    <w:rsid w:val="00FC5040"/>
    <w:rsid w:val="00FC6824"/>
    <w:rsid w:val="00FC6ED8"/>
    <w:rsid w:val="00FC7F01"/>
    <w:rsid w:val="00FD075F"/>
    <w:rsid w:val="00FD182C"/>
    <w:rsid w:val="00FD1F70"/>
    <w:rsid w:val="00FD2443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11B"/>
    <w:rsid w:val="00FE5365"/>
    <w:rsid w:val="00FE5BF8"/>
    <w:rsid w:val="00FE5DB7"/>
    <w:rsid w:val="00FE628F"/>
    <w:rsid w:val="00FE636F"/>
    <w:rsid w:val="00FE6479"/>
    <w:rsid w:val="00FE6608"/>
    <w:rsid w:val="00FE6909"/>
    <w:rsid w:val="00FE73DF"/>
    <w:rsid w:val="00FF0214"/>
    <w:rsid w:val="00FF026A"/>
    <w:rsid w:val="00FF0F6D"/>
    <w:rsid w:val="00FF166C"/>
    <w:rsid w:val="00FF1D91"/>
    <w:rsid w:val="00FF23EF"/>
    <w:rsid w:val="00FF28C6"/>
    <w:rsid w:val="00FF40AA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EAFDF"/>
  <w15:docId w15:val="{0A7773FA-EFE0-4B74-9626-DDBD3FE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0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character" w:styleId="UyteHipercze">
    <w:name w:val="FollowedHyperlink"/>
    <w:uiPriority w:val="99"/>
    <w:semiHidden/>
    <w:unhideWhenUsed/>
    <w:rsid w:val="00FA61C1"/>
    <w:rPr>
      <w:color w:val="954F72"/>
      <w:u w:val="single"/>
    </w:rPr>
  </w:style>
  <w:style w:type="character" w:customStyle="1" w:styleId="NagwekZnak1">
    <w:name w:val="Nagłówek Znak1"/>
    <w:aliases w:val="Nagłówek strony Znak1"/>
    <w:semiHidden/>
    <w:rsid w:val="00FA61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f214">
    <w:name w:val="ff214"/>
    <w:rsid w:val="008863FE"/>
    <w:rPr>
      <w:rFonts w:ascii="Tahoma" w:hAnsi="Tahoma" w:cs="Tahoma" w:hint="default"/>
    </w:rPr>
  </w:style>
  <w:style w:type="paragraph" w:customStyle="1" w:styleId="Standard">
    <w:name w:val="Standard"/>
    <w:rsid w:val="008863F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kstpodstawowy23">
    <w:name w:val="Tekst podstawowy 23"/>
    <w:basedOn w:val="Normalny"/>
    <w:rsid w:val="008863FE"/>
    <w:pPr>
      <w:widowControl w:val="0"/>
      <w:autoSpaceDE/>
    </w:pPr>
    <w:rPr>
      <w:rFonts w:eastAsia="Arial Unicode MS"/>
    </w:rPr>
  </w:style>
  <w:style w:type="paragraph" w:customStyle="1" w:styleId="ww-tekstpodstawowy20">
    <w:name w:val="ww-tekstpodstawowy2"/>
    <w:basedOn w:val="Normalny"/>
    <w:rsid w:val="008863FE"/>
    <w:pPr>
      <w:suppressAutoHyphens w:val="0"/>
      <w:autoSpaceDE/>
      <w:spacing w:before="120"/>
      <w:jc w:val="both"/>
    </w:pPr>
    <w:rPr>
      <w:b/>
      <w:bCs/>
      <w:sz w:val="25"/>
      <w:szCs w:val="25"/>
      <w:lang w:eastAsia="pl-PL"/>
    </w:rPr>
  </w:style>
  <w:style w:type="paragraph" w:customStyle="1" w:styleId="default0">
    <w:name w:val="default"/>
    <w:basedOn w:val="Normalny"/>
    <w:rsid w:val="008863FE"/>
    <w:pPr>
      <w:suppressAutoHyphens w:val="0"/>
      <w:autoSpaceDN w:val="0"/>
    </w:pPr>
    <w:rPr>
      <w:color w:val="000000"/>
      <w:sz w:val="24"/>
      <w:szCs w:val="24"/>
      <w:lang w:eastAsia="pl-PL"/>
    </w:rPr>
  </w:style>
  <w:style w:type="paragraph" w:customStyle="1" w:styleId="indeks0">
    <w:name w:val="indeks"/>
    <w:basedOn w:val="Normalny"/>
    <w:rsid w:val="008863FE"/>
    <w:pPr>
      <w:suppressAutoHyphens w:val="0"/>
      <w:autoSpaceDE/>
    </w:pPr>
    <w:rPr>
      <w:sz w:val="24"/>
      <w:szCs w:val="24"/>
      <w:lang w:eastAsia="pl-PL"/>
    </w:rPr>
  </w:style>
  <w:style w:type="paragraph" w:customStyle="1" w:styleId="ww-zawartotabeli0">
    <w:name w:val="ww-zawartotabeli"/>
    <w:basedOn w:val="Normalny"/>
    <w:rsid w:val="008863FE"/>
    <w:pPr>
      <w:suppressAutoHyphens w:val="0"/>
      <w:autoSpaceDE/>
    </w:pPr>
    <w:rPr>
      <w:lang w:eastAsia="pl-PL"/>
    </w:rPr>
  </w:style>
  <w:style w:type="paragraph" w:customStyle="1" w:styleId="ww-zawartotabeli10">
    <w:name w:val="ww-zawartotabeli1"/>
    <w:basedOn w:val="Normalny"/>
    <w:rsid w:val="008863FE"/>
    <w:pPr>
      <w:suppressAutoHyphens w:val="0"/>
      <w:autoSpaceDE/>
    </w:pPr>
    <w:rPr>
      <w:sz w:val="24"/>
      <w:szCs w:val="24"/>
      <w:lang w:eastAsia="pl-PL"/>
    </w:rPr>
  </w:style>
  <w:style w:type="paragraph" w:customStyle="1" w:styleId="abcde">
    <w:name w:val="abcde"/>
    <w:basedOn w:val="Normalny"/>
    <w:rsid w:val="008863FE"/>
    <w:pPr>
      <w:suppressAutoHyphens w:val="0"/>
      <w:autoSpaceDE/>
      <w:spacing w:before="120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rozdzia0">
    <w:name w:val="rozdzia"/>
    <w:basedOn w:val="Normalny"/>
    <w:rsid w:val="008863FE"/>
    <w:pPr>
      <w:suppressAutoHyphens w:val="0"/>
      <w:autoSpaceDE/>
      <w:spacing w:line="288" w:lineRule="auto"/>
      <w:jc w:val="center"/>
    </w:pPr>
    <w:rPr>
      <w:b/>
      <w:bCs/>
      <w:caps/>
      <w:spacing w:val="8"/>
      <w:sz w:val="24"/>
      <w:szCs w:val="24"/>
      <w:lang w:eastAsia="pl-PL"/>
    </w:rPr>
  </w:style>
  <w:style w:type="paragraph" w:customStyle="1" w:styleId="bodytext2">
    <w:name w:val="bodytext2"/>
    <w:basedOn w:val="Normalny"/>
    <w:rsid w:val="008863FE"/>
    <w:pPr>
      <w:suppressAutoHyphens w:val="0"/>
      <w:autoSpaceDE/>
    </w:pPr>
    <w:rPr>
      <w:lang w:eastAsia="pl-PL"/>
    </w:rPr>
  </w:style>
  <w:style w:type="character" w:customStyle="1" w:styleId="ww8num9z00">
    <w:name w:val="ww8num9z0"/>
    <w:rsid w:val="008863FE"/>
    <w:rPr>
      <w:b w:val="0"/>
      <w:bCs w:val="0"/>
      <w:i w:val="0"/>
      <w:iCs w:val="0"/>
    </w:rPr>
  </w:style>
  <w:style w:type="character" w:customStyle="1" w:styleId="ww8num24z00">
    <w:name w:val="ww8num24z0"/>
    <w:rsid w:val="008863FE"/>
    <w:rPr>
      <w:b w:val="0"/>
      <w:bCs w:val="0"/>
      <w:i w:val="0"/>
      <w:iCs w:val="0"/>
    </w:rPr>
  </w:style>
  <w:style w:type="paragraph" w:customStyle="1" w:styleId="Nagwek50">
    <w:name w:val="Nagłówek5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">
    <w:name w:val="3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">
    <w:name w:val="2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">
    <w:name w:val="1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pple-converted-space">
    <w:name w:val="apple-converted-space"/>
    <w:rsid w:val="008863FE"/>
  </w:style>
  <w:style w:type="character" w:styleId="Odwoanieprzypisudolnego">
    <w:name w:val="footnote reference"/>
    <w:uiPriority w:val="99"/>
    <w:semiHidden/>
    <w:unhideWhenUsed/>
    <w:rsid w:val="008863FE"/>
    <w:rPr>
      <w:vertAlign w:val="superscript"/>
    </w:rPr>
  </w:style>
  <w:style w:type="character" w:customStyle="1" w:styleId="FontStyle25">
    <w:name w:val="Font Style25"/>
    <w:uiPriority w:val="99"/>
    <w:rsid w:val="008863FE"/>
    <w:rPr>
      <w:rFonts w:ascii="Times New Roman" w:hAnsi="Times New Roman" w:cs="Times New Roman" w:hint="default"/>
      <w:sz w:val="18"/>
      <w:szCs w:val="18"/>
    </w:rPr>
  </w:style>
  <w:style w:type="character" w:customStyle="1" w:styleId="fs12">
    <w:name w:val="fs12"/>
    <w:rsid w:val="008863FE"/>
  </w:style>
  <w:style w:type="paragraph" w:customStyle="1" w:styleId="Tekstpodstawowy24">
    <w:name w:val="Tekst podstawowy 24"/>
    <w:basedOn w:val="Normalny"/>
    <w:rsid w:val="00932E87"/>
    <w:pPr>
      <w:widowControl w:val="0"/>
      <w:autoSpaceDE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56E9-3525-40EC-9160-2B99D11F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42</Pages>
  <Words>9174</Words>
  <Characters>55049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64095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cp:keywords/>
  <dc:description/>
  <cp:lastModifiedBy>Joanna Bruśnicka</cp:lastModifiedBy>
  <cp:revision>96</cp:revision>
  <cp:lastPrinted>2021-05-12T07:40:00Z</cp:lastPrinted>
  <dcterms:created xsi:type="dcterms:W3CDTF">2021-04-06T09:29:00Z</dcterms:created>
  <dcterms:modified xsi:type="dcterms:W3CDTF">2024-09-16T08:13:00Z</dcterms:modified>
</cp:coreProperties>
</file>