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E15A" w14:textId="77777777" w:rsidR="00460DE4" w:rsidRPr="006205D6" w:rsidRDefault="00460DE4" w:rsidP="00460DE4">
      <w:pPr>
        <w:pStyle w:val="Nagwek1"/>
        <w:spacing w:before="0" w:after="0"/>
        <w:ind w:left="2124" w:hanging="2124"/>
        <w:contextualSpacing/>
        <w:jc w:val="center"/>
        <w:rPr>
          <w:bCs w:val="0"/>
          <w:i/>
          <w:iCs/>
          <w:sz w:val="22"/>
          <w:szCs w:val="22"/>
        </w:rPr>
      </w:pPr>
      <w:r w:rsidRPr="006205D6">
        <w:rPr>
          <w:bCs w:val="0"/>
          <w:sz w:val="22"/>
          <w:szCs w:val="22"/>
        </w:rPr>
        <w:t xml:space="preserve">U M O W A - </w:t>
      </w:r>
      <w:r w:rsidRPr="006205D6">
        <w:rPr>
          <w:bCs w:val="0"/>
          <w:i/>
          <w:iCs/>
          <w:sz w:val="22"/>
          <w:szCs w:val="22"/>
        </w:rPr>
        <w:t>Projekt</w:t>
      </w:r>
    </w:p>
    <w:p w14:paraId="737A2BCF" w14:textId="77777777" w:rsidR="002E4E5E" w:rsidRPr="006205D6" w:rsidRDefault="002E4E5E" w:rsidP="00460DE4">
      <w:pPr>
        <w:pStyle w:val="Tekstpodstawowy"/>
        <w:spacing w:after="0"/>
        <w:contextualSpacing/>
        <w:jc w:val="center"/>
        <w:rPr>
          <w:rFonts w:ascii="Arial" w:hAnsi="Arial" w:cs="Arial"/>
          <w:b/>
          <w:bCs/>
          <w:sz w:val="22"/>
          <w:szCs w:val="22"/>
        </w:rPr>
      </w:pPr>
    </w:p>
    <w:p w14:paraId="30EF968B" w14:textId="77777777" w:rsidR="002E4E5E" w:rsidRPr="006205D6" w:rsidRDefault="002E4E5E" w:rsidP="002E4E5E">
      <w:pPr>
        <w:pStyle w:val="Tekstpodstawowy"/>
        <w:contextualSpacing/>
        <w:jc w:val="both"/>
        <w:rPr>
          <w:rFonts w:ascii="Arial" w:hAnsi="Arial" w:cs="Arial"/>
          <w:sz w:val="22"/>
          <w:szCs w:val="22"/>
        </w:rPr>
      </w:pPr>
      <w:r w:rsidRPr="006205D6">
        <w:rPr>
          <w:rFonts w:ascii="Arial" w:hAnsi="Arial" w:cs="Arial"/>
          <w:sz w:val="22"/>
          <w:szCs w:val="22"/>
        </w:rPr>
        <w:t>Umowa zawarta w dniu……………… r. w Grudziądzu  pomiędzy:</w:t>
      </w:r>
    </w:p>
    <w:p w14:paraId="726F0D2A" w14:textId="77777777" w:rsidR="002E4E5E" w:rsidRPr="006205D6" w:rsidRDefault="002E4E5E" w:rsidP="002E4E5E">
      <w:pPr>
        <w:pStyle w:val="Tekstpodstawowy"/>
        <w:contextualSpacing/>
        <w:jc w:val="both"/>
        <w:rPr>
          <w:rFonts w:ascii="Arial" w:hAnsi="Arial" w:cs="Arial"/>
          <w:sz w:val="22"/>
          <w:szCs w:val="22"/>
        </w:rPr>
      </w:pPr>
      <w:r w:rsidRPr="006205D6">
        <w:rPr>
          <w:rFonts w:ascii="Arial" w:hAnsi="Arial" w:cs="Arial"/>
          <w:sz w:val="22"/>
          <w:szCs w:val="22"/>
        </w:rPr>
        <w:t xml:space="preserve">Biblioteką Miejską im. Wiktora Kulerskiego, ul. Legionów 28, 86-300 Grudziądz, NIP 876-137-03-41 REGON 007008714,którą reprezentuje: </w:t>
      </w:r>
    </w:p>
    <w:p w14:paraId="2958E6B7" w14:textId="77777777" w:rsidR="002E4E5E" w:rsidRPr="006205D6" w:rsidRDefault="002E4E5E" w:rsidP="002E4E5E">
      <w:pPr>
        <w:pStyle w:val="Tekstpodstawowy"/>
        <w:contextualSpacing/>
        <w:jc w:val="both"/>
        <w:rPr>
          <w:rFonts w:ascii="Arial" w:hAnsi="Arial" w:cs="Arial"/>
          <w:b/>
          <w:bCs/>
          <w:sz w:val="22"/>
          <w:szCs w:val="22"/>
        </w:rPr>
      </w:pPr>
      <w:r w:rsidRPr="006205D6">
        <w:rPr>
          <w:rFonts w:ascii="Arial" w:hAnsi="Arial" w:cs="Arial"/>
          <w:b/>
          <w:bCs/>
          <w:sz w:val="22"/>
          <w:szCs w:val="22"/>
        </w:rPr>
        <w:t>Dyrektor - Aleksandra Ciżnicka,</w:t>
      </w:r>
    </w:p>
    <w:p w14:paraId="5297C808" w14:textId="77777777" w:rsidR="002E4E5E" w:rsidRPr="006205D6" w:rsidRDefault="002E4E5E" w:rsidP="002E4E5E">
      <w:pPr>
        <w:pStyle w:val="Tekstpodstawowy"/>
        <w:contextualSpacing/>
        <w:jc w:val="both"/>
        <w:rPr>
          <w:rFonts w:ascii="Arial" w:hAnsi="Arial" w:cs="Arial"/>
          <w:sz w:val="22"/>
          <w:szCs w:val="22"/>
        </w:rPr>
      </w:pPr>
      <w:r w:rsidRPr="006205D6">
        <w:rPr>
          <w:rFonts w:ascii="Arial" w:hAnsi="Arial" w:cs="Arial"/>
          <w:sz w:val="22"/>
          <w:szCs w:val="22"/>
        </w:rPr>
        <w:t>zwaną w dalszej części umowy „Zamawiającym”</w:t>
      </w:r>
    </w:p>
    <w:p w14:paraId="23E1B4AC" w14:textId="77777777" w:rsidR="002E4E5E" w:rsidRPr="006205D6" w:rsidRDefault="002E4E5E" w:rsidP="002E4E5E">
      <w:pPr>
        <w:pStyle w:val="Tekstpodstawowy"/>
        <w:contextualSpacing/>
        <w:jc w:val="both"/>
        <w:rPr>
          <w:rFonts w:ascii="Arial" w:hAnsi="Arial" w:cs="Arial"/>
          <w:sz w:val="22"/>
          <w:szCs w:val="22"/>
        </w:rPr>
      </w:pPr>
      <w:r w:rsidRPr="006205D6">
        <w:rPr>
          <w:rFonts w:ascii="Arial" w:hAnsi="Arial" w:cs="Arial"/>
          <w:sz w:val="22"/>
          <w:szCs w:val="22"/>
        </w:rPr>
        <w:t>a</w:t>
      </w:r>
    </w:p>
    <w:p w14:paraId="24DCF531" w14:textId="77777777" w:rsidR="002E4E5E" w:rsidRPr="006205D6" w:rsidRDefault="002E4E5E" w:rsidP="002E4E5E">
      <w:pPr>
        <w:pStyle w:val="Tekstpodstawowy"/>
        <w:contextualSpacing/>
        <w:jc w:val="both"/>
        <w:rPr>
          <w:rFonts w:ascii="Arial" w:hAnsi="Arial" w:cs="Arial"/>
          <w:sz w:val="22"/>
          <w:szCs w:val="22"/>
        </w:rPr>
      </w:pPr>
      <w:r w:rsidRPr="006205D6">
        <w:rPr>
          <w:rFonts w:ascii="Arial" w:hAnsi="Arial" w:cs="Arial"/>
          <w:sz w:val="22"/>
          <w:szCs w:val="22"/>
        </w:rPr>
        <w:t>…………………………………………………………………………………………………………..zwaną w dalszej części „Wykonawcą”  reprezentowaną przez:</w:t>
      </w:r>
    </w:p>
    <w:p w14:paraId="4BB70FF3" w14:textId="77777777" w:rsidR="002E4E5E" w:rsidRPr="006205D6" w:rsidRDefault="002E4E5E" w:rsidP="002E4E5E">
      <w:pPr>
        <w:pStyle w:val="Tekstpodstawowy"/>
        <w:contextualSpacing/>
        <w:jc w:val="both"/>
        <w:rPr>
          <w:rFonts w:ascii="Arial" w:hAnsi="Arial" w:cs="Arial"/>
          <w:sz w:val="22"/>
          <w:szCs w:val="22"/>
        </w:rPr>
      </w:pPr>
    </w:p>
    <w:p w14:paraId="48EBAB21" w14:textId="77777777" w:rsidR="002E4E5E" w:rsidRPr="006205D6" w:rsidRDefault="002E4E5E" w:rsidP="002E4E5E">
      <w:pPr>
        <w:pStyle w:val="Tekstpodstawowy"/>
        <w:contextualSpacing/>
        <w:jc w:val="both"/>
        <w:rPr>
          <w:rFonts w:ascii="Arial" w:hAnsi="Arial" w:cs="Arial"/>
          <w:sz w:val="22"/>
          <w:szCs w:val="22"/>
        </w:rPr>
      </w:pPr>
      <w:r w:rsidRPr="006205D6">
        <w:rPr>
          <w:rFonts w:ascii="Arial" w:hAnsi="Arial" w:cs="Arial"/>
          <w:sz w:val="22"/>
          <w:szCs w:val="22"/>
        </w:rPr>
        <w:t>łącznie zwani „Stronami”, zaś każde z osobna „Stroną”.</w:t>
      </w:r>
    </w:p>
    <w:p w14:paraId="1410E044" w14:textId="77777777" w:rsidR="002E4E5E" w:rsidRPr="006205D6" w:rsidRDefault="002E4E5E" w:rsidP="002E4E5E">
      <w:pPr>
        <w:pStyle w:val="Tekstpodstawowy"/>
        <w:contextualSpacing/>
        <w:jc w:val="both"/>
        <w:rPr>
          <w:rFonts w:ascii="Arial" w:hAnsi="Arial" w:cs="Arial"/>
          <w:sz w:val="22"/>
          <w:szCs w:val="22"/>
        </w:rPr>
      </w:pPr>
    </w:p>
    <w:p w14:paraId="66784AEC" w14:textId="77777777" w:rsidR="002E4E5E" w:rsidRPr="006205D6" w:rsidRDefault="002E4E5E" w:rsidP="005870BE">
      <w:pPr>
        <w:pStyle w:val="Tekstpodstawowy"/>
        <w:tabs>
          <w:tab w:val="left" w:pos="9781"/>
        </w:tabs>
        <w:contextualSpacing/>
        <w:jc w:val="both"/>
        <w:rPr>
          <w:rFonts w:ascii="Arial" w:hAnsi="Arial" w:cs="Arial"/>
          <w:sz w:val="22"/>
          <w:szCs w:val="22"/>
        </w:rPr>
      </w:pPr>
      <w:r w:rsidRPr="006205D6">
        <w:rPr>
          <w:rFonts w:ascii="Arial" w:hAnsi="Arial" w:cs="Arial"/>
          <w:sz w:val="22"/>
          <w:szCs w:val="22"/>
        </w:rPr>
        <w:t>Umowa została zawarta na podstawie oferty złożonej w postępowaniu przeprowadzonym na podstawie art. 275 pkt. 1 ustawy z dnia 11 września 2019 roku Prawo zamówień publicznych w trybie podstawowym bez negocjacji</w:t>
      </w:r>
    </w:p>
    <w:p w14:paraId="2FDF1EBF" w14:textId="77777777" w:rsidR="002E4E5E" w:rsidRPr="006205D6" w:rsidRDefault="002E4E5E" w:rsidP="002E4E5E">
      <w:pPr>
        <w:pStyle w:val="Tekstpodstawowy"/>
        <w:spacing w:after="0"/>
        <w:contextualSpacing/>
        <w:rPr>
          <w:rFonts w:ascii="Arial" w:hAnsi="Arial" w:cs="Arial"/>
          <w:b/>
          <w:bCs/>
          <w:sz w:val="22"/>
          <w:szCs w:val="22"/>
        </w:rPr>
      </w:pPr>
    </w:p>
    <w:p w14:paraId="1DAB4527" w14:textId="77777777" w:rsidR="002E4E5E" w:rsidRPr="006205D6" w:rsidRDefault="002E4E5E" w:rsidP="00460DE4">
      <w:pPr>
        <w:pStyle w:val="Tekstpodstawowy"/>
        <w:spacing w:after="0"/>
        <w:contextualSpacing/>
        <w:jc w:val="center"/>
        <w:rPr>
          <w:rFonts w:ascii="Arial" w:hAnsi="Arial" w:cs="Arial"/>
          <w:b/>
          <w:bCs/>
          <w:sz w:val="22"/>
          <w:szCs w:val="22"/>
        </w:rPr>
      </w:pPr>
    </w:p>
    <w:p w14:paraId="4E88B2BF"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1</w:t>
      </w:r>
    </w:p>
    <w:p w14:paraId="6D3E3176"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Przedmiot umowy</w:t>
      </w:r>
    </w:p>
    <w:p w14:paraId="05FC612D" w14:textId="77777777" w:rsidR="002E4E5E" w:rsidRPr="006205D6" w:rsidRDefault="00460DE4" w:rsidP="002E4E5E">
      <w:pPr>
        <w:pStyle w:val="Nagwek3"/>
        <w:numPr>
          <w:ilvl w:val="0"/>
          <w:numId w:val="10"/>
        </w:numPr>
        <w:ind w:left="426" w:hanging="426"/>
        <w:contextualSpacing/>
        <w:jc w:val="both"/>
        <w:rPr>
          <w:rFonts w:ascii="Arial" w:hAnsi="Arial" w:cs="Arial"/>
          <w:bCs/>
          <w:sz w:val="22"/>
          <w:szCs w:val="22"/>
        </w:rPr>
      </w:pPr>
      <w:r w:rsidRPr="006205D6">
        <w:rPr>
          <w:rFonts w:ascii="Arial" w:hAnsi="Arial" w:cs="Arial"/>
          <w:b w:val="0"/>
          <w:sz w:val="22"/>
          <w:szCs w:val="22"/>
        </w:rPr>
        <w:t xml:space="preserve">Zamawiający zleca, a Wykonawca przyjmuje do realizacji zamówienie pn: </w:t>
      </w:r>
      <w:r w:rsidR="002E4E5E" w:rsidRPr="006205D6">
        <w:rPr>
          <w:rFonts w:ascii="Arial" w:hAnsi="Arial" w:cs="Arial"/>
          <w:bCs/>
          <w:sz w:val="22"/>
          <w:szCs w:val="22"/>
        </w:rPr>
        <w:t>Rewitalizacja ogrodu i zagospodarowanie terenu oraz montaż książkomatu i wyświetlacza reklamowego"</w:t>
      </w:r>
    </w:p>
    <w:p w14:paraId="3E289EA4" w14:textId="77777777" w:rsidR="002E4E5E" w:rsidRPr="006205D6" w:rsidRDefault="002E4E5E" w:rsidP="002E4E5E">
      <w:pPr>
        <w:rPr>
          <w:rFonts w:ascii="Arial" w:hAnsi="Arial" w:cs="Arial"/>
          <w:sz w:val="22"/>
          <w:szCs w:val="22"/>
        </w:rPr>
      </w:pPr>
    </w:p>
    <w:p w14:paraId="375AC242" w14:textId="77777777" w:rsidR="00460DE4" w:rsidRPr="006205D6" w:rsidRDefault="00460DE4" w:rsidP="002E4E5E">
      <w:pPr>
        <w:pStyle w:val="Tekstpodstawowywcity"/>
        <w:numPr>
          <w:ilvl w:val="0"/>
          <w:numId w:val="10"/>
        </w:numPr>
        <w:spacing w:after="0"/>
        <w:ind w:left="426" w:hanging="426"/>
        <w:contextualSpacing/>
        <w:jc w:val="both"/>
        <w:rPr>
          <w:rFonts w:ascii="Arial" w:hAnsi="Arial" w:cs="Arial"/>
          <w:sz w:val="22"/>
          <w:szCs w:val="22"/>
        </w:rPr>
      </w:pPr>
      <w:r w:rsidRPr="006205D6">
        <w:rPr>
          <w:rFonts w:ascii="Arial" w:hAnsi="Arial" w:cs="Arial"/>
          <w:sz w:val="22"/>
          <w:szCs w:val="22"/>
        </w:rPr>
        <w:t xml:space="preserve">Na przedmiot umowy określony w § 1 ust. 1 składa się zakres rzeczowy, który szczegółowo określa  </w:t>
      </w:r>
      <w:r w:rsidR="00070667" w:rsidRPr="006205D6">
        <w:rPr>
          <w:rFonts w:ascii="Arial" w:hAnsi="Arial" w:cs="Arial"/>
          <w:sz w:val="22"/>
          <w:szCs w:val="22"/>
          <w:u w:val="single"/>
        </w:rPr>
        <w:t xml:space="preserve">projekt zagospodarowania terenu, </w:t>
      </w:r>
      <w:r w:rsidR="002E4E5E" w:rsidRPr="006205D6">
        <w:rPr>
          <w:rFonts w:ascii="Arial" w:hAnsi="Arial" w:cs="Arial"/>
          <w:sz w:val="22"/>
          <w:szCs w:val="22"/>
          <w:u w:val="single"/>
        </w:rPr>
        <w:t xml:space="preserve">przedmiar prac </w:t>
      </w:r>
      <w:r w:rsidRPr="006205D6">
        <w:rPr>
          <w:rFonts w:ascii="Arial" w:hAnsi="Arial" w:cs="Arial"/>
          <w:sz w:val="22"/>
          <w:szCs w:val="22"/>
          <w:u w:val="single"/>
        </w:rPr>
        <w:t>stanowiące integraln</w:t>
      </w:r>
      <w:r w:rsidRPr="006205D6">
        <w:rPr>
          <w:rFonts w:ascii="Arial" w:hAnsi="Arial" w:cs="Arial"/>
          <w:b/>
          <w:bCs/>
          <w:sz w:val="22"/>
          <w:szCs w:val="22"/>
        </w:rPr>
        <w:t>ą</w:t>
      </w:r>
      <w:r w:rsidRPr="006205D6">
        <w:rPr>
          <w:rFonts w:ascii="Arial" w:hAnsi="Arial" w:cs="Arial"/>
          <w:sz w:val="22"/>
          <w:szCs w:val="22"/>
        </w:rPr>
        <w:t xml:space="preserve"> część umowy</w:t>
      </w:r>
      <w:r w:rsidR="002E4E5E" w:rsidRPr="006205D6">
        <w:rPr>
          <w:rFonts w:ascii="Arial" w:hAnsi="Arial" w:cs="Arial"/>
          <w:sz w:val="22"/>
          <w:szCs w:val="22"/>
        </w:rPr>
        <w:t xml:space="preserve"> – załącznik nr 1 do niniejszej umowy.</w:t>
      </w:r>
    </w:p>
    <w:p w14:paraId="2FDB3F29" w14:textId="77777777" w:rsidR="00070667" w:rsidRPr="006205D6" w:rsidRDefault="00070667" w:rsidP="00070667">
      <w:pPr>
        <w:pStyle w:val="Tekstpodstawowy"/>
        <w:spacing w:after="0"/>
        <w:contextualSpacing/>
        <w:jc w:val="center"/>
        <w:rPr>
          <w:rFonts w:ascii="Arial" w:hAnsi="Arial" w:cs="Arial"/>
          <w:b/>
          <w:bCs/>
          <w:sz w:val="22"/>
          <w:szCs w:val="22"/>
        </w:rPr>
      </w:pPr>
    </w:p>
    <w:p w14:paraId="0912D1ED" w14:textId="77777777" w:rsidR="00070667" w:rsidRPr="006205D6" w:rsidRDefault="00070667" w:rsidP="00070667">
      <w:pPr>
        <w:pStyle w:val="Tekstpodstawowy"/>
        <w:spacing w:after="0"/>
        <w:contextualSpacing/>
        <w:jc w:val="center"/>
        <w:rPr>
          <w:rFonts w:ascii="Arial" w:hAnsi="Arial" w:cs="Arial"/>
          <w:b/>
          <w:bCs/>
          <w:sz w:val="22"/>
          <w:szCs w:val="22"/>
        </w:rPr>
      </w:pPr>
    </w:p>
    <w:p w14:paraId="320C3642" w14:textId="77777777" w:rsidR="00460DE4" w:rsidRPr="006205D6" w:rsidRDefault="00460DE4" w:rsidP="00070667">
      <w:pPr>
        <w:pStyle w:val="Tekstpodstawowy"/>
        <w:spacing w:after="0"/>
        <w:contextualSpacing/>
        <w:jc w:val="center"/>
        <w:rPr>
          <w:rFonts w:ascii="Arial" w:hAnsi="Arial" w:cs="Arial"/>
          <w:b/>
          <w:bCs/>
          <w:sz w:val="22"/>
          <w:szCs w:val="22"/>
        </w:rPr>
      </w:pPr>
      <w:r w:rsidRPr="006205D6">
        <w:rPr>
          <w:rFonts w:ascii="Arial" w:hAnsi="Arial" w:cs="Arial"/>
          <w:b/>
          <w:bCs/>
          <w:sz w:val="22"/>
          <w:szCs w:val="22"/>
        </w:rPr>
        <w:t>§ 2</w:t>
      </w:r>
    </w:p>
    <w:p w14:paraId="198A4E8E"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Obowiązki Wykonawcy</w:t>
      </w:r>
    </w:p>
    <w:p w14:paraId="69F4697C" w14:textId="77777777" w:rsidR="00460DE4" w:rsidRPr="006205D6" w:rsidRDefault="00460DE4" w:rsidP="00460DE4">
      <w:pPr>
        <w:pStyle w:val="Tekstpodstawowy"/>
        <w:numPr>
          <w:ilvl w:val="0"/>
          <w:numId w:val="11"/>
        </w:numPr>
        <w:spacing w:after="0"/>
        <w:ind w:left="426" w:hanging="426"/>
        <w:contextualSpacing/>
        <w:jc w:val="both"/>
        <w:rPr>
          <w:rFonts w:ascii="Arial" w:hAnsi="Arial" w:cs="Arial"/>
          <w:sz w:val="22"/>
          <w:szCs w:val="22"/>
        </w:rPr>
      </w:pPr>
      <w:r w:rsidRPr="006205D6">
        <w:rPr>
          <w:rFonts w:ascii="Arial" w:hAnsi="Arial" w:cs="Arial"/>
          <w:sz w:val="22"/>
          <w:szCs w:val="22"/>
        </w:rPr>
        <w:t xml:space="preserve">Wykonawca 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607FBA53" w14:textId="77777777" w:rsidR="00460DE4" w:rsidRPr="006205D6" w:rsidRDefault="006205D6" w:rsidP="00460DE4">
      <w:pPr>
        <w:jc w:val="both"/>
        <w:rPr>
          <w:rFonts w:ascii="Arial" w:hAnsi="Arial" w:cs="Arial"/>
          <w:iCs/>
          <w:sz w:val="22"/>
          <w:szCs w:val="22"/>
        </w:rPr>
      </w:pPr>
      <w:r>
        <w:rPr>
          <w:rFonts w:ascii="Arial" w:hAnsi="Arial" w:cs="Arial"/>
          <w:sz w:val="22"/>
          <w:szCs w:val="22"/>
        </w:rPr>
        <w:t xml:space="preserve">2.  </w:t>
      </w:r>
      <w:r w:rsidR="00460DE4" w:rsidRPr="006205D6">
        <w:rPr>
          <w:rFonts w:ascii="Arial" w:hAnsi="Arial" w:cs="Arial"/>
          <w:iCs/>
          <w:sz w:val="22"/>
          <w:szCs w:val="22"/>
        </w:rPr>
        <w:t xml:space="preserve">Wykonawca zobowiązany jest wykonać przedmiot zamówienia wyłącznie z materiałów i urządzeń  </w:t>
      </w:r>
    </w:p>
    <w:p w14:paraId="1F1BDACB" w14:textId="77777777" w:rsidR="00460DE4" w:rsidRPr="006205D6" w:rsidRDefault="00460DE4" w:rsidP="00460DE4">
      <w:pPr>
        <w:jc w:val="both"/>
        <w:rPr>
          <w:rFonts w:ascii="Arial" w:hAnsi="Arial" w:cs="Arial"/>
          <w:iCs/>
          <w:sz w:val="22"/>
          <w:szCs w:val="22"/>
        </w:rPr>
      </w:pPr>
      <w:r w:rsidRPr="006205D6">
        <w:rPr>
          <w:rFonts w:ascii="Arial" w:hAnsi="Arial" w:cs="Arial"/>
          <w:iCs/>
          <w:sz w:val="22"/>
          <w:szCs w:val="22"/>
        </w:rPr>
        <w:t xml:space="preserve">       fabrycznie nowych, dopuszczonych do  obrotu i powszechnego lub jednostkowego stosowania w    budownictwie, objętych certyfikatem w zakresie tzw. znaku bezpieczeństwa, wskazującego na </w:t>
      </w:r>
    </w:p>
    <w:p w14:paraId="0AA57305" w14:textId="77777777" w:rsidR="00460DE4" w:rsidRPr="006205D6" w:rsidRDefault="00460DE4" w:rsidP="00460DE4">
      <w:pPr>
        <w:jc w:val="both"/>
        <w:rPr>
          <w:rFonts w:ascii="Arial" w:hAnsi="Arial" w:cs="Arial"/>
          <w:iCs/>
          <w:sz w:val="22"/>
          <w:szCs w:val="22"/>
        </w:rPr>
      </w:pPr>
      <w:r w:rsidRPr="006205D6">
        <w:rPr>
          <w:rFonts w:ascii="Arial" w:hAnsi="Arial" w:cs="Arial"/>
          <w:iCs/>
          <w:sz w:val="22"/>
          <w:szCs w:val="22"/>
        </w:rPr>
        <w:t xml:space="preserve">       zgodność z Polską Normą, aprobatą techniczną i właściwymi przepisami technicznymi zgodnie </w:t>
      </w:r>
    </w:p>
    <w:p w14:paraId="083A2F0E" w14:textId="77777777" w:rsidR="00460DE4" w:rsidRPr="006205D6" w:rsidRDefault="00460DE4" w:rsidP="00460DE4">
      <w:pPr>
        <w:ind w:left="426" w:hanging="426"/>
        <w:jc w:val="both"/>
        <w:rPr>
          <w:rFonts w:ascii="Arial" w:hAnsi="Arial" w:cs="Arial"/>
          <w:iCs/>
          <w:sz w:val="22"/>
          <w:szCs w:val="22"/>
        </w:rPr>
      </w:pPr>
      <w:r w:rsidRPr="006205D6">
        <w:rPr>
          <w:rFonts w:ascii="Arial" w:hAnsi="Arial" w:cs="Arial"/>
          <w:iCs/>
          <w:sz w:val="22"/>
          <w:szCs w:val="22"/>
        </w:rPr>
        <w:t xml:space="preserve">       z art. 10 ustawy z dnia 7 lipca 1994 r. – Prawo Budowlane (t. j. Dz.U. z 2023 r. poz. 682</w:t>
      </w:r>
      <w:r w:rsidR="00941E93">
        <w:rPr>
          <w:rFonts w:ascii="Arial" w:hAnsi="Arial" w:cs="Arial"/>
          <w:iCs/>
          <w:sz w:val="22"/>
          <w:szCs w:val="22"/>
        </w:rPr>
        <w:t xml:space="preserve"> </w:t>
      </w:r>
      <w:r w:rsidR="00941E93" w:rsidRPr="00834609">
        <w:rPr>
          <w:rFonts w:ascii="Arial" w:hAnsi="Arial" w:cs="Arial"/>
          <w:iCs/>
          <w:sz w:val="22"/>
          <w:szCs w:val="22"/>
        </w:rPr>
        <w:t>z późn. zm.</w:t>
      </w:r>
      <w:r w:rsidRPr="006205D6">
        <w:rPr>
          <w:rFonts w:ascii="Arial" w:hAnsi="Arial" w:cs="Arial"/>
          <w:iCs/>
          <w:sz w:val="22"/>
          <w:szCs w:val="22"/>
        </w:rPr>
        <w:t>), atesty, certyfikaty potwierdzające zgodność materiałów z polskimi normami będą w języku polskim.</w:t>
      </w:r>
    </w:p>
    <w:p w14:paraId="3B2BF451" w14:textId="77777777" w:rsidR="00460DE4" w:rsidRPr="006205D6" w:rsidRDefault="00460DE4" w:rsidP="00460DE4">
      <w:pPr>
        <w:pStyle w:val="Akapitzlist"/>
        <w:numPr>
          <w:ilvl w:val="0"/>
          <w:numId w:val="10"/>
        </w:numPr>
        <w:ind w:left="426" w:hanging="426"/>
        <w:jc w:val="both"/>
        <w:rPr>
          <w:rFonts w:ascii="Arial" w:hAnsi="Arial" w:cs="Arial"/>
          <w:sz w:val="22"/>
          <w:szCs w:val="22"/>
        </w:rPr>
      </w:pPr>
      <w:r w:rsidRPr="006205D6">
        <w:rPr>
          <w:rFonts w:ascii="Arial" w:hAnsi="Arial" w:cs="Arial"/>
          <w:sz w:val="22"/>
          <w:szCs w:val="22"/>
        </w:rPr>
        <w:t>Zamawiający przekaże Wykonawcy protokolarnie teren wykonywanych robót w terminie uzgodnionym z Wykonawcą.</w:t>
      </w:r>
    </w:p>
    <w:p w14:paraId="2048A52A" w14:textId="77777777" w:rsidR="00460DE4" w:rsidRPr="006205D6" w:rsidRDefault="00460DE4" w:rsidP="00460DE4">
      <w:pPr>
        <w:pStyle w:val="Akapitzlist"/>
        <w:numPr>
          <w:ilvl w:val="0"/>
          <w:numId w:val="10"/>
        </w:numPr>
        <w:ind w:left="426" w:hanging="426"/>
        <w:jc w:val="both"/>
        <w:rPr>
          <w:rFonts w:ascii="Arial" w:hAnsi="Arial" w:cs="Arial"/>
          <w:sz w:val="22"/>
          <w:szCs w:val="22"/>
        </w:rPr>
      </w:pPr>
      <w:r w:rsidRPr="006205D6">
        <w:rPr>
          <w:rFonts w:ascii="Arial" w:hAnsi="Arial" w:cs="Arial"/>
          <w:sz w:val="22"/>
          <w:szCs w:val="22"/>
        </w:rPr>
        <w:t>Od dnia przejęcia terenu wykonywanych robót Wykonawca jest odpowiedzialny za bezpieczeństwo podczas wszelkich działań oraz za szkody powstałe na tym terenie.</w:t>
      </w:r>
    </w:p>
    <w:p w14:paraId="1DF4F8A7" w14:textId="77777777" w:rsidR="00460DE4" w:rsidRPr="006205D6" w:rsidRDefault="00460DE4" w:rsidP="00460DE4">
      <w:pPr>
        <w:pStyle w:val="Akapitzlist"/>
        <w:numPr>
          <w:ilvl w:val="0"/>
          <w:numId w:val="10"/>
        </w:numPr>
        <w:ind w:left="426" w:hanging="426"/>
        <w:jc w:val="both"/>
        <w:rPr>
          <w:rFonts w:ascii="Arial" w:hAnsi="Arial" w:cs="Arial"/>
          <w:sz w:val="22"/>
          <w:szCs w:val="22"/>
        </w:rPr>
      </w:pPr>
      <w:r w:rsidRPr="006205D6">
        <w:rPr>
          <w:rFonts w:ascii="Arial" w:hAnsi="Arial" w:cs="Arial"/>
          <w:sz w:val="22"/>
          <w:szCs w:val="22"/>
        </w:rPr>
        <w:t>Wykonawca zobowiązuje się w czasie realizacji zamówienia do:</w:t>
      </w:r>
    </w:p>
    <w:p w14:paraId="59F3E194" w14:textId="77777777" w:rsidR="00460DE4" w:rsidRPr="006205D6" w:rsidRDefault="00460DE4" w:rsidP="00460DE4">
      <w:pPr>
        <w:pStyle w:val="Akapitzlist"/>
        <w:numPr>
          <w:ilvl w:val="1"/>
          <w:numId w:val="1"/>
        </w:numPr>
        <w:tabs>
          <w:tab w:val="clear" w:pos="1080"/>
        </w:tabs>
        <w:ind w:left="851" w:hanging="425"/>
        <w:jc w:val="both"/>
        <w:rPr>
          <w:rFonts w:ascii="Arial" w:hAnsi="Arial" w:cs="Arial"/>
          <w:sz w:val="22"/>
          <w:szCs w:val="22"/>
        </w:rPr>
      </w:pPr>
      <w:r w:rsidRPr="006205D6">
        <w:rPr>
          <w:rFonts w:ascii="Arial" w:hAnsi="Arial" w:cs="Arial"/>
          <w:sz w:val="22"/>
          <w:szCs w:val="22"/>
        </w:rPr>
        <w:t>zapewnienia we własnym zakresie i na własny koszt na terenie prowadzonych prac w granicach przekazanych przez Zamawiającego należytego ładu, porządku oraz bezpieczeństwa,</w:t>
      </w:r>
    </w:p>
    <w:p w14:paraId="7C21CC78" w14:textId="77777777" w:rsidR="00460DE4" w:rsidRPr="006205D6" w:rsidRDefault="00460DE4" w:rsidP="00460DE4">
      <w:pPr>
        <w:pStyle w:val="Akapitzlist"/>
        <w:numPr>
          <w:ilvl w:val="1"/>
          <w:numId w:val="1"/>
        </w:numPr>
        <w:tabs>
          <w:tab w:val="clear" w:pos="1080"/>
        </w:tabs>
        <w:ind w:left="851" w:hanging="425"/>
        <w:jc w:val="both"/>
        <w:rPr>
          <w:rFonts w:ascii="Arial" w:hAnsi="Arial" w:cs="Arial"/>
          <w:sz w:val="22"/>
          <w:szCs w:val="22"/>
        </w:rPr>
      </w:pPr>
      <w:r w:rsidRPr="006205D6">
        <w:rPr>
          <w:rFonts w:ascii="Arial" w:hAnsi="Arial" w:cs="Arial"/>
          <w:sz w:val="22"/>
          <w:szCs w:val="22"/>
        </w:rPr>
        <w:t>ustalenia z Zamawiającym godzin rozpoczęcia i zakończenia prac,</w:t>
      </w:r>
    </w:p>
    <w:p w14:paraId="37AE1267" w14:textId="77777777" w:rsidR="00460DE4" w:rsidRPr="006205D6" w:rsidRDefault="00460DE4" w:rsidP="00460DE4">
      <w:pPr>
        <w:pStyle w:val="Akapitzlist"/>
        <w:numPr>
          <w:ilvl w:val="1"/>
          <w:numId w:val="1"/>
        </w:numPr>
        <w:tabs>
          <w:tab w:val="clear" w:pos="1080"/>
        </w:tabs>
        <w:ind w:left="851" w:hanging="425"/>
        <w:jc w:val="both"/>
        <w:rPr>
          <w:rFonts w:ascii="Arial" w:hAnsi="Arial" w:cs="Arial"/>
          <w:sz w:val="22"/>
          <w:szCs w:val="22"/>
        </w:rPr>
      </w:pPr>
      <w:r w:rsidRPr="006205D6">
        <w:rPr>
          <w:rFonts w:ascii="Arial" w:hAnsi="Arial" w:cs="Arial"/>
          <w:sz w:val="22"/>
          <w:szCs w:val="22"/>
        </w:rPr>
        <w:t>poniesienia kosztów zabezpieczenia wykonywanych prac,</w:t>
      </w:r>
    </w:p>
    <w:p w14:paraId="2C04C82B" w14:textId="77777777" w:rsidR="00460DE4" w:rsidRPr="006205D6" w:rsidRDefault="00460DE4" w:rsidP="00460DE4">
      <w:pPr>
        <w:pStyle w:val="Akapitzlist"/>
        <w:numPr>
          <w:ilvl w:val="1"/>
          <w:numId w:val="1"/>
        </w:numPr>
        <w:tabs>
          <w:tab w:val="clear" w:pos="1080"/>
        </w:tabs>
        <w:autoSpaceDE w:val="0"/>
        <w:autoSpaceDN w:val="0"/>
        <w:ind w:left="851" w:hanging="425"/>
        <w:jc w:val="both"/>
        <w:rPr>
          <w:rFonts w:ascii="Arial" w:hAnsi="Arial" w:cs="Arial"/>
          <w:sz w:val="22"/>
          <w:szCs w:val="22"/>
        </w:rPr>
      </w:pPr>
      <w:r w:rsidRPr="006205D6">
        <w:rPr>
          <w:rFonts w:ascii="Arial" w:hAnsi="Arial" w:cs="Arial"/>
          <w:sz w:val="22"/>
          <w:szCs w:val="22"/>
        </w:rPr>
        <w:t>poniesienia kosztów uporządkowania terenu po wykonanych robotach do stanu pierwotnego wraz z naprawą ewentualnych szkód użytkownikowi oraz osobom trzecim,</w:t>
      </w:r>
    </w:p>
    <w:p w14:paraId="4E7FEFCA" w14:textId="77777777" w:rsidR="00460DE4" w:rsidRPr="006205D6" w:rsidRDefault="00460DE4" w:rsidP="00460DE4">
      <w:pPr>
        <w:pStyle w:val="Akapitzlist"/>
        <w:numPr>
          <w:ilvl w:val="1"/>
          <w:numId w:val="1"/>
        </w:numPr>
        <w:tabs>
          <w:tab w:val="clear" w:pos="1080"/>
        </w:tabs>
        <w:autoSpaceDE w:val="0"/>
        <w:autoSpaceDN w:val="0"/>
        <w:ind w:left="851" w:hanging="425"/>
        <w:jc w:val="both"/>
        <w:rPr>
          <w:rFonts w:ascii="Arial" w:hAnsi="Arial" w:cs="Arial"/>
          <w:sz w:val="22"/>
          <w:szCs w:val="22"/>
        </w:rPr>
      </w:pPr>
      <w:r w:rsidRPr="006205D6">
        <w:rPr>
          <w:rFonts w:ascii="Arial" w:hAnsi="Arial" w:cs="Arial"/>
          <w:sz w:val="22"/>
          <w:szCs w:val="22"/>
        </w:rPr>
        <w:t>poniesienia kosztów utylizacji materiałów z rozbiórki wraz z innymi kosztami towarzyszącymi z udokumentowaniem, że materiał został w prawidłowy sposób zagospodarowany lub zutylizowany zgodnie z obowiązującymi przepisami,</w:t>
      </w:r>
    </w:p>
    <w:p w14:paraId="1D1EEDE1" w14:textId="77777777" w:rsidR="00460DE4" w:rsidRPr="006205D6" w:rsidRDefault="00460DE4" w:rsidP="00460DE4">
      <w:pPr>
        <w:pStyle w:val="Akapitzlist"/>
        <w:numPr>
          <w:ilvl w:val="1"/>
          <w:numId w:val="1"/>
        </w:numPr>
        <w:tabs>
          <w:tab w:val="clear" w:pos="1080"/>
        </w:tabs>
        <w:autoSpaceDE w:val="0"/>
        <w:autoSpaceDN w:val="0"/>
        <w:ind w:left="851" w:hanging="425"/>
        <w:jc w:val="both"/>
        <w:rPr>
          <w:rFonts w:ascii="Arial" w:hAnsi="Arial" w:cs="Arial"/>
          <w:sz w:val="22"/>
          <w:szCs w:val="22"/>
        </w:rPr>
      </w:pPr>
      <w:r w:rsidRPr="006205D6">
        <w:rPr>
          <w:rFonts w:ascii="Arial" w:hAnsi="Arial" w:cs="Arial"/>
          <w:sz w:val="22"/>
          <w:szCs w:val="22"/>
        </w:rPr>
        <w:lastRenderedPageBreak/>
        <w:t>poniesienia wszystkich innych, nie wymienionych wyżej ogólnych kosztów wykonania zamówienia, które mogą wystąpić w związku z wykonywaniem zamówienia, które podyktowane będą przepisami technicznymi i prawnymi.</w:t>
      </w:r>
    </w:p>
    <w:p w14:paraId="46988DE1" w14:textId="77777777" w:rsidR="00460DE4" w:rsidRPr="006205D6" w:rsidRDefault="00460DE4" w:rsidP="00460DE4">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6587D2F8" w14:textId="77777777" w:rsidR="00460DE4" w:rsidRPr="006205D6" w:rsidRDefault="00460DE4" w:rsidP="00460DE4">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 xml:space="preserve">Wykonawca zobowiązuje się do umożliwienia wstępu na teren wykonywanych robót pracownikom Zamawiającego, posiadającym stosowne upoważnienie. </w:t>
      </w:r>
    </w:p>
    <w:p w14:paraId="26B552F4" w14:textId="77777777" w:rsidR="00460DE4" w:rsidRPr="006205D6" w:rsidRDefault="00460DE4" w:rsidP="00460DE4">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 xml:space="preserve">Zgodnie z Art. 95 ust. 2 pkt 1 Ustawy Pzp (t. j. Dz.U. z 2022 r. poz. 1710 ze zmianami), Zamawiający wymaga by czynności w zakresie </w:t>
      </w:r>
      <w:r w:rsidR="005870BE" w:rsidRPr="006205D6">
        <w:rPr>
          <w:rFonts w:ascii="Arial" w:hAnsi="Arial" w:cs="Arial"/>
          <w:sz w:val="22"/>
          <w:szCs w:val="22"/>
        </w:rPr>
        <w:t>rewitalizacji ogrodu wykonywane były prze</w:t>
      </w:r>
      <w:r w:rsidRPr="006205D6">
        <w:rPr>
          <w:rFonts w:ascii="Arial" w:hAnsi="Arial" w:cs="Arial"/>
          <w:sz w:val="22"/>
          <w:szCs w:val="22"/>
        </w:rPr>
        <w:t>z osoby zatrudnione przez Wykonawcę lub Podwykonawcę na podstawie umowy o pracę.</w:t>
      </w:r>
    </w:p>
    <w:p w14:paraId="153C32D6" w14:textId="77777777" w:rsidR="00460DE4" w:rsidRPr="006205D6" w:rsidRDefault="00460DE4" w:rsidP="00460DE4">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4176E733" w14:textId="77777777" w:rsidR="00460DE4" w:rsidRPr="006205D6" w:rsidRDefault="00460DE4" w:rsidP="00460DE4">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Pierwsze oświadczenie Wykonawca składa bez oczekiwania na wezwanie Zamawiającego w terminie 3 dni kalendarzowych, licząc od dnia przekazania terenu budowy, kolejne w terminie 3 dni kalendarzowych od dnia otrzymania wezwania.</w:t>
      </w:r>
    </w:p>
    <w:p w14:paraId="099076DB" w14:textId="77777777" w:rsidR="00460DE4" w:rsidRPr="006205D6" w:rsidRDefault="00460DE4" w:rsidP="00460DE4">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062C758C" w14:textId="77777777" w:rsidR="00460DE4" w:rsidRPr="006205D6" w:rsidRDefault="00460DE4" w:rsidP="00460DE4">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Zamawiający może zwrócić się o przeprowadzenie kontroli przez Państwową Inspekcję Pracy w sytuacji, gdy poweźmie wątpliwość, co do sposobu zatrudnienia osób wykonujących czynności opisane w ust. 8 powyżej.</w:t>
      </w:r>
    </w:p>
    <w:p w14:paraId="72A621FF" w14:textId="77777777" w:rsidR="00460DE4" w:rsidRPr="006205D6" w:rsidRDefault="002A6FB5" w:rsidP="002A6FB5">
      <w:pPr>
        <w:pStyle w:val="Akapitzlist"/>
        <w:numPr>
          <w:ilvl w:val="0"/>
          <w:numId w:val="10"/>
        </w:numPr>
        <w:autoSpaceDE w:val="0"/>
        <w:autoSpaceDN w:val="0"/>
        <w:ind w:left="426" w:hanging="426"/>
        <w:jc w:val="both"/>
        <w:rPr>
          <w:rFonts w:ascii="Arial" w:hAnsi="Arial" w:cs="Arial"/>
          <w:sz w:val="22"/>
          <w:szCs w:val="22"/>
        </w:rPr>
      </w:pPr>
      <w:r w:rsidRPr="006205D6">
        <w:rPr>
          <w:rFonts w:ascii="Arial" w:hAnsi="Arial" w:cs="Arial"/>
          <w:sz w:val="22"/>
          <w:szCs w:val="22"/>
        </w:rPr>
        <w:t xml:space="preserve"> </w:t>
      </w:r>
      <w:r w:rsidR="0010176E" w:rsidRPr="006205D6">
        <w:rPr>
          <w:rFonts w:ascii="Arial" w:hAnsi="Arial" w:cs="Arial"/>
          <w:sz w:val="22"/>
          <w:szCs w:val="22"/>
        </w:rPr>
        <w:t>Z</w:t>
      </w:r>
      <w:r w:rsidRPr="006205D6">
        <w:rPr>
          <w:rFonts w:ascii="Arial" w:hAnsi="Arial" w:cs="Arial"/>
          <w:sz w:val="22"/>
          <w:szCs w:val="22"/>
        </w:rPr>
        <w:t>abiegi pielęgnacyjne wykonuje wykonawca terenu zieleni i jest to traktowane jako gwarancja powykonawcza. Obowiązuje ona przez okres</w:t>
      </w:r>
      <w:r w:rsidR="0010176E" w:rsidRPr="006205D6">
        <w:rPr>
          <w:rFonts w:ascii="Arial" w:hAnsi="Arial" w:cs="Arial"/>
          <w:sz w:val="22"/>
          <w:szCs w:val="22"/>
        </w:rPr>
        <w:t xml:space="preserve"> minimum</w:t>
      </w:r>
      <w:r w:rsidRPr="006205D6">
        <w:rPr>
          <w:rFonts w:ascii="Arial" w:hAnsi="Arial" w:cs="Arial"/>
          <w:sz w:val="22"/>
          <w:szCs w:val="22"/>
        </w:rPr>
        <w:t xml:space="preserve"> dwunastu miesięcy od momentu odbioru zrealizowanej inwestycji.</w:t>
      </w:r>
    </w:p>
    <w:p w14:paraId="6A731EEF"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3</w:t>
      </w:r>
    </w:p>
    <w:p w14:paraId="5D7694DC"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Termin realizacji umowy i odbiór końcowy</w:t>
      </w:r>
    </w:p>
    <w:p w14:paraId="37526A47" w14:textId="06C3B74A" w:rsidR="00460DE4" w:rsidRPr="00050A82" w:rsidRDefault="00460DE4" w:rsidP="00460DE4">
      <w:pPr>
        <w:pStyle w:val="Tekstpodstawowy"/>
        <w:spacing w:after="0"/>
        <w:contextualSpacing/>
        <w:jc w:val="both"/>
        <w:rPr>
          <w:rFonts w:ascii="Arial" w:hAnsi="Arial" w:cs="Arial"/>
          <w:b/>
          <w:bCs/>
          <w:sz w:val="22"/>
          <w:szCs w:val="22"/>
        </w:rPr>
      </w:pPr>
      <w:r w:rsidRPr="006205D6">
        <w:rPr>
          <w:rFonts w:ascii="Arial" w:hAnsi="Arial" w:cs="Arial"/>
          <w:sz w:val="22"/>
          <w:szCs w:val="22"/>
        </w:rPr>
        <w:t>1.</w:t>
      </w:r>
      <w:r w:rsidRPr="006205D6">
        <w:rPr>
          <w:rFonts w:ascii="Arial" w:hAnsi="Arial" w:cs="Arial"/>
          <w:b/>
          <w:bCs/>
          <w:sz w:val="22"/>
          <w:szCs w:val="22"/>
        </w:rPr>
        <w:t xml:space="preserve">    </w:t>
      </w:r>
      <w:r w:rsidRPr="006205D6">
        <w:rPr>
          <w:rFonts w:ascii="Arial" w:hAnsi="Arial" w:cs="Arial"/>
          <w:bCs/>
          <w:sz w:val="22"/>
          <w:szCs w:val="22"/>
        </w:rPr>
        <w:t xml:space="preserve">Przedmiot umowy zostanie wykonany w terminie: </w:t>
      </w:r>
      <w:r w:rsidR="00050A82" w:rsidRPr="00050A82">
        <w:rPr>
          <w:rFonts w:ascii="Arial" w:hAnsi="Arial" w:cs="Arial"/>
          <w:b/>
          <w:sz w:val="22"/>
          <w:szCs w:val="22"/>
        </w:rPr>
        <w:t>14</w:t>
      </w:r>
      <w:r w:rsidR="00050A82">
        <w:rPr>
          <w:rFonts w:ascii="Arial" w:hAnsi="Arial" w:cs="Arial"/>
          <w:bCs/>
          <w:sz w:val="22"/>
          <w:szCs w:val="22"/>
        </w:rPr>
        <w:t xml:space="preserve"> </w:t>
      </w:r>
      <w:r w:rsidRPr="006205D6">
        <w:rPr>
          <w:rFonts w:ascii="Arial" w:hAnsi="Arial" w:cs="Arial"/>
          <w:b/>
          <w:sz w:val="22"/>
          <w:szCs w:val="22"/>
        </w:rPr>
        <w:t>tygodni od daty podpisania umowy</w:t>
      </w:r>
      <w:r w:rsidRPr="006205D6">
        <w:rPr>
          <w:rFonts w:ascii="Arial" w:hAnsi="Arial" w:cs="Arial"/>
          <w:b/>
          <w:bCs/>
          <w:sz w:val="22"/>
          <w:szCs w:val="22"/>
        </w:rPr>
        <w:t>, przy</w:t>
      </w:r>
      <w:r w:rsidR="00050A82">
        <w:rPr>
          <w:rFonts w:ascii="Arial" w:hAnsi="Arial" w:cs="Arial"/>
          <w:b/>
          <w:bCs/>
          <w:sz w:val="22"/>
          <w:szCs w:val="22"/>
        </w:rPr>
        <w:t xml:space="preserve"> </w:t>
      </w:r>
      <w:r w:rsidRPr="006205D6">
        <w:rPr>
          <w:rFonts w:ascii="Arial" w:hAnsi="Arial" w:cs="Arial"/>
          <w:b/>
          <w:bCs/>
          <w:sz w:val="22"/>
          <w:szCs w:val="22"/>
        </w:rPr>
        <w:t xml:space="preserve">czym przedmiot umowy zostanie uznany za wykonany w dniu podpisania Protokołu odbioru  prac bez uwag. </w:t>
      </w:r>
    </w:p>
    <w:p w14:paraId="6FC3EC26" w14:textId="77777777" w:rsidR="00460DE4" w:rsidRPr="006205D6" w:rsidRDefault="00460DE4" w:rsidP="00460DE4">
      <w:pPr>
        <w:pStyle w:val="Tekstpodstawowy"/>
        <w:numPr>
          <w:ilvl w:val="0"/>
          <w:numId w:val="1"/>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 xml:space="preserve">O ukończeniu prac Wykonawca poinformuje Zamawiającego w celu podpisania protokołu odbioru prac. </w:t>
      </w:r>
    </w:p>
    <w:p w14:paraId="4A475D26" w14:textId="77777777" w:rsidR="00460DE4" w:rsidRPr="006205D6" w:rsidRDefault="00460DE4" w:rsidP="00460DE4">
      <w:pPr>
        <w:pStyle w:val="Tekstpodstawowy"/>
        <w:numPr>
          <w:ilvl w:val="0"/>
          <w:numId w:val="1"/>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Informacja o której mowa w ust. 2 dostarczona będzie w formie elektronicznej na adres email:</w:t>
      </w:r>
      <w:r w:rsidR="00873166" w:rsidRPr="006205D6">
        <w:rPr>
          <w:rFonts w:ascii="Arial" w:hAnsi="Arial" w:cs="Arial"/>
          <w:sz w:val="22"/>
          <w:szCs w:val="22"/>
        </w:rPr>
        <w:t>………….</w:t>
      </w:r>
      <w:r w:rsidRPr="006205D6">
        <w:rPr>
          <w:rFonts w:ascii="Arial" w:hAnsi="Arial" w:cs="Arial"/>
          <w:sz w:val="22"/>
          <w:szCs w:val="22"/>
        </w:rPr>
        <w:t>.</w:t>
      </w:r>
    </w:p>
    <w:p w14:paraId="2ECD51A6" w14:textId="77777777" w:rsidR="00460DE4" w:rsidRPr="006205D6" w:rsidRDefault="00460DE4" w:rsidP="00460DE4">
      <w:pPr>
        <w:pStyle w:val="Tekstpodstawowy"/>
        <w:numPr>
          <w:ilvl w:val="0"/>
          <w:numId w:val="1"/>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Po przekazaniu informacji, o której mowa w ust. 2 i 3, Zamawiający wyznaczy w ciągu 5 dni, termin odbioru prac i poinformuje o nim Wykonawcę w formie elektronicznej na adres email: ……………………………………………..</w:t>
      </w:r>
    </w:p>
    <w:p w14:paraId="15C214CA" w14:textId="77777777" w:rsidR="00460DE4" w:rsidRPr="006205D6" w:rsidRDefault="00460DE4" w:rsidP="00460DE4">
      <w:pPr>
        <w:pStyle w:val="Tekstpodstawowy"/>
        <w:numPr>
          <w:ilvl w:val="0"/>
          <w:numId w:val="1"/>
        </w:numPr>
        <w:tabs>
          <w:tab w:val="clear" w:pos="360"/>
        </w:tabs>
        <w:spacing w:after="0"/>
        <w:ind w:left="426" w:hanging="426"/>
        <w:contextualSpacing/>
        <w:jc w:val="both"/>
        <w:rPr>
          <w:rFonts w:ascii="Arial" w:hAnsi="Arial" w:cs="Arial"/>
          <w:b/>
          <w:sz w:val="22"/>
          <w:szCs w:val="22"/>
        </w:rPr>
      </w:pPr>
      <w:r w:rsidRPr="006205D6">
        <w:rPr>
          <w:rFonts w:ascii="Arial" w:hAnsi="Arial" w:cs="Arial"/>
          <w:sz w:val="22"/>
          <w:szCs w:val="22"/>
        </w:rPr>
        <w:t>Jeżeli w toku czynności odbioru zostaną stwierdzone wady, to Zamawiającemu przysługują następujące uprawnienia:</w:t>
      </w:r>
    </w:p>
    <w:p w14:paraId="51A447CC" w14:textId="77777777" w:rsidR="00460DE4" w:rsidRPr="006205D6" w:rsidRDefault="00460DE4" w:rsidP="00460DE4">
      <w:pPr>
        <w:pStyle w:val="Tekstpodstawowy"/>
        <w:numPr>
          <w:ilvl w:val="1"/>
          <w:numId w:val="1"/>
        </w:numPr>
        <w:tabs>
          <w:tab w:val="clear" w:pos="1080"/>
        </w:tabs>
        <w:spacing w:after="0"/>
        <w:ind w:left="851" w:hanging="425"/>
        <w:contextualSpacing/>
        <w:jc w:val="both"/>
        <w:rPr>
          <w:rFonts w:ascii="Arial" w:hAnsi="Arial" w:cs="Arial"/>
          <w:sz w:val="22"/>
          <w:szCs w:val="22"/>
        </w:rPr>
      </w:pPr>
      <w:r w:rsidRPr="006205D6">
        <w:rPr>
          <w:rFonts w:ascii="Arial" w:hAnsi="Arial" w:cs="Arial"/>
          <w:sz w:val="22"/>
          <w:szCs w:val="22"/>
        </w:rPr>
        <w:t>jeżeli wady nadają się do usunięcia, a Zamawiający uzna te wady za nieistotne, to Zamawiający może dokonać końcowego odbioru, wyznaczając równocześnie w treści protokołu termin i sposób usunięcia wad,</w:t>
      </w:r>
    </w:p>
    <w:p w14:paraId="266342B7" w14:textId="77777777" w:rsidR="00460DE4" w:rsidRPr="006205D6" w:rsidRDefault="00460DE4" w:rsidP="00460DE4">
      <w:pPr>
        <w:pStyle w:val="Tekstpodstawowy"/>
        <w:numPr>
          <w:ilvl w:val="1"/>
          <w:numId w:val="1"/>
        </w:numPr>
        <w:tabs>
          <w:tab w:val="clear" w:pos="1080"/>
        </w:tabs>
        <w:spacing w:after="0"/>
        <w:ind w:left="851" w:hanging="425"/>
        <w:contextualSpacing/>
        <w:jc w:val="both"/>
        <w:rPr>
          <w:rFonts w:ascii="Arial" w:hAnsi="Arial" w:cs="Arial"/>
          <w:sz w:val="22"/>
          <w:szCs w:val="22"/>
        </w:rPr>
      </w:pPr>
      <w:r w:rsidRPr="006205D6">
        <w:rPr>
          <w:rFonts w:ascii="Arial" w:hAnsi="Arial" w:cs="Arial"/>
          <w:sz w:val="22"/>
          <w:szCs w:val="22"/>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490325A5" w14:textId="77777777" w:rsidR="00460DE4" w:rsidRPr="006205D6" w:rsidRDefault="00460DE4" w:rsidP="00460DE4">
      <w:pPr>
        <w:pStyle w:val="Tekstpodstawowy"/>
        <w:numPr>
          <w:ilvl w:val="1"/>
          <w:numId w:val="1"/>
        </w:numPr>
        <w:tabs>
          <w:tab w:val="clear" w:pos="1080"/>
        </w:tabs>
        <w:spacing w:after="0"/>
        <w:ind w:left="851" w:hanging="425"/>
        <w:contextualSpacing/>
        <w:jc w:val="both"/>
        <w:rPr>
          <w:rFonts w:ascii="Arial" w:hAnsi="Arial" w:cs="Arial"/>
          <w:sz w:val="22"/>
          <w:szCs w:val="22"/>
        </w:rPr>
      </w:pPr>
      <w:r w:rsidRPr="006205D6">
        <w:rPr>
          <w:rFonts w:ascii="Arial" w:hAnsi="Arial" w:cs="Arial"/>
          <w:sz w:val="22"/>
          <w:szCs w:val="22"/>
        </w:rPr>
        <w:t>jeżeli wady nie nadają się do usunięcia to:</w:t>
      </w:r>
    </w:p>
    <w:p w14:paraId="18C80981" w14:textId="77777777" w:rsidR="00460DE4" w:rsidRPr="006205D6" w:rsidRDefault="00460DE4" w:rsidP="00460DE4">
      <w:pPr>
        <w:pStyle w:val="Tekstpodstawowy"/>
        <w:numPr>
          <w:ilvl w:val="3"/>
          <w:numId w:val="1"/>
        </w:numPr>
        <w:spacing w:after="0"/>
        <w:ind w:left="1276" w:hanging="425"/>
        <w:contextualSpacing/>
        <w:jc w:val="both"/>
        <w:rPr>
          <w:rFonts w:ascii="Arial" w:hAnsi="Arial" w:cs="Arial"/>
          <w:sz w:val="22"/>
          <w:szCs w:val="22"/>
        </w:rPr>
      </w:pPr>
      <w:r w:rsidRPr="006205D6">
        <w:rPr>
          <w:rFonts w:ascii="Arial" w:hAnsi="Arial" w:cs="Arial"/>
          <w:sz w:val="22"/>
          <w:szCs w:val="22"/>
        </w:rPr>
        <w:lastRenderedPageBreak/>
        <w:t>jeżeli nie uniemożliwiają one użytkowania przedmiotu umowy zgodnie z przeznaczeniem, może obniżyć odpowiednio wynagrodzenie,</w:t>
      </w:r>
    </w:p>
    <w:p w14:paraId="4D21562E" w14:textId="77777777" w:rsidR="00460DE4" w:rsidRPr="006205D6" w:rsidRDefault="00460DE4" w:rsidP="00460DE4">
      <w:pPr>
        <w:pStyle w:val="Tekstpodstawowy"/>
        <w:numPr>
          <w:ilvl w:val="3"/>
          <w:numId w:val="1"/>
        </w:numPr>
        <w:spacing w:after="0"/>
        <w:ind w:left="1276" w:hanging="425"/>
        <w:contextualSpacing/>
        <w:jc w:val="both"/>
        <w:rPr>
          <w:rFonts w:ascii="Arial" w:hAnsi="Arial" w:cs="Arial"/>
          <w:sz w:val="22"/>
          <w:szCs w:val="22"/>
        </w:rPr>
      </w:pPr>
      <w:r w:rsidRPr="006205D6">
        <w:rPr>
          <w:rFonts w:ascii="Arial" w:hAnsi="Arial" w:cs="Arial"/>
          <w:sz w:val="22"/>
          <w:szCs w:val="22"/>
        </w:rPr>
        <w:t xml:space="preserve">jeżeli wady uniemożliwiają użytkowanie przedmiotu umowy zgodnie z przeznaczeniem, Zamawiający może odstąpić od umowy. Odstąpienie od umowy w tym przypadku może nastąpić w terminie do 90 dni od dnia stwierdzenia wad. </w:t>
      </w:r>
    </w:p>
    <w:p w14:paraId="12F40505" w14:textId="77777777" w:rsidR="00460DE4" w:rsidRPr="006205D6" w:rsidRDefault="00460DE4" w:rsidP="00460DE4">
      <w:pPr>
        <w:pStyle w:val="Tekstpodstawowy"/>
        <w:numPr>
          <w:ilvl w:val="0"/>
          <w:numId w:val="1"/>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 xml:space="preserve">Zamawiający może podjąć decyzję o przerwaniu czynności odbioru, jeżeli w czasie tych czynności </w:t>
      </w:r>
      <w:r w:rsidR="006205D6">
        <w:rPr>
          <w:rFonts w:ascii="Arial" w:hAnsi="Arial" w:cs="Arial"/>
          <w:sz w:val="22"/>
          <w:szCs w:val="22"/>
        </w:rPr>
        <w:t>z</w:t>
      </w:r>
      <w:r w:rsidRPr="006205D6">
        <w:rPr>
          <w:rFonts w:ascii="Arial" w:hAnsi="Arial" w:cs="Arial"/>
          <w:sz w:val="22"/>
          <w:szCs w:val="22"/>
        </w:rPr>
        <w:t>ostaną ujawnione takie wady, które uniemożliwiają użytkowanie przedmiotu umowy zgodnie z przeznaczeniem, aż do czasu usunięcia tych wad. Po usun</w:t>
      </w:r>
      <w:r w:rsidR="006205D6">
        <w:rPr>
          <w:rFonts w:ascii="Arial" w:hAnsi="Arial" w:cs="Arial"/>
          <w:sz w:val="22"/>
          <w:szCs w:val="22"/>
        </w:rPr>
        <w:t xml:space="preserve">ięciu wad Wykonawca zawiadamia </w:t>
      </w:r>
      <w:r w:rsidRPr="006205D6">
        <w:rPr>
          <w:rFonts w:ascii="Arial" w:hAnsi="Arial" w:cs="Arial"/>
          <w:sz w:val="22"/>
          <w:szCs w:val="22"/>
        </w:rPr>
        <w:t>pisemnie Zamawiającego o gotowości do odbioru przedmiotu umowy, a Zamawiający stosuje     postanowienie ust. 4.</w:t>
      </w:r>
    </w:p>
    <w:p w14:paraId="36715048" w14:textId="77777777" w:rsidR="00460DE4" w:rsidRPr="006205D6" w:rsidRDefault="00460DE4" w:rsidP="00460DE4">
      <w:pPr>
        <w:pStyle w:val="Tekstpodstawowy"/>
        <w:numPr>
          <w:ilvl w:val="0"/>
          <w:numId w:val="8"/>
        </w:numPr>
        <w:spacing w:after="0"/>
        <w:ind w:left="426" w:hanging="426"/>
        <w:contextualSpacing/>
        <w:jc w:val="both"/>
        <w:rPr>
          <w:rFonts w:ascii="Arial" w:hAnsi="Arial" w:cs="Arial"/>
          <w:sz w:val="22"/>
          <w:szCs w:val="22"/>
        </w:rPr>
      </w:pPr>
      <w:r w:rsidRPr="006205D6">
        <w:rPr>
          <w:rFonts w:ascii="Arial" w:hAnsi="Arial" w:cs="Arial"/>
          <w:sz w:val="22"/>
          <w:szCs w:val="22"/>
        </w:rPr>
        <w:t xml:space="preserve">Z czynności odbioru końcowego strony sporządzą protokół zawierający wszystkie ustalenia dokonane w toku odbioru, jak też terminy wyznaczone na usunięcie ewentualnych wad stwierdzonych przy odbiorze. </w:t>
      </w:r>
    </w:p>
    <w:p w14:paraId="3421AE3A" w14:textId="77777777" w:rsidR="00460DE4" w:rsidRPr="006205D6" w:rsidRDefault="00460DE4" w:rsidP="00460DE4">
      <w:pPr>
        <w:pStyle w:val="Tekstpodstawowy"/>
        <w:numPr>
          <w:ilvl w:val="0"/>
          <w:numId w:val="8"/>
        </w:numPr>
        <w:spacing w:after="0"/>
        <w:ind w:left="426" w:hanging="426"/>
        <w:contextualSpacing/>
        <w:jc w:val="both"/>
        <w:rPr>
          <w:rFonts w:ascii="Arial" w:hAnsi="Arial" w:cs="Arial"/>
          <w:sz w:val="22"/>
          <w:szCs w:val="22"/>
        </w:rPr>
      </w:pPr>
      <w:r w:rsidRPr="006205D6">
        <w:rPr>
          <w:rFonts w:ascii="Arial" w:hAnsi="Arial" w:cs="Arial"/>
          <w:sz w:val="22"/>
          <w:szCs w:val="22"/>
        </w:rPr>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0B25B945" w14:textId="77777777" w:rsidR="00460DE4" w:rsidRPr="006205D6" w:rsidRDefault="00460DE4" w:rsidP="00460DE4">
      <w:pPr>
        <w:pStyle w:val="Tekstpodstawowy"/>
        <w:numPr>
          <w:ilvl w:val="0"/>
          <w:numId w:val="8"/>
        </w:numPr>
        <w:spacing w:after="0"/>
        <w:ind w:left="426" w:hanging="426"/>
        <w:contextualSpacing/>
        <w:jc w:val="both"/>
        <w:rPr>
          <w:rFonts w:ascii="Arial" w:hAnsi="Arial" w:cs="Arial"/>
          <w:sz w:val="22"/>
          <w:szCs w:val="22"/>
        </w:rPr>
      </w:pPr>
      <w:r w:rsidRPr="006205D6">
        <w:rPr>
          <w:rFonts w:ascii="Arial" w:hAnsi="Arial" w:cs="Arial"/>
          <w:sz w:val="22"/>
          <w:szCs w:val="22"/>
        </w:rP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1414982" w14:textId="77777777" w:rsidR="00460DE4" w:rsidRPr="006205D6" w:rsidRDefault="00460DE4" w:rsidP="00460DE4">
      <w:pPr>
        <w:pStyle w:val="Tekstpodstawowy"/>
        <w:numPr>
          <w:ilvl w:val="0"/>
          <w:numId w:val="8"/>
        </w:numPr>
        <w:spacing w:after="0"/>
        <w:ind w:left="426" w:hanging="426"/>
        <w:contextualSpacing/>
        <w:jc w:val="both"/>
        <w:rPr>
          <w:rFonts w:ascii="Arial" w:hAnsi="Arial" w:cs="Arial"/>
          <w:sz w:val="22"/>
          <w:szCs w:val="22"/>
        </w:rPr>
      </w:pPr>
      <w:r w:rsidRPr="006205D6">
        <w:rPr>
          <w:rFonts w:ascii="Arial" w:hAnsi="Arial" w:cs="Arial"/>
          <w:sz w:val="22"/>
          <w:szCs w:val="22"/>
        </w:rPr>
        <w:t>Jeżeli wady nie nadają się do usunięcia, ale nie uniemożliwiają użytkowania przedmiotu odbioru zgodnie z przeznaczeniem, Zamawiającemu przysługuje prawo zmniejszenia wynagrodzenia w odpowiednim stosunku i odebrania przedmiotu umowy.</w:t>
      </w:r>
    </w:p>
    <w:p w14:paraId="00ADD7F9" w14:textId="77777777" w:rsidR="00460DE4" w:rsidRPr="006205D6" w:rsidRDefault="00460DE4" w:rsidP="00460DE4">
      <w:pPr>
        <w:pStyle w:val="Tekstpodstawowy"/>
        <w:spacing w:after="0"/>
        <w:contextualSpacing/>
        <w:rPr>
          <w:rFonts w:ascii="Arial" w:hAnsi="Arial" w:cs="Arial"/>
          <w:b/>
          <w:sz w:val="22"/>
          <w:szCs w:val="22"/>
        </w:rPr>
      </w:pPr>
    </w:p>
    <w:p w14:paraId="28431378" w14:textId="77777777" w:rsidR="00460DE4" w:rsidRPr="006205D6" w:rsidRDefault="00460DE4" w:rsidP="00460DE4">
      <w:pPr>
        <w:pStyle w:val="Tekstpodstawowy"/>
        <w:spacing w:after="0"/>
        <w:contextualSpacing/>
        <w:jc w:val="center"/>
        <w:rPr>
          <w:rFonts w:ascii="Arial" w:hAnsi="Arial" w:cs="Arial"/>
          <w:b/>
          <w:sz w:val="22"/>
          <w:szCs w:val="22"/>
        </w:rPr>
      </w:pPr>
      <w:r w:rsidRPr="006205D6">
        <w:rPr>
          <w:rFonts w:ascii="Arial" w:hAnsi="Arial" w:cs="Arial"/>
          <w:b/>
          <w:sz w:val="22"/>
          <w:szCs w:val="22"/>
        </w:rPr>
        <w:t>§ 4</w:t>
      </w:r>
    </w:p>
    <w:p w14:paraId="304EBC49" w14:textId="77777777" w:rsidR="00460DE4" w:rsidRPr="006205D6" w:rsidRDefault="00460DE4" w:rsidP="00460DE4">
      <w:pPr>
        <w:pStyle w:val="Tekstpodstawowy"/>
        <w:spacing w:after="0"/>
        <w:contextualSpacing/>
        <w:jc w:val="center"/>
        <w:rPr>
          <w:rFonts w:ascii="Arial" w:hAnsi="Arial" w:cs="Arial"/>
          <w:b/>
          <w:sz w:val="22"/>
          <w:szCs w:val="22"/>
        </w:rPr>
      </w:pPr>
      <w:r w:rsidRPr="006205D6">
        <w:rPr>
          <w:rFonts w:ascii="Arial" w:hAnsi="Arial" w:cs="Arial"/>
          <w:b/>
          <w:sz w:val="22"/>
          <w:szCs w:val="22"/>
        </w:rPr>
        <w:t>Porozumiewanie się stron</w:t>
      </w:r>
    </w:p>
    <w:p w14:paraId="579A0BC1" w14:textId="77777777" w:rsidR="00460DE4" w:rsidRPr="006205D6" w:rsidRDefault="00460DE4" w:rsidP="00460DE4">
      <w:pPr>
        <w:pStyle w:val="Tekstpodstawowy"/>
        <w:numPr>
          <w:ilvl w:val="0"/>
          <w:numId w:val="9"/>
        </w:numPr>
        <w:spacing w:after="0"/>
        <w:ind w:left="426" w:hanging="426"/>
        <w:contextualSpacing/>
        <w:jc w:val="both"/>
        <w:rPr>
          <w:rFonts w:ascii="Arial" w:hAnsi="Arial" w:cs="Arial"/>
          <w:sz w:val="22"/>
          <w:szCs w:val="22"/>
        </w:rPr>
      </w:pPr>
      <w:r w:rsidRPr="006205D6">
        <w:rPr>
          <w:rFonts w:ascii="Arial" w:hAnsi="Arial" w:cs="Arial"/>
          <w:sz w:val="22"/>
          <w:szCs w:val="22"/>
        </w:rPr>
        <w:t>Do kontaktu z Wykonawcą Zamawiający upoważnia</w:t>
      </w:r>
      <w:r w:rsidR="002E4E5E" w:rsidRPr="006205D6">
        <w:rPr>
          <w:rFonts w:ascii="Arial" w:hAnsi="Arial" w:cs="Arial"/>
          <w:sz w:val="22"/>
          <w:szCs w:val="22"/>
        </w:rPr>
        <w:t>……….</w:t>
      </w:r>
      <w:r w:rsidRPr="006205D6">
        <w:rPr>
          <w:rFonts w:ascii="Arial" w:hAnsi="Arial" w:cs="Arial"/>
          <w:sz w:val="22"/>
          <w:szCs w:val="22"/>
        </w:rPr>
        <w:t>–</w:t>
      </w:r>
      <w:r w:rsidR="002E4E5E" w:rsidRPr="006205D6">
        <w:rPr>
          <w:rFonts w:ascii="Arial" w:hAnsi="Arial" w:cs="Arial"/>
          <w:sz w:val="22"/>
          <w:szCs w:val="22"/>
        </w:rPr>
        <w:t>…………</w:t>
      </w:r>
      <w:r w:rsidRPr="006205D6">
        <w:rPr>
          <w:rFonts w:ascii="Arial" w:hAnsi="Arial" w:cs="Arial"/>
          <w:sz w:val="22"/>
          <w:szCs w:val="22"/>
        </w:rPr>
        <w:t xml:space="preserve">– tel. </w:t>
      </w:r>
      <w:r w:rsidR="002E4E5E" w:rsidRPr="006205D6">
        <w:rPr>
          <w:rFonts w:ascii="Arial" w:hAnsi="Arial" w:cs="Arial"/>
          <w:sz w:val="22"/>
          <w:szCs w:val="22"/>
        </w:rPr>
        <w:t>……………………</w:t>
      </w:r>
    </w:p>
    <w:p w14:paraId="4BC1DB65" w14:textId="77777777" w:rsidR="00460DE4" w:rsidRPr="006205D6" w:rsidRDefault="00460DE4" w:rsidP="00460DE4">
      <w:pPr>
        <w:pStyle w:val="Akapitzlist"/>
        <w:numPr>
          <w:ilvl w:val="0"/>
          <w:numId w:val="9"/>
        </w:numPr>
        <w:jc w:val="both"/>
        <w:rPr>
          <w:rFonts w:ascii="Arial" w:hAnsi="Arial" w:cs="Arial"/>
          <w:sz w:val="22"/>
          <w:szCs w:val="22"/>
        </w:rPr>
      </w:pPr>
      <w:r w:rsidRPr="006205D6">
        <w:rPr>
          <w:rFonts w:ascii="Arial" w:hAnsi="Arial" w:cs="Arial"/>
          <w:sz w:val="22"/>
          <w:szCs w:val="22"/>
        </w:rPr>
        <w:t>Koordynatorem z ramienia Wykonawcy jest Pan/Pani ………………………………………….</w:t>
      </w:r>
    </w:p>
    <w:p w14:paraId="670A7F9D" w14:textId="77777777" w:rsidR="00460DE4" w:rsidRPr="006205D6" w:rsidRDefault="00460DE4" w:rsidP="00460DE4">
      <w:pPr>
        <w:pStyle w:val="Akapitzlist"/>
        <w:numPr>
          <w:ilvl w:val="0"/>
          <w:numId w:val="9"/>
        </w:numPr>
        <w:jc w:val="both"/>
        <w:rPr>
          <w:rFonts w:ascii="Arial" w:hAnsi="Arial" w:cs="Arial"/>
          <w:sz w:val="22"/>
          <w:szCs w:val="22"/>
        </w:rPr>
      </w:pPr>
      <w:r w:rsidRPr="006205D6">
        <w:rPr>
          <w:rFonts w:ascii="Arial" w:hAnsi="Arial" w:cs="Arial"/>
          <w:sz w:val="22"/>
          <w:szCs w:val="22"/>
        </w:rPr>
        <w:t xml:space="preserve">Zmiana danych osób wskazanych w ust. 1 i 2 powyżej, nie wymaga zmiany umowy. </w:t>
      </w:r>
    </w:p>
    <w:p w14:paraId="18CEA6A5" w14:textId="77777777" w:rsidR="00460DE4" w:rsidRPr="006205D6" w:rsidRDefault="00460DE4" w:rsidP="00460DE4">
      <w:pPr>
        <w:ind w:left="284"/>
        <w:jc w:val="both"/>
        <w:rPr>
          <w:rFonts w:ascii="Arial" w:hAnsi="Arial" w:cs="Arial"/>
          <w:sz w:val="22"/>
          <w:szCs w:val="22"/>
        </w:rPr>
      </w:pPr>
    </w:p>
    <w:p w14:paraId="4ADBBE0A"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5</w:t>
      </w:r>
    </w:p>
    <w:p w14:paraId="6B166504"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Wynagrodzenie Wykonawcy i warunki płatności</w:t>
      </w:r>
    </w:p>
    <w:p w14:paraId="552E2D0F" w14:textId="77777777" w:rsidR="00460DE4" w:rsidRPr="006205D6" w:rsidRDefault="00460DE4" w:rsidP="00460DE4">
      <w:pPr>
        <w:numPr>
          <w:ilvl w:val="0"/>
          <w:numId w:val="2"/>
        </w:numPr>
        <w:tabs>
          <w:tab w:val="clear" w:pos="360"/>
        </w:tabs>
        <w:ind w:left="426" w:hanging="426"/>
        <w:contextualSpacing/>
        <w:jc w:val="both"/>
        <w:rPr>
          <w:rFonts w:ascii="Arial" w:hAnsi="Arial" w:cs="Arial"/>
          <w:sz w:val="22"/>
          <w:szCs w:val="22"/>
        </w:rPr>
      </w:pPr>
      <w:r w:rsidRPr="006205D6">
        <w:rPr>
          <w:rFonts w:ascii="Arial" w:hAnsi="Arial" w:cs="Arial"/>
          <w:sz w:val="22"/>
          <w:szCs w:val="22"/>
        </w:rPr>
        <w:t>Strony postanawiają, że obowiązującą je formą wynagrodzenia za wykonanie całego przedmiotu umowy będzie wynagrodzenie ryczałtowe.</w:t>
      </w:r>
    </w:p>
    <w:p w14:paraId="678373C9" w14:textId="77777777" w:rsidR="00460DE4" w:rsidRPr="006205D6" w:rsidRDefault="00460DE4" w:rsidP="00460DE4">
      <w:pPr>
        <w:numPr>
          <w:ilvl w:val="0"/>
          <w:numId w:val="2"/>
        </w:numPr>
        <w:tabs>
          <w:tab w:val="clear" w:pos="360"/>
        </w:tabs>
        <w:ind w:left="426" w:hanging="426"/>
        <w:contextualSpacing/>
        <w:jc w:val="both"/>
        <w:rPr>
          <w:rFonts w:ascii="Arial" w:hAnsi="Arial" w:cs="Arial"/>
          <w:sz w:val="22"/>
          <w:szCs w:val="22"/>
        </w:rPr>
      </w:pPr>
      <w:r w:rsidRPr="006205D6">
        <w:rPr>
          <w:rFonts w:ascii="Arial" w:hAnsi="Arial" w:cs="Arial"/>
          <w:sz w:val="22"/>
          <w:szCs w:val="22"/>
        </w:rPr>
        <w:t xml:space="preserve">Za wykonanie przedmiotu umowy Wykonawca otrzyma wynagrodzenie w wysokości: </w:t>
      </w:r>
      <w:r w:rsidRPr="006205D6">
        <w:rPr>
          <w:rFonts w:ascii="Arial" w:hAnsi="Arial" w:cs="Arial"/>
          <w:b/>
          <w:bCs/>
          <w:sz w:val="22"/>
          <w:szCs w:val="22"/>
        </w:rPr>
        <w:t>……………………</w:t>
      </w:r>
      <w:r w:rsidRPr="006205D6">
        <w:rPr>
          <w:rFonts w:ascii="Arial" w:hAnsi="Arial" w:cs="Arial"/>
          <w:sz w:val="22"/>
          <w:szCs w:val="22"/>
        </w:rPr>
        <w:t xml:space="preserve"> </w:t>
      </w:r>
      <w:r w:rsidRPr="006205D6">
        <w:rPr>
          <w:rFonts w:ascii="Arial" w:hAnsi="Arial" w:cs="Arial"/>
          <w:b/>
          <w:sz w:val="22"/>
          <w:szCs w:val="22"/>
        </w:rPr>
        <w:t>zł brutto</w:t>
      </w:r>
      <w:r w:rsidRPr="006205D6">
        <w:rPr>
          <w:rFonts w:ascii="Arial" w:hAnsi="Arial" w:cs="Arial"/>
          <w:b/>
          <w:bCs/>
          <w:sz w:val="22"/>
          <w:szCs w:val="22"/>
        </w:rPr>
        <w:t xml:space="preserve">  </w:t>
      </w:r>
      <w:r w:rsidRPr="006205D6">
        <w:rPr>
          <w:rFonts w:ascii="Arial" w:hAnsi="Arial" w:cs="Arial"/>
          <w:bCs/>
          <w:sz w:val="22"/>
          <w:szCs w:val="22"/>
        </w:rPr>
        <w:t xml:space="preserve">(słownie: ………………………………………………………….). </w:t>
      </w:r>
    </w:p>
    <w:p w14:paraId="38FDCFF8" w14:textId="77777777" w:rsidR="00460DE4" w:rsidRPr="006205D6" w:rsidRDefault="00460DE4" w:rsidP="00460DE4">
      <w:pPr>
        <w:pStyle w:val="Nagwek"/>
        <w:numPr>
          <w:ilvl w:val="0"/>
          <w:numId w:val="2"/>
        </w:numPr>
        <w:tabs>
          <w:tab w:val="clear" w:pos="360"/>
          <w:tab w:val="clear" w:pos="4536"/>
          <w:tab w:val="clear" w:pos="9072"/>
        </w:tabs>
        <w:autoSpaceDE w:val="0"/>
        <w:autoSpaceDN w:val="0"/>
        <w:ind w:left="426" w:hanging="426"/>
        <w:contextualSpacing/>
        <w:jc w:val="both"/>
        <w:rPr>
          <w:rFonts w:ascii="Arial" w:hAnsi="Arial" w:cs="Arial"/>
          <w:sz w:val="22"/>
          <w:szCs w:val="22"/>
        </w:rPr>
      </w:pPr>
      <w:r w:rsidRPr="006205D6">
        <w:rPr>
          <w:rFonts w:ascii="Arial" w:hAnsi="Arial" w:cs="Arial"/>
          <w:sz w:val="22"/>
          <w:szCs w:val="22"/>
        </w:rPr>
        <w:t>Zamawiający zobowiązuje się regulować należności za wykonanie przedmiotu umowy na podstawie faktury VAT wystawionej przez Wykonawcę..</w:t>
      </w:r>
    </w:p>
    <w:p w14:paraId="7C2030C9" w14:textId="77777777" w:rsidR="00460DE4" w:rsidRPr="006205D6" w:rsidRDefault="00460DE4" w:rsidP="00460DE4">
      <w:pPr>
        <w:pStyle w:val="Tekstpodstawowy"/>
        <w:numPr>
          <w:ilvl w:val="0"/>
          <w:numId w:val="2"/>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 xml:space="preserve">Wynagrodzenie, o którym mowa w </w:t>
      </w:r>
      <w:r w:rsidRPr="006205D6">
        <w:rPr>
          <w:rFonts w:ascii="Arial" w:hAnsi="Arial" w:cs="Arial"/>
          <w:bCs/>
          <w:sz w:val="22"/>
          <w:szCs w:val="22"/>
        </w:rPr>
        <w:t>§ 5</w:t>
      </w:r>
      <w:r w:rsidRPr="006205D6">
        <w:rPr>
          <w:rFonts w:ascii="Arial" w:hAnsi="Arial" w:cs="Arial"/>
          <w:sz w:val="22"/>
          <w:szCs w:val="22"/>
        </w:rPr>
        <w:t xml:space="preserve"> ust. 2 będzie płatne w terminie 30 dni od daty wystawienia prawidłowej faktury, na konto Wykonawcy: ……………………………………………………….</w:t>
      </w:r>
    </w:p>
    <w:p w14:paraId="79FC8B19" w14:textId="77777777" w:rsidR="005870BE" w:rsidRPr="006205D6" w:rsidRDefault="00460DE4" w:rsidP="005870BE">
      <w:pPr>
        <w:numPr>
          <w:ilvl w:val="0"/>
          <w:numId w:val="2"/>
        </w:numPr>
        <w:tabs>
          <w:tab w:val="clear" w:pos="360"/>
        </w:tabs>
        <w:ind w:left="426" w:hanging="426"/>
        <w:contextualSpacing/>
        <w:jc w:val="both"/>
        <w:rPr>
          <w:rFonts w:ascii="Arial" w:hAnsi="Arial" w:cs="Arial"/>
          <w:sz w:val="22"/>
          <w:szCs w:val="22"/>
        </w:rPr>
      </w:pPr>
      <w:r w:rsidRPr="006205D6">
        <w:rPr>
          <w:rFonts w:ascii="Arial" w:hAnsi="Arial" w:cs="Arial"/>
          <w:sz w:val="22"/>
          <w:szCs w:val="22"/>
        </w:rPr>
        <w:t xml:space="preserve">Płatnikiem jest </w:t>
      </w:r>
      <w:r w:rsidR="005870BE" w:rsidRPr="006205D6">
        <w:rPr>
          <w:rFonts w:ascii="Arial" w:hAnsi="Arial" w:cs="Arial"/>
          <w:b/>
          <w:bCs/>
          <w:sz w:val="22"/>
          <w:szCs w:val="22"/>
        </w:rPr>
        <w:t>Biblioteką Miejską im. Wiktora Kulerskiego, ul. Legionów 28, 86-300 Grudziądz, NIP 876-137-03-41</w:t>
      </w:r>
    </w:p>
    <w:p w14:paraId="6871367D" w14:textId="77777777" w:rsidR="00460DE4" w:rsidRPr="006205D6" w:rsidRDefault="00460DE4" w:rsidP="00460DE4">
      <w:pPr>
        <w:numPr>
          <w:ilvl w:val="0"/>
          <w:numId w:val="2"/>
        </w:numPr>
        <w:tabs>
          <w:tab w:val="clear" w:pos="360"/>
        </w:tabs>
        <w:ind w:left="426" w:hanging="426"/>
        <w:contextualSpacing/>
        <w:jc w:val="both"/>
        <w:rPr>
          <w:rFonts w:ascii="Arial" w:hAnsi="Arial" w:cs="Arial"/>
          <w:sz w:val="22"/>
          <w:szCs w:val="22"/>
        </w:rPr>
      </w:pPr>
      <w:r w:rsidRPr="006205D6">
        <w:rPr>
          <w:rFonts w:ascii="Arial" w:hAnsi="Arial" w:cs="Arial"/>
          <w:sz w:val="22"/>
          <w:szCs w:val="22"/>
        </w:rPr>
        <w:t xml:space="preserve">Fakturę należy wystawić w następujący sposób: </w:t>
      </w:r>
      <w:r w:rsidR="002E4E5E" w:rsidRPr="006205D6">
        <w:rPr>
          <w:rFonts w:ascii="Arial" w:hAnsi="Arial" w:cs="Arial"/>
          <w:sz w:val="22"/>
          <w:szCs w:val="22"/>
          <w:u w:val="single"/>
        </w:rPr>
        <w:t>…………..</w:t>
      </w:r>
    </w:p>
    <w:p w14:paraId="5A4455B7" w14:textId="77777777" w:rsidR="00460DE4" w:rsidRPr="006205D6" w:rsidRDefault="00460DE4" w:rsidP="00460DE4">
      <w:pPr>
        <w:numPr>
          <w:ilvl w:val="0"/>
          <w:numId w:val="2"/>
        </w:numPr>
        <w:tabs>
          <w:tab w:val="clear" w:pos="360"/>
        </w:tabs>
        <w:ind w:left="426" w:hanging="426"/>
        <w:contextualSpacing/>
        <w:jc w:val="both"/>
        <w:rPr>
          <w:rFonts w:ascii="Arial" w:hAnsi="Arial" w:cs="Arial"/>
          <w:sz w:val="22"/>
          <w:szCs w:val="22"/>
        </w:rPr>
      </w:pPr>
      <w:r w:rsidRPr="006205D6">
        <w:rPr>
          <w:rFonts w:ascii="Arial" w:hAnsi="Arial" w:cs="Arial"/>
          <w:sz w:val="22"/>
          <w:szCs w:val="22"/>
        </w:rPr>
        <w:t>Za nieterminowe regulowanie należności Wykonawcy przysługuje prawo naliczenia ustawowych odsetek za każdy dzień zwłoki.</w:t>
      </w:r>
    </w:p>
    <w:p w14:paraId="0A99346F" w14:textId="77777777" w:rsidR="00460DE4" w:rsidRPr="006205D6" w:rsidRDefault="00460DE4" w:rsidP="00460DE4">
      <w:pPr>
        <w:pStyle w:val="Tekstpodstawowy"/>
        <w:numPr>
          <w:ilvl w:val="0"/>
          <w:numId w:val="2"/>
        </w:numPr>
        <w:tabs>
          <w:tab w:val="clear" w:pos="360"/>
        </w:tabs>
        <w:spacing w:after="0"/>
        <w:ind w:left="426" w:hanging="426"/>
        <w:contextualSpacing/>
        <w:jc w:val="both"/>
        <w:rPr>
          <w:rFonts w:ascii="Arial" w:hAnsi="Arial" w:cs="Arial"/>
          <w:bCs/>
          <w:sz w:val="22"/>
          <w:szCs w:val="22"/>
        </w:rPr>
      </w:pPr>
      <w:r w:rsidRPr="006205D6">
        <w:rPr>
          <w:rFonts w:ascii="Arial" w:hAnsi="Arial" w:cs="Arial"/>
          <w:bCs/>
          <w:sz w:val="22"/>
          <w:szCs w:val="22"/>
        </w:rPr>
        <w:t>Wykonawca nie może dokonać przelewu wierzytelności z niniejszej umowy na osobę trzecią bez pisemnej zgody Zamawiającego.</w:t>
      </w:r>
    </w:p>
    <w:p w14:paraId="327D4FD4" w14:textId="77777777" w:rsidR="00460DE4" w:rsidRPr="006205D6" w:rsidRDefault="00460DE4" w:rsidP="00460DE4">
      <w:pPr>
        <w:pStyle w:val="Tekstpodstawowy"/>
        <w:numPr>
          <w:ilvl w:val="0"/>
          <w:numId w:val="2"/>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Wynagrodzenie, o którym mowa w ust. 2, zawiera wszelkie koszty wymagane dla kompleksowej realizacji przedmiotu umowy.</w:t>
      </w:r>
    </w:p>
    <w:p w14:paraId="0C6C5920" w14:textId="77777777" w:rsidR="00460DE4" w:rsidRPr="006205D6" w:rsidRDefault="00460DE4" w:rsidP="00460DE4">
      <w:pPr>
        <w:pStyle w:val="Tekstpodstawowy"/>
        <w:numPr>
          <w:ilvl w:val="0"/>
          <w:numId w:val="2"/>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Strony uzgadniają, że w przypadku rezygnacji z wykonywania określonych przez Zamawiającego robót, wynagrodzenie określone w ust. 2 zostanie odpowiednio zmniejszone o wartość tych robót, poprzez zmianę umowy.</w:t>
      </w:r>
    </w:p>
    <w:p w14:paraId="33A3E3B0" w14:textId="77777777" w:rsidR="00460DE4" w:rsidRPr="006205D6" w:rsidRDefault="00460DE4" w:rsidP="00460DE4">
      <w:pPr>
        <w:pStyle w:val="Tekstpodstawowy"/>
        <w:numPr>
          <w:ilvl w:val="0"/>
          <w:numId w:val="2"/>
        </w:numPr>
        <w:tabs>
          <w:tab w:val="clear" w:pos="360"/>
        </w:tabs>
        <w:spacing w:after="0"/>
        <w:ind w:left="426" w:hanging="426"/>
        <w:contextualSpacing/>
        <w:jc w:val="both"/>
        <w:rPr>
          <w:rFonts w:ascii="Arial" w:hAnsi="Arial" w:cs="Arial"/>
          <w:bCs/>
          <w:sz w:val="22"/>
          <w:szCs w:val="22"/>
        </w:rPr>
      </w:pPr>
      <w:r w:rsidRPr="006205D6">
        <w:rPr>
          <w:rFonts w:ascii="Arial" w:hAnsi="Arial" w:cs="Arial"/>
          <w:sz w:val="22"/>
          <w:szCs w:val="22"/>
        </w:rPr>
        <w:t xml:space="preserve">Wykonawca oświadcza, że jest czynnym podatnikiem podatku od towarów i usług w rozumieniu ustawy z dnia 11 marca 2004 r. o podatku od towarów i usług (podatnikiem VAT czynny). </w:t>
      </w:r>
      <w:r w:rsidRPr="006205D6">
        <w:rPr>
          <w:rFonts w:ascii="Arial" w:hAnsi="Arial" w:cs="Arial"/>
          <w:sz w:val="22"/>
          <w:szCs w:val="22"/>
        </w:rPr>
        <w:lastRenderedPageBreak/>
        <w:t>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3162A038" w14:textId="77777777" w:rsidR="00460DE4" w:rsidRPr="006205D6" w:rsidRDefault="00460DE4" w:rsidP="00460DE4">
      <w:pPr>
        <w:pStyle w:val="Tekstpodstawowy"/>
        <w:numPr>
          <w:ilvl w:val="0"/>
          <w:numId w:val="2"/>
        </w:numPr>
        <w:tabs>
          <w:tab w:val="clear" w:pos="360"/>
        </w:tabs>
        <w:spacing w:after="0"/>
        <w:ind w:left="426" w:hanging="426"/>
        <w:contextualSpacing/>
        <w:jc w:val="both"/>
        <w:rPr>
          <w:rFonts w:ascii="Arial" w:hAnsi="Arial" w:cs="Arial"/>
          <w:bCs/>
          <w:sz w:val="22"/>
          <w:szCs w:val="22"/>
        </w:rPr>
      </w:pPr>
      <w:r w:rsidRPr="006205D6">
        <w:rPr>
          <w:rFonts w:ascii="Arial" w:hAnsi="Arial" w:cs="Arial"/>
          <w:sz w:val="22"/>
          <w:szCs w:val="22"/>
        </w:rPr>
        <w:t>Wykonawca oświadcza, że rachunek rozliczeniowy wskazany we wszystkich fakturach, które będą wystawione w jego imieniu:</w:t>
      </w:r>
    </w:p>
    <w:p w14:paraId="2FA9508C" w14:textId="77777777" w:rsidR="00460DE4" w:rsidRPr="006205D6" w:rsidRDefault="00460DE4" w:rsidP="00460DE4">
      <w:pPr>
        <w:pStyle w:val="Tekstpodstawowy"/>
        <w:numPr>
          <w:ilvl w:val="3"/>
          <w:numId w:val="1"/>
        </w:numPr>
        <w:spacing w:after="0"/>
        <w:ind w:left="426" w:firstLine="0"/>
        <w:contextualSpacing/>
        <w:jc w:val="both"/>
        <w:rPr>
          <w:rFonts w:ascii="Arial" w:hAnsi="Arial" w:cs="Arial"/>
          <w:bCs/>
          <w:sz w:val="22"/>
          <w:szCs w:val="22"/>
        </w:rPr>
      </w:pPr>
      <w:r w:rsidRPr="006205D6">
        <w:rPr>
          <w:rFonts w:ascii="Arial" w:hAnsi="Arial" w:cs="Arial"/>
          <w:sz w:val="22"/>
          <w:szCs w:val="22"/>
        </w:rPr>
        <w:t xml:space="preserve"> jest rachunkiem, dla którego zgodnie z Rozdziałem 3a ustawy z dnia 29 sierpnia 1997 r. Prawo bankowe (t.j. Dz. U. z 2022 r., poz. 2324) prowadzony jest rachunek VAT,</w:t>
      </w:r>
    </w:p>
    <w:p w14:paraId="0D83DA49" w14:textId="77777777" w:rsidR="00460DE4" w:rsidRPr="006205D6" w:rsidRDefault="00460DE4" w:rsidP="00460DE4">
      <w:pPr>
        <w:pStyle w:val="Tekstpodstawowy"/>
        <w:numPr>
          <w:ilvl w:val="3"/>
          <w:numId w:val="1"/>
        </w:numPr>
        <w:spacing w:after="0"/>
        <w:ind w:left="426" w:firstLine="0"/>
        <w:contextualSpacing/>
        <w:jc w:val="both"/>
        <w:rPr>
          <w:rFonts w:ascii="Arial" w:hAnsi="Arial" w:cs="Arial"/>
          <w:bCs/>
          <w:sz w:val="22"/>
          <w:szCs w:val="22"/>
        </w:rPr>
      </w:pPr>
      <w:r w:rsidRPr="006205D6">
        <w:rPr>
          <w:rFonts w:ascii="Arial" w:hAnsi="Arial" w:cs="Arial"/>
          <w:sz w:val="22"/>
          <w:szCs w:val="22"/>
        </w:rPr>
        <w:t>znajduje się w wykazie prowadzonym przez Szefa Krajowej Administracji Skarbowej, zgodnie z art. 96b ustawy z dnia 11 marca 2004 r. o podatku od towarów i usług ( t.j. Dz.U. z 2022 r., poz. 931 ze zmianami).</w:t>
      </w:r>
    </w:p>
    <w:p w14:paraId="1659EAAE" w14:textId="77777777" w:rsidR="00460DE4" w:rsidRPr="006205D6" w:rsidRDefault="00460DE4" w:rsidP="00460DE4">
      <w:pPr>
        <w:pStyle w:val="Tekstpodstawowy"/>
        <w:numPr>
          <w:ilvl w:val="0"/>
          <w:numId w:val="2"/>
        </w:numPr>
        <w:spacing w:after="0"/>
        <w:contextualSpacing/>
        <w:jc w:val="both"/>
        <w:rPr>
          <w:rFonts w:ascii="Arial" w:hAnsi="Arial" w:cs="Arial"/>
          <w:bCs/>
          <w:sz w:val="22"/>
          <w:szCs w:val="22"/>
        </w:rPr>
      </w:pPr>
      <w:r w:rsidRPr="006205D6">
        <w:rPr>
          <w:rFonts w:ascii="Arial" w:hAnsi="Arial" w:cs="Arial"/>
          <w:sz w:val="22"/>
          <w:szCs w:val="22"/>
        </w:rPr>
        <w:t>Zamawiający uprawniony jest do wstrzymania zapłaty  jeżeli w dacie zlecenia przelewu rachunek kontrahenta nie zostanie pozytywnie zweryfikowany w wykazie, o którym mowa w ust. 12 ppkt b, do czasu wskazania przez drugą Stronę rachunku bankowego spełniającego powyższe wymagania. Przekroczenie terminu zapłaty w okolicznościach opisanych w zdaniu poprzedzającym nie będzie traktowane jako opóźnienie lub zwłoka w zapłacie.</w:t>
      </w:r>
    </w:p>
    <w:p w14:paraId="128CC59E" w14:textId="77777777" w:rsidR="00460DE4" w:rsidRPr="006205D6" w:rsidRDefault="00460DE4" w:rsidP="00460DE4">
      <w:pPr>
        <w:pStyle w:val="Tekstpodstawowy"/>
        <w:numPr>
          <w:ilvl w:val="0"/>
          <w:numId w:val="2"/>
        </w:numPr>
        <w:spacing w:after="0"/>
        <w:ind w:left="425" w:hanging="425"/>
        <w:contextualSpacing/>
        <w:jc w:val="both"/>
        <w:rPr>
          <w:rFonts w:ascii="Arial" w:hAnsi="Arial" w:cs="Arial"/>
          <w:bCs/>
          <w:sz w:val="22"/>
          <w:szCs w:val="22"/>
        </w:rPr>
      </w:pPr>
      <w:r w:rsidRPr="006205D6">
        <w:rPr>
          <w:rFonts w:ascii="Arial" w:hAnsi="Arial" w:cs="Arial"/>
          <w:sz w:val="22"/>
          <w:szCs w:val="22"/>
        </w:rP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(t. j.  z 2023 r. poz. 221 ze zmianami), zobowiązany jest on do zamieszczać w treści faktury klauzulę informacyjną „mechanizm podzielonej płatności”.</w:t>
      </w:r>
    </w:p>
    <w:p w14:paraId="3D85FEEA" w14:textId="77777777" w:rsidR="00460DE4" w:rsidRPr="006205D6" w:rsidRDefault="00460DE4" w:rsidP="00460DE4">
      <w:pPr>
        <w:pStyle w:val="Akapitzlist"/>
        <w:numPr>
          <w:ilvl w:val="0"/>
          <w:numId w:val="2"/>
        </w:numPr>
        <w:jc w:val="both"/>
        <w:rPr>
          <w:rFonts w:ascii="Arial" w:hAnsi="Arial" w:cs="Arial"/>
          <w:color w:val="000000"/>
          <w:sz w:val="22"/>
          <w:szCs w:val="22"/>
        </w:rPr>
      </w:pPr>
      <w:r w:rsidRPr="006205D6">
        <w:rPr>
          <w:rFonts w:ascii="Arial" w:hAnsi="Arial" w:cs="Arial"/>
          <w:color w:val="000000"/>
          <w:sz w:val="22"/>
          <w:szCs w:val="22"/>
        </w:rPr>
        <w:t>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5891198B" w14:textId="77777777" w:rsidR="00460DE4" w:rsidRPr="006205D6" w:rsidRDefault="00460DE4" w:rsidP="00460DE4">
      <w:pPr>
        <w:numPr>
          <w:ilvl w:val="0"/>
          <w:numId w:val="2"/>
        </w:numPr>
        <w:ind w:left="426" w:hanging="426"/>
        <w:jc w:val="both"/>
        <w:rPr>
          <w:rFonts w:ascii="Arial" w:hAnsi="Arial" w:cs="Arial"/>
          <w:color w:val="000000"/>
          <w:sz w:val="22"/>
          <w:szCs w:val="22"/>
        </w:rPr>
      </w:pPr>
      <w:r w:rsidRPr="006205D6">
        <w:rPr>
          <w:rFonts w:ascii="Arial" w:hAnsi="Arial" w:cs="Arial"/>
          <w:color w:val="000000"/>
          <w:sz w:val="22"/>
          <w:szCs w:val="22"/>
        </w:rPr>
        <w:t xml:space="preserve">Wykonawca oświadcza, że przed podpisaniem umowy uzyskał koniecznie informacje </w:t>
      </w:r>
      <w:r w:rsidRPr="006205D6">
        <w:rPr>
          <w:rFonts w:ascii="Arial" w:hAnsi="Arial" w:cs="Arial"/>
          <w:color w:val="000000"/>
          <w:sz w:val="22"/>
          <w:szCs w:val="22"/>
        </w:rPr>
        <w:br/>
        <w:t>i  zapoznał się z warunkami technicznymi, co umożliwiło mu prawidłową ocenę zakresu robót, warunków i czasu koniecznego do należytego wykonania przedmiotu umowy oraz dokonania ostatecznej kalkulacji wynagrodzenia za przedmiot umowy.</w:t>
      </w:r>
    </w:p>
    <w:p w14:paraId="518DCEB9" w14:textId="77777777" w:rsidR="00460DE4" w:rsidRPr="006205D6" w:rsidRDefault="00460DE4" w:rsidP="00460DE4">
      <w:pPr>
        <w:ind w:left="426"/>
        <w:jc w:val="both"/>
        <w:rPr>
          <w:rFonts w:ascii="Arial" w:hAnsi="Arial" w:cs="Arial"/>
          <w:color w:val="000000"/>
          <w:sz w:val="22"/>
          <w:szCs w:val="22"/>
        </w:rPr>
      </w:pPr>
    </w:p>
    <w:p w14:paraId="48407842"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6</w:t>
      </w:r>
    </w:p>
    <w:p w14:paraId="6C5248C7"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Kary umowne</w:t>
      </w:r>
    </w:p>
    <w:p w14:paraId="2BBEDB1A" w14:textId="77777777" w:rsidR="00460DE4" w:rsidRPr="006205D6" w:rsidRDefault="00460DE4" w:rsidP="00460DE4">
      <w:pPr>
        <w:pStyle w:val="Tekstpodstawowy"/>
        <w:numPr>
          <w:ilvl w:val="0"/>
          <w:numId w:val="4"/>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Wykonawca zobowiązany jest do zapłaty kar umownych na rzecz Zamawiającego</w:t>
      </w:r>
      <w:r w:rsidRPr="006205D6">
        <w:rPr>
          <w:rFonts w:ascii="Arial" w:hAnsi="Arial" w:cs="Arial"/>
          <w:sz w:val="22"/>
          <w:szCs w:val="22"/>
        </w:rPr>
        <w:br/>
        <w:t>w następujących przypadkach:</w:t>
      </w:r>
    </w:p>
    <w:p w14:paraId="53E841FF"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 xml:space="preserve">za zwłokę w wykonaniu zamówienia w terminie, o którym mowa w § 3 ust.1 – </w:t>
      </w:r>
      <w:r w:rsidRPr="006205D6">
        <w:rPr>
          <w:rFonts w:ascii="Arial" w:hAnsi="Arial" w:cs="Arial"/>
          <w:sz w:val="22"/>
          <w:szCs w:val="22"/>
        </w:rPr>
        <w:br/>
        <w:t>w wysokości 0,1 % wynagrodzenia brutto ustalonego w § 5 ust. 2 za każdy dzień zwłoki,</w:t>
      </w:r>
    </w:p>
    <w:p w14:paraId="1038AD67"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za zwłokę w usunięciu wad w przedmiocie umowy - w wysokości 0,1 % wynagrodzenia brutto ustalonego w § 5 ust. 2 za każdy dzień zwłoki, licząc od ustalonego przez strony terminu usunięcia wad,</w:t>
      </w:r>
    </w:p>
    <w:p w14:paraId="6961131F"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 xml:space="preserve">w przypadku  odstąpienia od umowy z przyczyn niezależnych od Zamawiającego w wysokości 10% wynagrodzenia brutto ustalonego w § 5 ust. 2. </w:t>
      </w:r>
    </w:p>
    <w:p w14:paraId="4C2769C6"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0,1% wynagrodzenia określonego w § 5 ust. 2, każdorazowo za każdy przypadek nie zawarcia umowy o pracę tj. za każdą osobę, z którą wbrew obowiązkowi określonemu w § 2 ust. 8 nie została zawarta umowa o pracę.</w:t>
      </w:r>
    </w:p>
    <w:p w14:paraId="1F119EC8" w14:textId="77777777" w:rsidR="00460DE4" w:rsidRPr="006205D6" w:rsidRDefault="00460DE4" w:rsidP="00460DE4">
      <w:pPr>
        <w:pStyle w:val="Tekstpodstawowy"/>
        <w:numPr>
          <w:ilvl w:val="0"/>
          <w:numId w:val="4"/>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Niezależnie od kar umownych określonych w ust. 1, Zamawiający zastrzega sobie prawo dochodzenia odszkodowania uzupełniającego do wysokości rzeczywiście poniesionej szkody w przypadku, gdy ta szkoda przekroczy wysokość kar umownych.</w:t>
      </w:r>
    </w:p>
    <w:p w14:paraId="02052DEF" w14:textId="77777777" w:rsidR="00460DE4" w:rsidRPr="006205D6" w:rsidRDefault="00460DE4" w:rsidP="00460DE4">
      <w:pPr>
        <w:pStyle w:val="Tekstpodstawowy"/>
        <w:numPr>
          <w:ilvl w:val="0"/>
          <w:numId w:val="4"/>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Strony ustalają, iż maksymalna wysokość kar umownych, o których mowa w ust. 1 umowy nie może przekroczyć 20% ceny brutto, o której mowa w § 5 ust. 2.</w:t>
      </w:r>
    </w:p>
    <w:p w14:paraId="1BBFE40C" w14:textId="77777777" w:rsidR="00460DE4" w:rsidRPr="006205D6" w:rsidRDefault="00460DE4" w:rsidP="00460DE4">
      <w:pPr>
        <w:pStyle w:val="Tekstpodstawowy"/>
        <w:numPr>
          <w:ilvl w:val="0"/>
          <w:numId w:val="4"/>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W razie przerwania prac stanowiących przedmiot umowy z winy Zamawiającego, Wykonawcy przysługuje wynagrodzenie odpowiadające zaawansowaniu prac.</w:t>
      </w:r>
    </w:p>
    <w:p w14:paraId="2B9C5902" w14:textId="77777777" w:rsidR="00460DE4" w:rsidRPr="006205D6" w:rsidRDefault="00460DE4" w:rsidP="00460DE4">
      <w:pPr>
        <w:pStyle w:val="Tekstpodstawowy"/>
        <w:numPr>
          <w:ilvl w:val="0"/>
          <w:numId w:val="4"/>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Zamawiający ma prawo dokonać potrąceń swoich wierzytelności z tytułu kar umownych lub odszkodowań z wierzytelności Wykonawcy określonych w fakturach.</w:t>
      </w:r>
    </w:p>
    <w:p w14:paraId="280F787F" w14:textId="77777777" w:rsidR="00460DE4" w:rsidRPr="006205D6" w:rsidRDefault="00460DE4" w:rsidP="00460DE4">
      <w:pPr>
        <w:pStyle w:val="Tekstpodstawowy"/>
        <w:numPr>
          <w:ilvl w:val="0"/>
          <w:numId w:val="4"/>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Kara umowna płatna będzie na podstawie noty obciążeniowej wystawionej przez stronę uprawnioną do jej naliczenia, w terminie wskazanym w nocie obciążeniowej, nie krótszym niż 14 dni od daty jej otrzymania</w:t>
      </w:r>
    </w:p>
    <w:p w14:paraId="748E60A6"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7</w:t>
      </w:r>
    </w:p>
    <w:p w14:paraId="151EA935"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Gwarancja i rękojmia</w:t>
      </w:r>
    </w:p>
    <w:p w14:paraId="544E151E"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color w:val="000000"/>
          <w:sz w:val="22"/>
          <w:szCs w:val="22"/>
        </w:rPr>
      </w:pPr>
      <w:r w:rsidRPr="006205D6">
        <w:rPr>
          <w:rFonts w:ascii="Arial" w:hAnsi="Arial" w:cs="Arial"/>
          <w:color w:val="000000"/>
          <w:sz w:val="22"/>
          <w:szCs w:val="22"/>
        </w:rPr>
        <w:t xml:space="preserve">Wykonane prace objęte są gwarancją na okres </w:t>
      </w:r>
      <w:r w:rsidRPr="006205D6">
        <w:rPr>
          <w:rFonts w:ascii="Arial" w:hAnsi="Arial" w:cs="Arial"/>
          <w:b/>
          <w:bCs/>
          <w:color w:val="000000"/>
          <w:sz w:val="22"/>
          <w:szCs w:val="22"/>
        </w:rPr>
        <w:t>………. miesięcy</w:t>
      </w:r>
      <w:r w:rsidRPr="006205D6">
        <w:rPr>
          <w:rFonts w:ascii="Arial" w:hAnsi="Arial" w:cs="Arial"/>
          <w:color w:val="000000"/>
          <w:sz w:val="22"/>
          <w:szCs w:val="22"/>
        </w:rPr>
        <w:t xml:space="preserve">. Bieg terminu gwarancji rozpoczyna się od dnia następującego po dniu końcowego odbioru robót. </w:t>
      </w:r>
    </w:p>
    <w:p w14:paraId="528D08F2" w14:textId="4F1C5978" w:rsidR="005870BE" w:rsidRPr="006205D6" w:rsidRDefault="00050A82" w:rsidP="005870BE">
      <w:pPr>
        <w:pStyle w:val="Akapitzlist"/>
        <w:numPr>
          <w:ilvl w:val="0"/>
          <w:numId w:val="3"/>
        </w:numPr>
        <w:rPr>
          <w:rFonts w:ascii="Arial" w:hAnsi="Arial" w:cs="Arial"/>
          <w:sz w:val="22"/>
          <w:szCs w:val="22"/>
        </w:rPr>
      </w:pPr>
      <w:r>
        <w:rPr>
          <w:rFonts w:ascii="Arial" w:hAnsi="Arial" w:cs="Arial"/>
          <w:sz w:val="22"/>
          <w:szCs w:val="22"/>
        </w:rPr>
        <w:t>Z</w:t>
      </w:r>
      <w:r w:rsidR="005870BE" w:rsidRPr="006205D6">
        <w:rPr>
          <w:rFonts w:ascii="Arial" w:hAnsi="Arial" w:cs="Arial"/>
          <w:sz w:val="22"/>
          <w:szCs w:val="22"/>
        </w:rPr>
        <w:t xml:space="preserve">abiegi pielęgnacyjne wykonuje wykonawca terenu zieleni i jest to traktowane jako gwarancja powykonawcza. Obowiązuje ona przez okres </w:t>
      </w:r>
      <w:r>
        <w:rPr>
          <w:rFonts w:ascii="Arial" w:hAnsi="Arial" w:cs="Arial"/>
          <w:sz w:val="22"/>
          <w:szCs w:val="22"/>
        </w:rPr>
        <w:t>………..</w:t>
      </w:r>
      <w:r w:rsidR="005870BE" w:rsidRPr="006205D6">
        <w:rPr>
          <w:rFonts w:ascii="Arial" w:hAnsi="Arial" w:cs="Arial"/>
          <w:sz w:val="22"/>
          <w:szCs w:val="22"/>
        </w:rPr>
        <w:t>od momentu odbioru zrealizowanej inwestycji.</w:t>
      </w:r>
    </w:p>
    <w:p w14:paraId="079D1F15"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W okresie gwarancji Wykonawca zobowiązany jest do nieodpłatnego usuwania wad ujawnionych po odbiorze końcowym.</w:t>
      </w:r>
    </w:p>
    <w:p w14:paraId="31BE2313"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color w:val="000000"/>
          <w:sz w:val="22"/>
          <w:szCs w:val="22"/>
        </w:rPr>
      </w:pPr>
      <w:r w:rsidRPr="006205D6">
        <w:rPr>
          <w:rFonts w:ascii="Arial" w:hAnsi="Arial" w:cs="Arial"/>
          <w:sz w:val="22"/>
          <w:szCs w:val="22"/>
        </w:rPr>
        <w:t>Odpowiedzialność Wykonawcy z tytułu udzielonej gwarancji jakości i rękojmi za wady obejmuje wady wykonanych robót, jak i wady materiałów użytych do wykonania przedmiotu umowy.</w:t>
      </w:r>
    </w:p>
    <w:p w14:paraId="66545D73"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color w:val="000000"/>
          <w:sz w:val="22"/>
          <w:szCs w:val="22"/>
        </w:rPr>
      </w:pPr>
      <w:r w:rsidRPr="006205D6">
        <w:rPr>
          <w:rFonts w:ascii="Arial" w:hAnsi="Arial" w:cs="Arial"/>
          <w:color w:val="000000"/>
          <w:sz w:val="22"/>
          <w:szCs w:val="22"/>
        </w:rPr>
        <w:t>Wykonawca ponosi odpowiedzialność z tytułu rękojmi za ewentualne wady przedmiotu umowy na zasadach określonych w Kodeksie Cywilnym.</w:t>
      </w:r>
    </w:p>
    <w:p w14:paraId="4D9204E7"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W przypadku stwierdzenia nienależytego wykonania przedmiotu umowy, Wykonawca jest zobowiązany do usunięcia wad w terminie 3 dni, jeżeli będzie to możliwe ze względów technicznych lub w innym terminie uzgodnionym z Zamawiającym.</w:t>
      </w:r>
    </w:p>
    <w:p w14:paraId="75D302FB"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 xml:space="preserve">Jeżeli Wykonawca nie usunie wad w wyznaczonym przez Zamawiającego terminie, wady może usunąć Zamawiający poprzez zlecenie ich usunięcia stronie trzeciej oraz obciążając pełnymi kosztami ich usunięcia Wykonawcę. </w:t>
      </w:r>
    </w:p>
    <w:p w14:paraId="3B265B0F"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 xml:space="preserve">Okres gwarancji jakości i rękojmi za wady ulega przedłużeniu o czas, w ciągu którego na skutek wad przedmiotu umowy Zamawiający nie mógł z niego korzystać. </w:t>
      </w:r>
    </w:p>
    <w:p w14:paraId="49801C4D"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Jeżeli Wykonawca z racji swoich zobowiązań wymieni w okresie gwarancji jakości część  elementów robót objętych przedmiotem umowy, to termin gwarancji jakości biegnie na nie na nowo od chwili przekazania ich Zamawiającemu.</w:t>
      </w:r>
    </w:p>
    <w:p w14:paraId="52CA853F" w14:textId="77777777" w:rsidR="00460DE4" w:rsidRPr="006205D6" w:rsidRDefault="00460DE4" w:rsidP="00460DE4">
      <w:pPr>
        <w:pStyle w:val="Tekstpodstawowy"/>
        <w:numPr>
          <w:ilvl w:val="0"/>
          <w:numId w:val="3"/>
        </w:numPr>
        <w:tabs>
          <w:tab w:val="clear" w:pos="360"/>
        </w:tabs>
        <w:spacing w:after="0"/>
        <w:ind w:left="426" w:hanging="426"/>
        <w:contextualSpacing/>
        <w:jc w:val="both"/>
        <w:rPr>
          <w:rFonts w:ascii="Arial" w:hAnsi="Arial" w:cs="Arial"/>
          <w:sz w:val="22"/>
          <w:szCs w:val="22"/>
        </w:rPr>
      </w:pPr>
      <w:r w:rsidRPr="006205D6">
        <w:rPr>
          <w:rFonts w:ascii="Arial" w:hAnsi="Arial" w:cs="Arial"/>
          <w:sz w:val="22"/>
          <w:szCs w:val="22"/>
        </w:rPr>
        <w:t>W ramach odpowiedzialności za wykonanie przedmiotu umowy oraz w ramach ustalonego wynagrodzenia, Wykonawca jest zobowiązany do wyjaśniania wszelkich wątpliwości, problemów eksploatacyjnych oraz proponowanych rozwiązań.</w:t>
      </w:r>
    </w:p>
    <w:p w14:paraId="3E66A278" w14:textId="77777777" w:rsidR="00460DE4" w:rsidRPr="006205D6" w:rsidRDefault="00460DE4" w:rsidP="00460DE4">
      <w:pPr>
        <w:pStyle w:val="Nagwek"/>
        <w:numPr>
          <w:ilvl w:val="0"/>
          <w:numId w:val="3"/>
        </w:numPr>
        <w:tabs>
          <w:tab w:val="clear" w:pos="360"/>
          <w:tab w:val="clear" w:pos="4536"/>
          <w:tab w:val="clear" w:pos="9072"/>
        </w:tabs>
        <w:ind w:left="426" w:hanging="426"/>
        <w:contextualSpacing/>
        <w:jc w:val="both"/>
        <w:rPr>
          <w:rFonts w:ascii="Arial" w:hAnsi="Arial" w:cs="Arial"/>
          <w:sz w:val="22"/>
          <w:szCs w:val="22"/>
        </w:rPr>
      </w:pPr>
      <w:r w:rsidRPr="006205D6">
        <w:rPr>
          <w:rFonts w:ascii="Arial" w:hAnsi="Arial" w:cs="Arial"/>
          <w:sz w:val="22"/>
          <w:szCs w:val="22"/>
        </w:rPr>
        <w:t>Wykonawca odpowiada za wady przedmiotu umowy oraz za działania i zaniechania osób, z których pomocą zobowiązanie umowne wykonuje, jak również osób, którym wykonanie zobowiązania powierza, jak za własne działanie lub zaniechanie.</w:t>
      </w:r>
    </w:p>
    <w:p w14:paraId="0273B49B" w14:textId="77777777" w:rsidR="00460DE4" w:rsidRPr="006205D6" w:rsidRDefault="00460DE4" w:rsidP="00460DE4">
      <w:pPr>
        <w:pStyle w:val="Nagwek"/>
        <w:numPr>
          <w:ilvl w:val="0"/>
          <w:numId w:val="3"/>
        </w:numPr>
        <w:tabs>
          <w:tab w:val="clear" w:pos="360"/>
          <w:tab w:val="clear" w:pos="4536"/>
          <w:tab w:val="clear" w:pos="9072"/>
        </w:tabs>
        <w:ind w:left="426" w:hanging="426"/>
        <w:contextualSpacing/>
        <w:jc w:val="both"/>
        <w:rPr>
          <w:rFonts w:ascii="Arial" w:hAnsi="Arial" w:cs="Arial"/>
          <w:sz w:val="22"/>
          <w:szCs w:val="22"/>
        </w:rPr>
      </w:pPr>
      <w:r w:rsidRPr="006205D6">
        <w:rPr>
          <w:rFonts w:ascii="Arial" w:hAnsi="Arial" w:cs="Arial"/>
          <w:sz w:val="22"/>
          <w:szCs w:val="22"/>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2BE45E13"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8</w:t>
      </w:r>
    </w:p>
    <w:p w14:paraId="72F9C87B"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Odstąpienie od umowy</w:t>
      </w:r>
    </w:p>
    <w:p w14:paraId="738D15C2" w14:textId="77777777" w:rsidR="00460DE4" w:rsidRPr="006205D6" w:rsidRDefault="00460DE4" w:rsidP="00460DE4">
      <w:pPr>
        <w:pStyle w:val="Tekstpodstawowy"/>
        <w:numPr>
          <w:ilvl w:val="0"/>
          <w:numId w:val="5"/>
        </w:numPr>
        <w:spacing w:after="0"/>
        <w:ind w:left="426" w:hanging="426"/>
        <w:contextualSpacing/>
        <w:jc w:val="both"/>
        <w:rPr>
          <w:rFonts w:ascii="Arial" w:hAnsi="Arial" w:cs="Arial"/>
          <w:sz w:val="22"/>
          <w:szCs w:val="22"/>
        </w:rPr>
      </w:pPr>
      <w:r w:rsidRPr="006205D6">
        <w:rPr>
          <w:rFonts w:ascii="Arial" w:hAnsi="Arial" w:cs="Arial"/>
          <w:sz w:val="22"/>
          <w:szCs w:val="22"/>
        </w:rPr>
        <w:t>Oprócz wypadków wymienionych w Kodeksie cywilnym, stronom przysługuje umowne prawo odstąpienia od umowy:</w:t>
      </w:r>
    </w:p>
    <w:p w14:paraId="0688B615" w14:textId="77777777" w:rsidR="00460DE4" w:rsidRPr="006205D6" w:rsidRDefault="00460DE4" w:rsidP="00460DE4">
      <w:pPr>
        <w:pStyle w:val="Tekstpodstawowy"/>
        <w:numPr>
          <w:ilvl w:val="1"/>
          <w:numId w:val="3"/>
        </w:numPr>
        <w:tabs>
          <w:tab w:val="clear" w:pos="1080"/>
        </w:tabs>
        <w:spacing w:after="0"/>
        <w:ind w:left="851" w:hanging="425"/>
        <w:contextualSpacing/>
        <w:jc w:val="both"/>
        <w:rPr>
          <w:rFonts w:ascii="Arial" w:hAnsi="Arial" w:cs="Arial"/>
          <w:sz w:val="22"/>
          <w:szCs w:val="22"/>
        </w:rPr>
      </w:pPr>
      <w:r w:rsidRPr="006205D6">
        <w:rPr>
          <w:rFonts w:ascii="Arial" w:hAnsi="Arial" w:cs="Arial"/>
          <w:sz w:val="22"/>
          <w:szCs w:val="22"/>
        </w:rPr>
        <w:t>Wykonawcy w przypadku gdy Zamawiający zawiadomi Wykonawcę, iż nie będzie w stanie realizować swoich obowiązków wynikających z umowy. Odstąpienie od umowy w tym przypadku może nastąpić w terminie do dnia zakończenia robót.</w:t>
      </w:r>
    </w:p>
    <w:p w14:paraId="45BDE7D2" w14:textId="77777777" w:rsidR="00460DE4" w:rsidRPr="006205D6" w:rsidRDefault="00460DE4" w:rsidP="00460DE4">
      <w:pPr>
        <w:pStyle w:val="Tekstpodstawowy"/>
        <w:numPr>
          <w:ilvl w:val="1"/>
          <w:numId w:val="3"/>
        </w:numPr>
        <w:tabs>
          <w:tab w:val="clear" w:pos="1080"/>
        </w:tabs>
        <w:spacing w:after="0"/>
        <w:ind w:left="851" w:hanging="425"/>
        <w:contextualSpacing/>
        <w:jc w:val="both"/>
        <w:rPr>
          <w:rFonts w:ascii="Arial" w:hAnsi="Arial" w:cs="Arial"/>
          <w:sz w:val="22"/>
          <w:szCs w:val="22"/>
        </w:rPr>
      </w:pPr>
      <w:r w:rsidRPr="006205D6">
        <w:rPr>
          <w:rFonts w:ascii="Arial" w:hAnsi="Arial" w:cs="Arial"/>
          <w:sz w:val="22"/>
          <w:szCs w:val="22"/>
        </w:rPr>
        <w:t>Zamawiającemu w przypadku gdy:</w:t>
      </w:r>
    </w:p>
    <w:p w14:paraId="217332DD" w14:textId="77777777" w:rsidR="00460DE4" w:rsidRPr="006205D6" w:rsidRDefault="00460DE4" w:rsidP="00460DE4">
      <w:pPr>
        <w:pStyle w:val="Tekstpodstawowy"/>
        <w:numPr>
          <w:ilvl w:val="3"/>
          <w:numId w:val="2"/>
        </w:numPr>
        <w:spacing w:after="0"/>
        <w:ind w:left="1276" w:hanging="425"/>
        <w:contextualSpacing/>
        <w:jc w:val="both"/>
        <w:rPr>
          <w:rFonts w:ascii="Arial" w:hAnsi="Arial" w:cs="Arial"/>
          <w:sz w:val="22"/>
          <w:szCs w:val="22"/>
        </w:rPr>
      </w:pPr>
      <w:r w:rsidRPr="006205D6">
        <w:rPr>
          <w:rFonts w:ascii="Arial" w:hAnsi="Arial" w:cs="Arial"/>
          <w:sz w:val="22"/>
          <w:szCs w:val="22"/>
        </w:rP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5B731E60" w14:textId="77777777" w:rsidR="00460DE4" w:rsidRPr="006205D6" w:rsidRDefault="00460DE4" w:rsidP="00460DE4">
      <w:pPr>
        <w:pStyle w:val="Tekstpodstawowy"/>
        <w:numPr>
          <w:ilvl w:val="3"/>
          <w:numId w:val="2"/>
        </w:numPr>
        <w:spacing w:after="0"/>
        <w:ind w:left="1276" w:hanging="425"/>
        <w:contextualSpacing/>
        <w:jc w:val="both"/>
        <w:rPr>
          <w:rFonts w:ascii="Arial" w:hAnsi="Arial" w:cs="Arial"/>
          <w:sz w:val="22"/>
          <w:szCs w:val="22"/>
        </w:rPr>
      </w:pPr>
      <w:r w:rsidRPr="006205D6">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6A613DC3" w14:textId="77777777" w:rsidR="00460DE4" w:rsidRPr="006205D6" w:rsidRDefault="00460DE4" w:rsidP="00460DE4">
      <w:pPr>
        <w:pStyle w:val="Tekstpodstawowy"/>
        <w:numPr>
          <w:ilvl w:val="3"/>
          <w:numId w:val="2"/>
        </w:numPr>
        <w:spacing w:after="0"/>
        <w:ind w:left="1276" w:hanging="425"/>
        <w:contextualSpacing/>
        <w:jc w:val="both"/>
        <w:rPr>
          <w:rFonts w:ascii="Arial" w:hAnsi="Arial" w:cs="Arial"/>
          <w:sz w:val="22"/>
          <w:szCs w:val="22"/>
        </w:rPr>
      </w:pPr>
      <w:r w:rsidRPr="006205D6">
        <w:rPr>
          <w:rFonts w:ascii="Arial" w:hAnsi="Arial" w:cs="Arial"/>
          <w:sz w:val="22"/>
          <w:szCs w:val="22"/>
        </w:rP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2F8B4978" w14:textId="77777777" w:rsidR="00460DE4" w:rsidRPr="006205D6" w:rsidRDefault="00460DE4" w:rsidP="00460DE4">
      <w:pPr>
        <w:pStyle w:val="Tekstpodstawowy"/>
        <w:numPr>
          <w:ilvl w:val="3"/>
          <w:numId w:val="2"/>
        </w:numPr>
        <w:spacing w:after="0"/>
        <w:ind w:left="1276" w:hanging="425"/>
        <w:contextualSpacing/>
        <w:jc w:val="both"/>
        <w:rPr>
          <w:rFonts w:ascii="Arial" w:hAnsi="Arial" w:cs="Arial"/>
          <w:sz w:val="22"/>
          <w:szCs w:val="22"/>
        </w:rPr>
      </w:pPr>
      <w:r w:rsidRPr="006205D6">
        <w:rPr>
          <w:rFonts w:ascii="Arial" w:hAnsi="Arial" w:cs="Arial"/>
          <w:sz w:val="22"/>
          <w:szCs w:val="22"/>
        </w:rP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0D8E3C17" w14:textId="77777777" w:rsidR="00460DE4" w:rsidRPr="006205D6" w:rsidRDefault="00460DE4" w:rsidP="00460DE4">
      <w:pPr>
        <w:pStyle w:val="Tekstpodstawowy"/>
        <w:numPr>
          <w:ilvl w:val="3"/>
          <w:numId w:val="2"/>
        </w:numPr>
        <w:spacing w:after="0"/>
        <w:ind w:left="1276" w:hanging="425"/>
        <w:contextualSpacing/>
        <w:jc w:val="both"/>
        <w:rPr>
          <w:rFonts w:ascii="Arial" w:hAnsi="Arial" w:cs="Arial"/>
          <w:sz w:val="22"/>
          <w:szCs w:val="22"/>
        </w:rPr>
      </w:pPr>
      <w:r w:rsidRPr="006205D6">
        <w:rPr>
          <w:rFonts w:ascii="Arial" w:hAnsi="Arial" w:cs="Arial"/>
          <w:sz w:val="22"/>
          <w:szCs w:val="22"/>
        </w:rPr>
        <w:t>Wykonawca nie wykona przedmiotu umowy w terminie określonym w Umowie. Odstąpienie od umowy w tym przypadku może nastąpić w terminie do 60 dni od zdarzenia uzasadniającego złożenie oświadczenia o odstąpieniu od umowy.</w:t>
      </w:r>
    </w:p>
    <w:p w14:paraId="24A3FA60" w14:textId="77777777" w:rsidR="00460DE4" w:rsidRPr="006205D6" w:rsidRDefault="00460DE4" w:rsidP="00460DE4">
      <w:pPr>
        <w:pStyle w:val="Tekstpodstawowy"/>
        <w:numPr>
          <w:ilvl w:val="0"/>
          <w:numId w:val="5"/>
        </w:numPr>
        <w:spacing w:after="0"/>
        <w:contextualSpacing/>
        <w:jc w:val="both"/>
        <w:rPr>
          <w:rFonts w:ascii="Arial" w:hAnsi="Arial" w:cs="Arial"/>
          <w:sz w:val="22"/>
          <w:szCs w:val="22"/>
        </w:rPr>
      </w:pPr>
      <w:r w:rsidRPr="006205D6">
        <w:rPr>
          <w:rFonts w:ascii="Arial" w:hAnsi="Arial" w:cs="Arial"/>
          <w:sz w:val="22"/>
          <w:szCs w:val="22"/>
        </w:rPr>
        <w:t>Odstąpienie od umowy wymaga formy pisemnej pod rygorem nieważności. Oświadczenie o odstąpieniu od umowy powinno zawierać wskazaną podstawę odstąpienia.</w:t>
      </w:r>
    </w:p>
    <w:p w14:paraId="41C8FB4F" w14:textId="77777777" w:rsidR="00460DE4" w:rsidRPr="006205D6" w:rsidRDefault="00460DE4" w:rsidP="00460DE4">
      <w:pPr>
        <w:pStyle w:val="Tekstpodstawowy"/>
        <w:numPr>
          <w:ilvl w:val="0"/>
          <w:numId w:val="5"/>
        </w:numPr>
        <w:spacing w:after="0"/>
        <w:contextualSpacing/>
        <w:jc w:val="both"/>
        <w:rPr>
          <w:rFonts w:ascii="Arial" w:hAnsi="Arial" w:cs="Arial"/>
          <w:sz w:val="22"/>
          <w:szCs w:val="22"/>
        </w:rPr>
      </w:pPr>
      <w:r w:rsidRPr="006205D6">
        <w:rPr>
          <w:rFonts w:ascii="Arial" w:hAnsi="Arial" w:cs="Arial"/>
          <w:sz w:val="22"/>
          <w:szCs w:val="22"/>
        </w:rPr>
        <w:t>Odstąpienie na mocy niniejszej umowy ma skutek ex nunc i odnosi się do niewykonanego przez Wykonawcę przed odstąpieniem zakresu świadczenia.</w:t>
      </w:r>
    </w:p>
    <w:p w14:paraId="565DD5A6" w14:textId="77777777" w:rsidR="00460DE4" w:rsidRPr="006205D6" w:rsidRDefault="00460DE4" w:rsidP="00460DE4">
      <w:pPr>
        <w:pStyle w:val="Tekstpodstawowy"/>
        <w:numPr>
          <w:ilvl w:val="0"/>
          <w:numId w:val="5"/>
        </w:numPr>
        <w:spacing w:after="0"/>
        <w:ind w:left="284" w:hanging="284"/>
        <w:contextualSpacing/>
        <w:jc w:val="both"/>
        <w:rPr>
          <w:rFonts w:ascii="Arial" w:hAnsi="Arial" w:cs="Arial"/>
          <w:sz w:val="22"/>
          <w:szCs w:val="22"/>
        </w:rPr>
      </w:pPr>
      <w:r w:rsidRPr="006205D6">
        <w:rPr>
          <w:rFonts w:ascii="Arial" w:hAnsi="Arial" w:cs="Arial"/>
          <w:sz w:val="22"/>
          <w:szCs w:val="22"/>
        </w:rPr>
        <w:t>Strony postanawiają, iż pomimo odstąpienia od niniejszej umowy wiążą je postanowienia dotyczące kar umownych oraz rękojmi i gwarancji w odniesieniu do zrealizowanego przed odstąpieniem zakresu świadczenia.</w:t>
      </w:r>
    </w:p>
    <w:p w14:paraId="68DA13E0" w14:textId="77777777" w:rsidR="00460DE4" w:rsidRPr="006205D6" w:rsidRDefault="00460DE4" w:rsidP="00460DE4">
      <w:pPr>
        <w:pStyle w:val="Tekstpodstawowy"/>
        <w:spacing w:after="0"/>
        <w:contextualSpacing/>
        <w:jc w:val="both"/>
        <w:rPr>
          <w:rFonts w:ascii="Arial" w:hAnsi="Arial" w:cs="Arial"/>
          <w:sz w:val="22"/>
          <w:szCs w:val="22"/>
        </w:rPr>
      </w:pPr>
      <w:r w:rsidRPr="006205D6">
        <w:rPr>
          <w:rFonts w:ascii="Arial" w:hAnsi="Arial" w:cs="Arial"/>
          <w:sz w:val="22"/>
          <w:szCs w:val="22"/>
        </w:rPr>
        <w:t>5. W wypadku umownego odstąpienia od umowy strony zobowiązane są do następujących czynności:</w:t>
      </w:r>
    </w:p>
    <w:p w14:paraId="113958A9"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600B0E87"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Strony wspólnie ustalają sposób zabezpieczenia przerwanych robót, a Wykonawca zabezpieczy przerwane roboty,</w:t>
      </w:r>
    </w:p>
    <w:p w14:paraId="233947A8"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koszt robót i czynności zabezpieczających poniesie strona, z winy której nastąpiło odstąpienie od umowy,</w:t>
      </w:r>
    </w:p>
    <w:p w14:paraId="677EC01C"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Wykonawca sporządzi wykaz pełnowartościowych materiałów i urządzeń, których nie można wykorzystać do realizacji innych robót,</w:t>
      </w:r>
    </w:p>
    <w:p w14:paraId="049CE856"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jeżeli odstąpienie od umowy nastąpiło z przyczyn zależnych od Zamawiającego, to Zamawiający jest zobowiązany pokryć koszty materiałów i urządzeń, o których mowa w pkt. 4) i przejąć je,</w:t>
      </w:r>
    </w:p>
    <w:p w14:paraId="1289EFE1"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Wykonawca usunie z terenu budowy obiekty, materiały i urządzenia stanowiące jego własność w terminie 14 dni po dniu przerwania robót,</w:t>
      </w:r>
    </w:p>
    <w:p w14:paraId="50C44CE6" w14:textId="77777777" w:rsidR="00460DE4" w:rsidRPr="006205D6" w:rsidRDefault="00460DE4" w:rsidP="00460DE4">
      <w:pPr>
        <w:pStyle w:val="Tekstpodstawowy"/>
        <w:numPr>
          <w:ilvl w:val="1"/>
          <w:numId w:val="4"/>
        </w:numPr>
        <w:tabs>
          <w:tab w:val="clear" w:pos="927"/>
        </w:tabs>
        <w:spacing w:after="0"/>
        <w:ind w:left="851" w:hanging="425"/>
        <w:contextualSpacing/>
        <w:jc w:val="both"/>
        <w:rPr>
          <w:rFonts w:ascii="Arial" w:hAnsi="Arial" w:cs="Arial"/>
          <w:sz w:val="22"/>
          <w:szCs w:val="22"/>
        </w:rPr>
      </w:pPr>
      <w:r w:rsidRPr="006205D6">
        <w:rPr>
          <w:rFonts w:ascii="Arial" w:hAnsi="Arial" w:cs="Arial"/>
          <w:sz w:val="22"/>
          <w:szCs w:val="22"/>
        </w:rPr>
        <w:t>Wykonawca zgłosi do odbioru przez Zamawiającego wykonane roboty do czasu odstąpienia od umowy oraz roboty zabezpieczające.</w:t>
      </w:r>
    </w:p>
    <w:p w14:paraId="15C6FC4F" w14:textId="77777777" w:rsidR="006205D6" w:rsidRDefault="006205D6" w:rsidP="00460DE4">
      <w:pPr>
        <w:pStyle w:val="Tekstpodstawowy"/>
        <w:spacing w:after="0"/>
        <w:contextualSpacing/>
        <w:jc w:val="center"/>
        <w:rPr>
          <w:rFonts w:ascii="Arial" w:hAnsi="Arial" w:cs="Arial"/>
          <w:b/>
          <w:bCs/>
          <w:sz w:val="22"/>
          <w:szCs w:val="22"/>
        </w:rPr>
      </w:pPr>
    </w:p>
    <w:p w14:paraId="0DCA13A1"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9</w:t>
      </w:r>
    </w:p>
    <w:p w14:paraId="1C5FD26B"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Podwykonawcy</w:t>
      </w:r>
    </w:p>
    <w:p w14:paraId="23181EED" w14:textId="77777777" w:rsidR="00460DE4" w:rsidRPr="006205D6" w:rsidRDefault="00460DE4" w:rsidP="00460DE4">
      <w:pPr>
        <w:numPr>
          <w:ilvl w:val="0"/>
          <w:numId w:val="7"/>
        </w:numPr>
        <w:tabs>
          <w:tab w:val="clear" w:pos="72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Wykonawca, Podwykonawca lub dalszy Podwykonawca zamówienia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F672B95" w14:textId="77777777" w:rsidR="00460DE4" w:rsidRPr="006205D6" w:rsidRDefault="00460DE4" w:rsidP="00460DE4">
      <w:pPr>
        <w:numPr>
          <w:ilvl w:val="0"/>
          <w:numId w:val="7"/>
        </w:numPr>
        <w:tabs>
          <w:tab w:val="clear" w:pos="720"/>
        </w:tabs>
        <w:autoSpaceDE w:val="0"/>
        <w:autoSpaceDN w:val="0"/>
        <w:adjustRightInd w:val="0"/>
        <w:ind w:left="426" w:hanging="426"/>
        <w:jc w:val="both"/>
        <w:rPr>
          <w:rFonts w:ascii="Arial" w:hAnsi="Arial" w:cs="Arial"/>
          <w:sz w:val="22"/>
          <w:szCs w:val="22"/>
        </w:rPr>
      </w:pPr>
      <w:r w:rsidRPr="006205D6">
        <w:rPr>
          <w:rFonts w:ascii="Arial" w:hAnsi="Arial" w:cs="Arial"/>
          <w:color w:val="000000"/>
          <w:sz w:val="22"/>
          <w:szCs w:val="22"/>
        </w:rPr>
        <w:t>Zamawiający w terminie 7 dni może zgłosić w formie pisemnej zastrzeżenia do projektu umowy o podwykonawstwo, której przedmiotem zamówienia są roboty budowlane.</w:t>
      </w:r>
    </w:p>
    <w:p w14:paraId="63FFE9E3"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sz w:val="22"/>
          <w:szCs w:val="22"/>
        </w:rPr>
        <w:t>Jeżeli Zamawiający nie zgłosi w formie</w:t>
      </w:r>
      <w:r w:rsidRPr="006205D6">
        <w:rPr>
          <w:rFonts w:ascii="Arial" w:hAnsi="Arial" w:cs="Arial"/>
          <w:color w:val="000000"/>
          <w:sz w:val="22"/>
          <w:szCs w:val="22"/>
        </w:rPr>
        <w:t xml:space="preserve"> pisemnej zastrzeżeń do przedłożonego projektu umowy o podwykonawstwo, której przedmiotem są roboty budowlane w terminie 7 dni uważa się za akceptację projektu umowy przez Zamawiającego.</w:t>
      </w:r>
    </w:p>
    <w:p w14:paraId="6BBCA5EB"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361D42" w14:textId="77777777" w:rsidR="00460DE4" w:rsidRPr="006205D6" w:rsidRDefault="00460DE4" w:rsidP="00460DE4">
      <w:pPr>
        <w:autoSpaceDE w:val="0"/>
        <w:autoSpaceDN w:val="0"/>
        <w:adjustRightInd w:val="0"/>
        <w:ind w:left="426"/>
        <w:jc w:val="both"/>
        <w:rPr>
          <w:rFonts w:ascii="Arial" w:hAnsi="Arial" w:cs="Arial"/>
          <w:color w:val="000000"/>
          <w:sz w:val="22"/>
          <w:szCs w:val="22"/>
        </w:rPr>
      </w:pPr>
      <w:r w:rsidRPr="006205D6">
        <w:rPr>
          <w:rFonts w:ascii="Arial" w:hAnsi="Arial" w:cs="Arial"/>
          <w:color w:val="000000"/>
          <w:sz w:val="22"/>
          <w:szCs w:val="22"/>
        </w:rPr>
        <w:t>Powyższe znajduje odpowiednie zastosowanie również do wszelkich późniejszych zmian, aneksów i uzupełnień takiej umowy.</w:t>
      </w:r>
    </w:p>
    <w:p w14:paraId="1A0D549B"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sz w:val="22"/>
          <w:szCs w:val="22"/>
        </w:rPr>
      </w:pPr>
      <w:r w:rsidRPr="006205D6">
        <w:rPr>
          <w:rFonts w:ascii="Arial" w:hAnsi="Arial" w:cs="Arial"/>
          <w:color w:val="000000"/>
          <w:sz w:val="22"/>
          <w:szCs w:val="22"/>
        </w:rPr>
        <w:t xml:space="preserve">Zamawiający w terminie 7 dni zgłasza w formie pisemnej sprzeciw do umowy o podwykonawstwo, której przedmiotem są roboty budowlane w przypadku </w:t>
      </w:r>
      <w:r w:rsidRPr="006205D6">
        <w:rPr>
          <w:rFonts w:ascii="Arial" w:hAnsi="Arial" w:cs="Arial"/>
          <w:sz w:val="22"/>
          <w:szCs w:val="22"/>
        </w:rPr>
        <w:t>gdy przewiduje termin zapłaty wynagrodzenia dłuższy niż określony w § 5 ust. 4 niniejszej umowy.</w:t>
      </w:r>
    </w:p>
    <w:p w14:paraId="0C7379CE"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sz w:val="22"/>
          <w:szCs w:val="22"/>
        </w:rPr>
        <w:t>Jeżeli Zamawiający nie zgłosi w formie</w:t>
      </w:r>
      <w:r w:rsidRPr="006205D6">
        <w:rPr>
          <w:rFonts w:ascii="Arial" w:hAnsi="Arial" w:cs="Arial"/>
          <w:color w:val="000000"/>
          <w:sz w:val="22"/>
          <w:szCs w:val="22"/>
        </w:rPr>
        <w:t xml:space="preserve"> pisemnej sprzeciwu do przedłożonej umowy o podwykonawstwo, której przedmiotem są roboty budowlane w terminie 7 dni, uważa się za akceptację umowy przez Zamawiającego.</w:t>
      </w:r>
    </w:p>
    <w:p w14:paraId="45148FDB"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40DF8AFE" w14:textId="77777777" w:rsidR="00460DE4" w:rsidRPr="006205D6" w:rsidRDefault="00460DE4" w:rsidP="00460DE4">
      <w:pPr>
        <w:numPr>
          <w:ilvl w:val="1"/>
          <w:numId w:val="7"/>
        </w:numPr>
        <w:tabs>
          <w:tab w:val="clear" w:pos="360"/>
        </w:tabs>
        <w:ind w:left="426" w:hanging="426"/>
        <w:jc w:val="both"/>
        <w:rPr>
          <w:rFonts w:ascii="Arial" w:hAnsi="Arial" w:cs="Arial"/>
          <w:color w:val="000000"/>
          <w:sz w:val="22"/>
          <w:szCs w:val="22"/>
        </w:rPr>
      </w:pPr>
      <w:r w:rsidRPr="006205D6">
        <w:rPr>
          <w:rFonts w:ascii="Arial" w:hAnsi="Arial" w:cs="Arial"/>
          <w:color w:val="000000"/>
          <w:sz w:val="22"/>
          <w:szCs w:val="22"/>
        </w:rPr>
        <w:t xml:space="preserve">W przypadku, o którym mowa w </w:t>
      </w:r>
      <w:r w:rsidRPr="006205D6">
        <w:rPr>
          <w:rFonts w:ascii="Arial" w:hAnsi="Arial" w:cs="Arial"/>
          <w:color w:val="000000"/>
          <w:sz w:val="22"/>
          <w:szCs w:val="22"/>
        </w:rPr>
        <w:sym w:font="Times New Roman" w:char="00A7"/>
      </w:r>
      <w:r w:rsidRPr="006205D6">
        <w:rPr>
          <w:rFonts w:ascii="Arial" w:hAnsi="Arial" w:cs="Arial"/>
          <w:color w:val="000000"/>
          <w:sz w:val="22"/>
          <w:szCs w:val="22"/>
        </w:rPr>
        <w:t xml:space="preserve"> 9,</w:t>
      </w:r>
      <w:r w:rsidRPr="006205D6">
        <w:rPr>
          <w:rFonts w:ascii="Arial" w:hAnsi="Arial" w:cs="Arial"/>
          <w:b/>
          <w:color w:val="000000"/>
          <w:sz w:val="22"/>
          <w:szCs w:val="22"/>
        </w:rPr>
        <w:t xml:space="preserve"> </w:t>
      </w:r>
      <w:r w:rsidRPr="006205D6">
        <w:rPr>
          <w:rFonts w:ascii="Arial" w:hAnsi="Arial" w:cs="Arial"/>
          <w:color w:val="000000"/>
          <w:sz w:val="22"/>
          <w:szCs w:val="22"/>
        </w:rPr>
        <w:t>ust. 5, jeżeli termin zapłaty wynagrodzenia jest dłuższy niż 30 dni, zamawiający poinformuje o tym Wykonawcę i wezwie go do doprowadzenia do zmiany tej umowy pod rygorem wystąpienia o zapłatę kary umownej w wysokości 1,0 % wartości Przedmiotu zamówienia za każdy dzień zwłoki we wprowadzeniu przedmiotowej zmiany.</w:t>
      </w:r>
    </w:p>
    <w:p w14:paraId="5AE40238" w14:textId="77777777" w:rsidR="00460DE4" w:rsidRPr="006205D6" w:rsidRDefault="00460DE4" w:rsidP="00460DE4">
      <w:pPr>
        <w:numPr>
          <w:ilvl w:val="1"/>
          <w:numId w:val="7"/>
        </w:numPr>
        <w:tabs>
          <w:tab w:val="clear" w:pos="360"/>
        </w:tabs>
        <w:ind w:left="426" w:hanging="426"/>
        <w:jc w:val="both"/>
        <w:rPr>
          <w:rFonts w:ascii="Arial" w:hAnsi="Arial" w:cs="Arial"/>
          <w:color w:val="000000"/>
          <w:sz w:val="22"/>
          <w:szCs w:val="22"/>
        </w:rPr>
      </w:pPr>
      <w:r w:rsidRPr="006205D6">
        <w:rPr>
          <w:rFonts w:ascii="Arial" w:hAnsi="Arial" w:cs="Arial"/>
          <w:color w:val="000000"/>
          <w:sz w:val="22"/>
          <w:szCs w:val="22"/>
        </w:rPr>
        <w:t>Wykonawca będzie koordynował, nadzorował i kontrolował pracę Podwykonawców i dalszych Podwykonawców, tak aby realizacja przedmiotu zamówienia przebiegała bez zakłóceń.</w:t>
      </w:r>
    </w:p>
    <w:p w14:paraId="78361746" w14:textId="77777777" w:rsidR="00460DE4" w:rsidRPr="006205D6" w:rsidRDefault="00460DE4" w:rsidP="00460DE4">
      <w:pPr>
        <w:numPr>
          <w:ilvl w:val="1"/>
          <w:numId w:val="7"/>
        </w:numPr>
        <w:tabs>
          <w:tab w:val="clear" w:pos="360"/>
        </w:tabs>
        <w:ind w:left="426" w:hanging="426"/>
        <w:jc w:val="both"/>
        <w:rPr>
          <w:rFonts w:ascii="Arial" w:hAnsi="Arial" w:cs="Arial"/>
          <w:color w:val="000000"/>
          <w:sz w:val="22"/>
          <w:szCs w:val="22"/>
        </w:rPr>
      </w:pPr>
      <w:r w:rsidRPr="006205D6">
        <w:rPr>
          <w:rFonts w:ascii="Arial" w:hAnsi="Arial" w:cs="Arial"/>
          <w:color w:val="000000"/>
          <w:sz w:val="22"/>
          <w:szCs w:val="22"/>
        </w:rPr>
        <w:t>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Zamawiającemu do zatwierdzenia.</w:t>
      </w:r>
    </w:p>
    <w:p w14:paraId="4E27DF13" w14:textId="77777777" w:rsidR="00460DE4" w:rsidRPr="006205D6" w:rsidRDefault="00460DE4" w:rsidP="00460DE4">
      <w:pPr>
        <w:numPr>
          <w:ilvl w:val="1"/>
          <w:numId w:val="7"/>
        </w:numPr>
        <w:tabs>
          <w:tab w:val="clear" w:pos="360"/>
          <w:tab w:val="num" w:pos="851"/>
        </w:tabs>
        <w:ind w:left="426" w:hanging="426"/>
        <w:jc w:val="both"/>
        <w:rPr>
          <w:rFonts w:ascii="Arial" w:hAnsi="Arial" w:cs="Arial"/>
          <w:color w:val="000000"/>
          <w:sz w:val="22"/>
          <w:szCs w:val="22"/>
        </w:rPr>
      </w:pPr>
      <w:r w:rsidRPr="006205D6">
        <w:rPr>
          <w:rFonts w:ascii="Arial" w:hAnsi="Arial" w:cs="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6AA5C579" w14:textId="77777777" w:rsidR="00460DE4" w:rsidRPr="006205D6" w:rsidRDefault="00460DE4" w:rsidP="00460DE4">
      <w:pPr>
        <w:numPr>
          <w:ilvl w:val="1"/>
          <w:numId w:val="7"/>
        </w:numPr>
        <w:tabs>
          <w:tab w:val="clear" w:pos="360"/>
        </w:tabs>
        <w:ind w:left="426" w:hanging="426"/>
        <w:jc w:val="both"/>
        <w:rPr>
          <w:rFonts w:ascii="Arial" w:hAnsi="Arial" w:cs="Arial"/>
          <w:color w:val="000000"/>
          <w:sz w:val="22"/>
          <w:szCs w:val="22"/>
        </w:rPr>
      </w:pPr>
      <w:r w:rsidRPr="006205D6">
        <w:rPr>
          <w:rFonts w:ascii="Arial" w:hAnsi="Arial" w:cs="Arial"/>
          <w:color w:val="000000"/>
          <w:sz w:val="22"/>
          <w:szCs w:val="22"/>
        </w:rPr>
        <w:t xml:space="preserve">W przypadku dokonania bezpośredniej zapłaty zgodnie z </w:t>
      </w:r>
      <w:r w:rsidRPr="006205D6">
        <w:rPr>
          <w:rFonts w:ascii="Arial" w:hAnsi="Arial" w:cs="Arial"/>
          <w:color w:val="000000"/>
          <w:sz w:val="22"/>
          <w:szCs w:val="22"/>
        </w:rPr>
        <w:sym w:font="Times New Roman" w:char="00A7"/>
      </w:r>
      <w:r w:rsidRPr="006205D6">
        <w:rPr>
          <w:rFonts w:ascii="Arial" w:hAnsi="Arial" w:cs="Arial"/>
          <w:color w:val="000000"/>
          <w:sz w:val="22"/>
          <w:szCs w:val="22"/>
        </w:rPr>
        <w:t xml:space="preserve"> 9 ust. 11,  Podwykonawcy lub dalszemu Podwykonawcy Zamawiający potrąca kwotę wypłaconego wynagrodzenia z wynagrodzenia należnego Wykonawcy.</w:t>
      </w:r>
    </w:p>
    <w:p w14:paraId="7495B089"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DA26218"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Wynagrodzenie, o którym mowa w § 9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9A02F7"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Bezpośrednia zapłata obejmuje wyłącznie należne wynagrodzenie, bez odsetek, należnych Podwykonawcy lub dalszemu Podwykonawcy.</w:t>
      </w:r>
    </w:p>
    <w:p w14:paraId="3470AC2D"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Przed dokonaniem bezpośredniej zapłaty Zamawiający umożliwi Wykonawcy zgłoszenie w formie pisemnej uwag dotyczących zasadności bezpośredniej zapłaty wynagrodzenia Podwykonawcy lub dalszemu Podwykonawcy, o których mowa w § 9 ust. 13 w  terminie 7 dni od dnia doręczenia tej informacji.</w:t>
      </w:r>
    </w:p>
    <w:p w14:paraId="618A0A25"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 przypadku zgłoszenia uwag, o których mowa w § 9 ust. 16, w terminie 7 dni, Zamawiający może:</w:t>
      </w:r>
    </w:p>
    <w:p w14:paraId="07B41871" w14:textId="77777777" w:rsidR="00460DE4" w:rsidRPr="006205D6" w:rsidRDefault="00460DE4" w:rsidP="00460DE4">
      <w:pPr>
        <w:pStyle w:val="Akapitzlist"/>
        <w:numPr>
          <w:ilvl w:val="3"/>
          <w:numId w:val="7"/>
        </w:numPr>
        <w:autoSpaceDE w:val="0"/>
        <w:autoSpaceDN w:val="0"/>
        <w:adjustRightInd w:val="0"/>
        <w:ind w:left="851" w:hanging="425"/>
        <w:jc w:val="both"/>
        <w:rPr>
          <w:rFonts w:ascii="Arial" w:hAnsi="Arial" w:cs="Arial"/>
          <w:color w:val="000000"/>
          <w:sz w:val="22"/>
          <w:szCs w:val="22"/>
        </w:rPr>
      </w:pPr>
      <w:r w:rsidRPr="006205D6">
        <w:rPr>
          <w:rFonts w:ascii="Arial" w:hAnsi="Arial" w:cs="Arial"/>
          <w:color w:val="000000"/>
          <w:sz w:val="22"/>
          <w:szCs w:val="22"/>
        </w:rPr>
        <w:t>nie dokonać bezpośredniej zapłaty wynagrodzenia Podwykonawcy lub dalszemu Podwykonawcy, jeżeli Wykonawca wykaże niezasadność takiej zapłaty albo,</w:t>
      </w:r>
    </w:p>
    <w:p w14:paraId="231A6937" w14:textId="77777777" w:rsidR="00460DE4" w:rsidRPr="006205D6" w:rsidRDefault="00460DE4" w:rsidP="00460DE4">
      <w:pPr>
        <w:pStyle w:val="Akapitzlist"/>
        <w:numPr>
          <w:ilvl w:val="3"/>
          <w:numId w:val="7"/>
        </w:numPr>
        <w:autoSpaceDE w:val="0"/>
        <w:autoSpaceDN w:val="0"/>
        <w:adjustRightInd w:val="0"/>
        <w:ind w:left="851" w:hanging="425"/>
        <w:jc w:val="both"/>
        <w:rPr>
          <w:rFonts w:ascii="Arial" w:hAnsi="Arial" w:cs="Arial"/>
          <w:color w:val="000000"/>
          <w:sz w:val="22"/>
          <w:szCs w:val="22"/>
        </w:rPr>
      </w:pPr>
      <w:r w:rsidRPr="006205D6">
        <w:rPr>
          <w:rFonts w:ascii="Arial" w:hAnsi="Arial" w:cs="Arial"/>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43255E" w14:textId="77777777" w:rsidR="00460DE4" w:rsidRPr="006205D6" w:rsidRDefault="00460DE4" w:rsidP="00460DE4">
      <w:pPr>
        <w:pStyle w:val="Akapitzlist"/>
        <w:numPr>
          <w:ilvl w:val="3"/>
          <w:numId w:val="7"/>
        </w:numPr>
        <w:autoSpaceDE w:val="0"/>
        <w:autoSpaceDN w:val="0"/>
        <w:adjustRightInd w:val="0"/>
        <w:ind w:left="851" w:hanging="425"/>
        <w:jc w:val="both"/>
        <w:rPr>
          <w:rFonts w:ascii="Arial" w:hAnsi="Arial" w:cs="Arial"/>
          <w:color w:val="000000"/>
          <w:sz w:val="22"/>
          <w:szCs w:val="22"/>
        </w:rPr>
      </w:pPr>
      <w:r w:rsidRPr="006205D6">
        <w:rPr>
          <w:rFonts w:ascii="Arial" w:hAnsi="Arial" w:cs="Arial"/>
          <w:color w:val="000000"/>
          <w:sz w:val="22"/>
          <w:szCs w:val="22"/>
        </w:rPr>
        <w:t>dokonać bezpośredniej zapłaty wynagrodzenia Podwykonawcy lub dalszemu Podwykonawcy, jeżeli Podwykonawca lub dalszy Podwykonawca wykaże zasadność takiej zapłaty.</w:t>
      </w:r>
    </w:p>
    <w:p w14:paraId="75FD5E70"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 przypadku dokonania bezpośredniej zapłaty Podwykonawcy lub dalszemu Podwykonawcy, o których mowa w § 9 ust. 13, Zamawiający potrąci kwotę wypłaconego wynagrodzenia z wynagrodzenia należnego Wykonawcy.</w:t>
      </w:r>
    </w:p>
    <w:p w14:paraId="141CDFFB"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32C96C3D"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9 ust. 13 biorącym udział w realizacji odebranych robót budowlanych.</w:t>
      </w:r>
    </w:p>
    <w:p w14:paraId="744A21A5"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W przypadku nieprzedstawienia przez Wykonawcę wszystkich dowodów zapłaty, o których mowa w § 9 ust. 20, Zamawiający wstrzymuje  odpowiednio:</w:t>
      </w:r>
    </w:p>
    <w:p w14:paraId="5AF9ADB4" w14:textId="77777777" w:rsidR="00460DE4" w:rsidRPr="006205D6" w:rsidRDefault="00460DE4" w:rsidP="00460DE4">
      <w:pPr>
        <w:pStyle w:val="Akapitzlist"/>
        <w:numPr>
          <w:ilvl w:val="3"/>
          <w:numId w:val="7"/>
        </w:numPr>
        <w:autoSpaceDE w:val="0"/>
        <w:autoSpaceDN w:val="0"/>
        <w:adjustRightInd w:val="0"/>
        <w:ind w:left="851" w:hanging="425"/>
        <w:jc w:val="both"/>
        <w:rPr>
          <w:rFonts w:ascii="Arial" w:hAnsi="Arial" w:cs="Arial"/>
          <w:color w:val="000000"/>
          <w:sz w:val="22"/>
          <w:szCs w:val="22"/>
        </w:rPr>
      </w:pPr>
      <w:r w:rsidRPr="006205D6">
        <w:rPr>
          <w:rFonts w:ascii="Arial" w:hAnsi="Arial" w:cs="Arial"/>
          <w:color w:val="000000"/>
          <w:sz w:val="22"/>
          <w:szCs w:val="22"/>
        </w:rPr>
        <w:t>wypłatę należnego wynagrodzenia za odebrane roboty budowlane,</w:t>
      </w:r>
    </w:p>
    <w:p w14:paraId="3789A87C" w14:textId="77777777" w:rsidR="00460DE4" w:rsidRPr="006205D6" w:rsidRDefault="00460DE4" w:rsidP="00460DE4">
      <w:pPr>
        <w:autoSpaceDE w:val="0"/>
        <w:autoSpaceDN w:val="0"/>
        <w:adjustRightInd w:val="0"/>
        <w:ind w:left="851"/>
        <w:jc w:val="both"/>
        <w:rPr>
          <w:rFonts w:ascii="Arial" w:hAnsi="Arial" w:cs="Arial"/>
          <w:color w:val="000000"/>
          <w:sz w:val="22"/>
          <w:szCs w:val="22"/>
        </w:rPr>
      </w:pPr>
      <w:r w:rsidRPr="006205D6">
        <w:rPr>
          <w:rFonts w:ascii="Arial" w:hAnsi="Arial" w:cs="Arial"/>
          <w:color w:val="000000"/>
          <w:sz w:val="22"/>
          <w:szCs w:val="22"/>
        </w:rPr>
        <w:t>– w części równej sumie kwot wynikających z nieprzedstawionych dowodów zapłaty.</w:t>
      </w:r>
    </w:p>
    <w:p w14:paraId="37116B93"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58A7AB"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E25069E"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 xml:space="preserve">Wykonawca ponosi wobec Zamawiającego pełną odpowiedzialność za roboty wykonane przez Podwykonawców, jak również wszelkie działania lub zaniechania Podwykonawców. </w:t>
      </w:r>
    </w:p>
    <w:p w14:paraId="3D7B976B" w14:textId="77777777" w:rsidR="00460DE4" w:rsidRPr="006205D6" w:rsidRDefault="00460DE4" w:rsidP="00460DE4">
      <w:pPr>
        <w:numPr>
          <w:ilvl w:val="1"/>
          <w:numId w:val="7"/>
        </w:numPr>
        <w:tabs>
          <w:tab w:val="clear" w:pos="360"/>
        </w:tabs>
        <w:autoSpaceDE w:val="0"/>
        <w:autoSpaceDN w:val="0"/>
        <w:adjustRightInd w:val="0"/>
        <w:ind w:left="426" w:hanging="426"/>
        <w:jc w:val="both"/>
        <w:rPr>
          <w:rFonts w:ascii="Arial" w:hAnsi="Arial" w:cs="Arial"/>
          <w:color w:val="000000"/>
          <w:sz w:val="22"/>
          <w:szCs w:val="22"/>
        </w:rPr>
      </w:pPr>
      <w:r w:rsidRPr="006205D6">
        <w:rPr>
          <w:rFonts w:ascii="Arial" w:hAnsi="Arial" w:cs="Arial"/>
          <w:color w:val="000000"/>
          <w:sz w:val="22"/>
          <w:szCs w:val="22"/>
        </w:rPr>
        <w:t>Zlecenie wykonania części prac podwykonawcom nie zmienia zobowiązań Wykonawcy wobec Zamawiającego.</w:t>
      </w:r>
    </w:p>
    <w:p w14:paraId="496CAA4E" w14:textId="77777777" w:rsidR="00460DE4" w:rsidRPr="006205D6" w:rsidRDefault="00460DE4" w:rsidP="00460DE4">
      <w:pPr>
        <w:pStyle w:val="Tekstpodstawowy"/>
        <w:spacing w:after="0"/>
        <w:ind w:left="4260"/>
        <w:contextualSpacing/>
        <w:rPr>
          <w:rFonts w:ascii="Arial" w:hAnsi="Arial" w:cs="Arial"/>
          <w:b/>
          <w:bCs/>
          <w:sz w:val="22"/>
          <w:szCs w:val="22"/>
        </w:rPr>
      </w:pPr>
      <w:r w:rsidRPr="006205D6">
        <w:rPr>
          <w:rFonts w:ascii="Arial" w:hAnsi="Arial" w:cs="Arial"/>
          <w:b/>
          <w:bCs/>
          <w:sz w:val="22"/>
          <w:szCs w:val="22"/>
        </w:rPr>
        <w:t xml:space="preserve">        § 10</w:t>
      </w:r>
    </w:p>
    <w:p w14:paraId="68CE4248" w14:textId="77777777" w:rsidR="00460DE4" w:rsidRPr="006205D6" w:rsidRDefault="00460DE4" w:rsidP="00460DE4">
      <w:pPr>
        <w:pStyle w:val="Tekstpodstawowy"/>
        <w:spacing w:after="0"/>
        <w:ind w:left="2124" w:firstLine="708"/>
        <w:contextualSpacing/>
        <w:jc w:val="both"/>
        <w:rPr>
          <w:rFonts w:ascii="Arial" w:hAnsi="Arial" w:cs="Arial"/>
          <w:b/>
          <w:bCs/>
          <w:sz w:val="22"/>
          <w:szCs w:val="22"/>
        </w:rPr>
      </w:pPr>
      <w:r w:rsidRPr="006205D6">
        <w:rPr>
          <w:rFonts w:ascii="Arial" w:hAnsi="Arial" w:cs="Arial"/>
          <w:b/>
          <w:bCs/>
          <w:sz w:val="22"/>
          <w:szCs w:val="22"/>
        </w:rPr>
        <w:t>Zabezpieczenie należytego wykonania umowy</w:t>
      </w:r>
    </w:p>
    <w:p w14:paraId="4BD1BD17" w14:textId="77777777" w:rsidR="00460DE4" w:rsidRPr="006205D6" w:rsidRDefault="00460DE4" w:rsidP="00460DE4">
      <w:pPr>
        <w:pStyle w:val="Nagwek"/>
        <w:numPr>
          <w:ilvl w:val="2"/>
          <w:numId w:val="15"/>
        </w:numPr>
        <w:tabs>
          <w:tab w:val="clear" w:pos="1980"/>
          <w:tab w:val="num" w:pos="709"/>
        </w:tabs>
        <w:ind w:left="567" w:hanging="567"/>
        <w:contextualSpacing/>
        <w:jc w:val="both"/>
        <w:rPr>
          <w:rFonts w:ascii="Arial" w:hAnsi="Arial" w:cs="Arial"/>
          <w:sz w:val="22"/>
          <w:szCs w:val="22"/>
        </w:rPr>
      </w:pPr>
      <w:r w:rsidRPr="006205D6">
        <w:rPr>
          <w:rFonts w:ascii="Arial" w:hAnsi="Arial" w:cs="Arial"/>
          <w:sz w:val="22"/>
          <w:szCs w:val="22"/>
        </w:rPr>
        <w:t xml:space="preserve">Wykonawca wnosi zabezpieczenie należytego wykonania umowy. Zabezpieczenie to ma wartość: </w:t>
      </w:r>
      <w:r w:rsidRPr="006205D6">
        <w:rPr>
          <w:rFonts w:ascii="Arial" w:hAnsi="Arial" w:cs="Arial"/>
          <w:b/>
          <w:bCs/>
          <w:sz w:val="22"/>
          <w:szCs w:val="22"/>
        </w:rPr>
        <w:t>………………………. zł</w:t>
      </w:r>
      <w:r w:rsidRPr="006205D6">
        <w:rPr>
          <w:rFonts w:ascii="Arial" w:hAnsi="Arial" w:cs="Arial"/>
          <w:sz w:val="22"/>
          <w:szCs w:val="22"/>
        </w:rPr>
        <w:t xml:space="preserve"> ( słownie: …………………………………….), co odpowiada 5% wartości łącznego wynagrodzenia określonego w  § 5 ust. 2 niniejszej umowy. Wykonawca wniósł zabezpieczenie przed zawarciem umowy, według własnego wyboru w formie: …………………………., kserokopia dowodu wniesienia zabezpieczenia stanowi załącznik do niniejszej umowy. Zabezpieczenie służy pokryciu roszczeń Zamawiającego z tytułu niewykonania lub nienależytego wykonania umowy.</w:t>
      </w:r>
    </w:p>
    <w:p w14:paraId="484FFBA3" w14:textId="77777777" w:rsidR="00460DE4" w:rsidRPr="006205D6" w:rsidRDefault="00460DE4" w:rsidP="00460DE4">
      <w:pPr>
        <w:pStyle w:val="Nagwek"/>
        <w:numPr>
          <w:ilvl w:val="2"/>
          <w:numId w:val="15"/>
        </w:numPr>
        <w:tabs>
          <w:tab w:val="clear" w:pos="1980"/>
          <w:tab w:val="num" w:pos="709"/>
        </w:tabs>
        <w:ind w:left="567" w:hanging="567"/>
        <w:contextualSpacing/>
        <w:jc w:val="both"/>
        <w:rPr>
          <w:rFonts w:ascii="Arial" w:hAnsi="Arial" w:cs="Arial"/>
          <w:sz w:val="22"/>
          <w:szCs w:val="22"/>
        </w:rPr>
      </w:pPr>
      <w:r w:rsidRPr="006205D6">
        <w:rPr>
          <w:rFonts w:ascii="Arial" w:hAnsi="Arial" w:cs="Arial"/>
          <w:sz w:val="22"/>
          <w:szCs w:val="22"/>
        </w:rPr>
        <w:t>Zamawiający zwraca zabezpieczenie należytego wykonania umowy na zasadach określonych w ustawie Pzp:</w:t>
      </w:r>
    </w:p>
    <w:p w14:paraId="3F7585B7" w14:textId="77777777" w:rsidR="00460DE4" w:rsidRPr="006205D6" w:rsidRDefault="00460DE4" w:rsidP="00460DE4">
      <w:pPr>
        <w:pStyle w:val="Nagwek"/>
        <w:numPr>
          <w:ilvl w:val="3"/>
          <w:numId w:val="15"/>
        </w:numPr>
        <w:ind w:left="567" w:hanging="426"/>
        <w:contextualSpacing/>
        <w:jc w:val="both"/>
        <w:rPr>
          <w:rFonts w:ascii="Arial" w:hAnsi="Arial" w:cs="Arial"/>
          <w:sz w:val="22"/>
          <w:szCs w:val="22"/>
        </w:rPr>
      </w:pPr>
      <w:r w:rsidRPr="006205D6">
        <w:rPr>
          <w:rFonts w:ascii="Arial" w:hAnsi="Arial" w:cs="Arial"/>
          <w:sz w:val="22"/>
          <w:szCs w:val="22"/>
        </w:rPr>
        <w:t>70% zabezpieczenia Zamawiający zwróci w terminie 30 dni od dnia wykonania i uznania przez Zamawiającego za należycie wykonane (udokumentowane protokołem odbioru końcowego),</w:t>
      </w:r>
    </w:p>
    <w:p w14:paraId="1A978DBB" w14:textId="77777777" w:rsidR="00460DE4" w:rsidRPr="006205D6" w:rsidRDefault="00460DE4" w:rsidP="00460DE4">
      <w:pPr>
        <w:pStyle w:val="Nagwek"/>
        <w:numPr>
          <w:ilvl w:val="3"/>
          <w:numId w:val="15"/>
        </w:numPr>
        <w:ind w:left="567" w:hanging="425"/>
        <w:contextualSpacing/>
        <w:jc w:val="both"/>
        <w:rPr>
          <w:rFonts w:ascii="Arial" w:hAnsi="Arial" w:cs="Arial"/>
          <w:sz w:val="22"/>
          <w:szCs w:val="22"/>
        </w:rPr>
      </w:pPr>
      <w:r w:rsidRPr="006205D6">
        <w:rPr>
          <w:rFonts w:ascii="Arial" w:hAnsi="Arial" w:cs="Arial"/>
          <w:sz w:val="22"/>
          <w:szCs w:val="22"/>
        </w:rPr>
        <w:t>30% zabezpieczenia Zamawiający zwróci Wykonawcy nie później niż w ciągu 15 dni po upływie okresu gwarancji.</w:t>
      </w:r>
    </w:p>
    <w:p w14:paraId="43250704" w14:textId="77777777" w:rsidR="00460DE4" w:rsidRPr="006205D6" w:rsidRDefault="00460DE4" w:rsidP="00460DE4">
      <w:pPr>
        <w:pStyle w:val="Standard"/>
        <w:ind w:right="-1"/>
        <w:jc w:val="center"/>
        <w:rPr>
          <w:rFonts w:ascii="Arial" w:hAnsi="Arial" w:cs="Arial"/>
          <w:b/>
        </w:rPr>
      </w:pPr>
      <w:r w:rsidRPr="006205D6">
        <w:rPr>
          <w:rFonts w:ascii="Arial" w:hAnsi="Arial" w:cs="Arial"/>
          <w:b/>
        </w:rPr>
        <w:t>§ 11</w:t>
      </w:r>
    </w:p>
    <w:p w14:paraId="7E8AF440" w14:textId="77777777" w:rsidR="00460DE4" w:rsidRPr="006205D6" w:rsidRDefault="00460DE4" w:rsidP="00460DE4">
      <w:pPr>
        <w:pStyle w:val="Standard"/>
        <w:ind w:right="-1"/>
        <w:jc w:val="center"/>
        <w:rPr>
          <w:rFonts w:ascii="Arial" w:hAnsi="Arial" w:cs="Arial"/>
          <w:b/>
        </w:rPr>
      </w:pPr>
      <w:r w:rsidRPr="006205D6">
        <w:rPr>
          <w:rFonts w:ascii="Arial" w:hAnsi="Arial" w:cs="Arial"/>
          <w:b/>
        </w:rPr>
        <w:t>Postanowienia dotyczące zmiany treści umowy</w:t>
      </w:r>
    </w:p>
    <w:p w14:paraId="33C92640" w14:textId="77777777" w:rsidR="00460DE4" w:rsidRPr="006205D6" w:rsidRDefault="00460DE4" w:rsidP="00460DE4">
      <w:pPr>
        <w:pStyle w:val="Standard"/>
        <w:numPr>
          <w:ilvl w:val="0"/>
          <w:numId w:val="19"/>
        </w:numPr>
        <w:spacing w:after="0" w:line="240" w:lineRule="auto"/>
        <w:ind w:left="284" w:right="-1" w:hanging="284"/>
        <w:jc w:val="both"/>
        <w:rPr>
          <w:rFonts w:ascii="Arial" w:hAnsi="Arial" w:cs="Arial"/>
        </w:rPr>
      </w:pPr>
      <w:r w:rsidRPr="006205D6">
        <w:rPr>
          <w:rFonts w:ascii="Arial" w:hAnsi="Arial" w:cs="Arial"/>
        </w:rPr>
        <w:t xml:space="preserve">Strony dopuszczają możliwość zmiany postanowień zawartej umowy w stosunku do treści oferty, na podstawie której dokonano wyboru Wykonawcy. Zmiany mogą być dokonane </w:t>
      </w:r>
      <w:r w:rsidRPr="006205D6">
        <w:rPr>
          <w:rFonts w:ascii="Arial" w:hAnsi="Arial" w:cs="Arial"/>
        </w:rPr>
        <w:br/>
        <w:t>w przypadku:</w:t>
      </w:r>
    </w:p>
    <w:p w14:paraId="46CD2769" w14:textId="77777777" w:rsidR="00460DE4" w:rsidRPr="006205D6" w:rsidRDefault="00460DE4" w:rsidP="00460DE4">
      <w:pPr>
        <w:pStyle w:val="Standard"/>
        <w:numPr>
          <w:ilvl w:val="0"/>
          <w:numId w:val="20"/>
        </w:numPr>
        <w:spacing w:after="0" w:line="240" w:lineRule="auto"/>
        <w:ind w:left="567" w:right="-1" w:hanging="283"/>
        <w:jc w:val="both"/>
        <w:rPr>
          <w:rFonts w:ascii="Arial" w:hAnsi="Arial" w:cs="Arial"/>
        </w:rPr>
      </w:pPr>
      <w:r w:rsidRPr="006205D6">
        <w:rPr>
          <w:rFonts w:ascii="Arial" w:hAnsi="Arial" w:cs="Arial"/>
        </w:rPr>
        <w:t xml:space="preserve">zaistnienia okoliczności, </w:t>
      </w:r>
      <w:r w:rsidR="006205D6" w:rsidRPr="006205D6">
        <w:rPr>
          <w:rFonts w:ascii="Arial" w:hAnsi="Arial" w:cs="Arial"/>
        </w:rPr>
        <w:t>których wystąpienia</w:t>
      </w:r>
      <w:r w:rsidRPr="006205D6">
        <w:rPr>
          <w:rFonts w:ascii="Arial" w:hAnsi="Arial" w:cs="Arial"/>
        </w:rPr>
        <w:t xml:space="preserve"> Zamawiający i Wykonawca nie przewidywali w chwili zawierania umowy,</w:t>
      </w:r>
    </w:p>
    <w:p w14:paraId="476DCFE5" w14:textId="77777777" w:rsidR="00460DE4" w:rsidRPr="006205D6" w:rsidRDefault="00460DE4" w:rsidP="00460DE4">
      <w:pPr>
        <w:pStyle w:val="Standard"/>
        <w:numPr>
          <w:ilvl w:val="0"/>
          <w:numId w:val="18"/>
        </w:numPr>
        <w:spacing w:after="0" w:line="240" w:lineRule="auto"/>
        <w:ind w:left="567" w:right="-1" w:hanging="283"/>
        <w:jc w:val="both"/>
        <w:rPr>
          <w:rFonts w:ascii="Arial" w:hAnsi="Arial" w:cs="Arial"/>
        </w:rPr>
      </w:pPr>
      <w:r w:rsidRPr="006205D6">
        <w:rPr>
          <w:rFonts w:ascii="Arial" w:hAnsi="Arial" w:cs="Arial"/>
        </w:rPr>
        <w:t>zmiany stawki VAT w stosunku do wysokości podatku przedłożonej w ofercie.</w:t>
      </w:r>
    </w:p>
    <w:p w14:paraId="5ACD5B7B" w14:textId="77777777" w:rsidR="00460DE4" w:rsidRPr="006205D6" w:rsidRDefault="00460DE4" w:rsidP="00460DE4">
      <w:pPr>
        <w:pStyle w:val="Standard"/>
        <w:numPr>
          <w:ilvl w:val="0"/>
          <w:numId w:val="17"/>
        </w:numPr>
        <w:spacing w:after="0" w:line="240" w:lineRule="auto"/>
        <w:ind w:left="284" w:right="-1" w:hanging="284"/>
        <w:jc w:val="both"/>
        <w:rPr>
          <w:rFonts w:ascii="Arial" w:hAnsi="Arial" w:cs="Arial"/>
        </w:rPr>
      </w:pPr>
      <w:r w:rsidRPr="006205D6">
        <w:rPr>
          <w:rFonts w:ascii="Arial" w:hAnsi="Arial" w:cs="Arial"/>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133B6EFA" w14:textId="77777777" w:rsidR="00460DE4" w:rsidRPr="006205D6" w:rsidRDefault="00460DE4" w:rsidP="00460DE4">
      <w:pPr>
        <w:pStyle w:val="Standard"/>
        <w:numPr>
          <w:ilvl w:val="0"/>
          <w:numId w:val="17"/>
        </w:numPr>
        <w:spacing w:after="0" w:line="240" w:lineRule="auto"/>
        <w:ind w:left="284" w:right="-1" w:hanging="284"/>
        <w:jc w:val="both"/>
        <w:rPr>
          <w:rFonts w:ascii="Arial" w:hAnsi="Arial" w:cs="Arial"/>
        </w:rPr>
      </w:pPr>
      <w:r w:rsidRPr="006205D6">
        <w:rPr>
          <w:rFonts w:ascii="Arial" w:hAnsi="Arial" w:cs="Arial"/>
        </w:rPr>
        <w:t>Zaistnienie okoliczności, o których mowa wyżej nie powoduje obowiązku zapłaty kar umownych lub innych odszkodowań.</w:t>
      </w:r>
    </w:p>
    <w:p w14:paraId="6A1D38DF" w14:textId="77777777" w:rsidR="00AC694D" w:rsidRPr="006205D6" w:rsidRDefault="00AC694D" w:rsidP="00460DE4">
      <w:pPr>
        <w:pStyle w:val="Tekstpodstawowy"/>
        <w:spacing w:after="0"/>
        <w:contextualSpacing/>
        <w:jc w:val="center"/>
        <w:rPr>
          <w:rFonts w:ascii="Arial" w:hAnsi="Arial" w:cs="Arial"/>
          <w:b/>
          <w:bCs/>
          <w:sz w:val="22"/>
          <w:szCs w:val="22"/>
        </w:rPr>
      </w:pPr>
    </w:p>
    <w:p w14:paraId="7E1BAADC"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 12</w:t>
      </w:r>
    </w:p>
    <w:p w14:paraId="0676B0B0"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Postanowienia końcowe</w:t>
      </w:r>
    </w:p>
    <w:p w14:paraId="1264FFAC" w14:textId="77777777" w:rsidR="00460DE4" w:rsidRPr="006205D6" w:rsidRDefault="00460DE4" w:rsidP="00460DE4">
      <w:pPr>
        <w:pStyle w:val="Tekstpodstawowy"/>
        <w:numPr>
          <w:ilvl w:val="0"/>
          <w:numId w:val="6"/>
        </w:numPr>
        <w:spacing w:after="0"/>
        <w:ind w:left="426" w:hanging="426"/>
        <w:contextualSpacing/>
        <w:jc w:val="both"/>
        <w:rPr>
          <w:rFonts w:ascii="Arial" w:hAnsi="Arial" w:cs="Arial"/>
          <w:sz w:val="22"/>
          <w:szCs w:val="22"/>
        </w:rPr>
      </w:pPr>
      <w:r w:rsidRPr="006205D6">
        <w:rPr>
          <w:rFonts w:ascii="Arial" w:hAnsi="Arial" w:cs="Arial"/>
          <w:sz w:val="22"/>
          <w:szCs w:val="22"/>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47B111A5" w14:textId="77777777" w:rsidR="00460DE4" w:rsidRPr="006205D6" w:rsidRDefault="00460DE4" w:rsidP="00460DE4">
      <w:pPr>
        <w:pStyle w:val="Tekstpodstawowy"/>
        <w:numPr>
          <w:ilvl w:val="0"/>
          <w:numId w:val="6"/>
        </w:numPr>
        <w:spacing w:after="0"/>
        <w:ind w:left="426" w:hanging="426"/>
        <w:contextualSpacing/>
        <w:jc w:val="both"/>
        <w:rPr>
          <w:rFonts w:ascii="Arial" w:hAnsi="Arial" w:cs="Arial"/>
          <w:sz w:val="22"/>
          <w:szCs w:val="22"/>
        </w:rPr>
      </w:pPr>
      <w:r w:rsidRPr="006205D6">
        <w:rPr>
          <w:rFonts w:ascii="Arial" w:hAnsi="Arial" w:cs="Arial"/>
          <w:sz w:val="22"/>
          <w:szCs w:val="22"/>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6EFECE91" w14:textId="77777777" w:rsidR="00460DE4" w:rsidRPr="006205D6" w:rsidRDefault="00460DE4" w:rsidP="00460DE4">
      <w:pPr>
        <w:pStyle w:val="Tekstpodstawowy"/>
        <w:numPr>
          <w:ilvl w:val="0"/>
          <w:numId w:val="6"/>
        </w:numPr>
        <w:spacing w:after="0"/>
        <w:ind w:left="426" w:hanging="426"/>
        <w:contextualSpacing/>
        <w:jc w:val="both"/>
        <w:rPr>
          <w:rFonts w:ascii="Arial" w:hAnsi="Arial" w:cs="Arial"/>
          <w:sz w:val="22"/>
          <w:szCs w:val="22"/>
        </w:rPr>
      </w:pPr>
      <w:r w:rsidRPr="006205D6">
        <w:rPr>
          <w:rFonts w:ascii="Arial" w:hAnsi="Arial" w:cs="Arial"/>
          <w:sz w:val="22"/>
          <w:szCs w:val="22"/>
        </w:rP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40477288" w14:textId="77777777" w:rsidR="00460DE4" w:rsidRPr="006205D6" w:rsidRDefault="00460DE4" w:rsidP="00460DE4">
      <w:pPr>
        <w:pStyle w:val="Tekstpodstawowy"/>
        <w:numPr>
          <w:ilvl w:val="0"/>
          <w:numId w:val="6"/>
        </w:numPr>
        <w:spacing w:after="0"/>
        <w:ind w:left="426" w:hanging="426"/>
        <w:contextualSpacing/>
        <w:jc w:val="both"/>
        <w:rPr>
          <w:rFonts w:ascii="Arial" w:hAnsi="Arial" w:cs="Arial"/>
          <w:sz w:val="22"/>
          <w:szCs w:val="22"/>
        </w:rPr>
      </w:pPr>
      <w:r w:rsidRPr="006205D6">
        <w:rPr>
          <w:rFonts w:ascii="Arial" w:hAnsi="Arial" w:cs="Arial"/>
          <w:sz w:val="22"/>
          <w:szCs w:val="22"/>
        </w:rPr>
        <w:t xml:space="preserve">W przypadku powstania konieczności powierzenia lub przetwarzania danych osobowych, zgodnie z przepisami ustawy z dnia 10 maja 2018 r. o ochronie danych osobowych (t.j.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1001ADF1" w14:textId="77777777" w:rsidR="00460DE4" w:rsidRPr="006205D6" w:rsidRDefault="00460DE4" w:rsidP="00460DE4">
      <w:pPr>
        <w:pStyle w:val="Tekstpodstawowy"/>
        <w:numPr>
          <w:ilvl w:val="0"/>
          <w:numId w:val="6"/>
        </w:numPr>
        <w:spacing w:after="0"/>
        <w:ind w:left="426" w:hanging="426"/>
        <w:contextualSpacing/>
        <w:jc w:val="both"/>
        <w:rPr>
          <w:rFonts w:ascii="Arial" w:hAnsi="Arial" w:cs="Arial"/>
          <w:sz w:val="22"/>
          <w:szCs w:val="22"/>
        </w:rPr>
      </w:pPr>
      <w:r w:rsidRPr="006205D6">
        <w:rPr>
          <w:rFonts w:ascii="Arial" w:hAnsi="Arial" w:cs="Arial"/>
          <w:sz w:val="22"/>
          <w:szCs w:val="22"/>
        </w:rPr>
        <w:t>W przypadku uchylania się Wykonawcy od podpisania umowy, o której mowa w ust. 4,  Wykonawca ponosi pełną odpowiedzialność za następstwa tego uchylenia, w tym z tytułu powstałej szkody Zamawiającego (jako administratora danych) lub osoby trzeciej.</w:t>
      </w:r>
    </w:p>
    <w:p w14:paraId="2B7AA48F" w14:textId="77777777" w:rsidR="00460DE4" w:rsidRPr="006205D6" w:rsidRDefault="00460DE4" w:rsidP="00460DE4">
      <w:pPr>
        <w:pStyle w:val="Tekstpodstawowy"/>
        <w:spacing w:after="0"/>
        <w:contextualSpacing/>
        <w:jc w:val="both"/>
        <w:rPr>
          <w:rFonts w:ascii="Arial" w:hAnsi="Arial" w:cs="Arial"/>
          <w:sz w:val="22"/>
          <w:szCs w:val="22"/>
        </w:rPr>
      </w:pPr>
      <w:r w:rsidRPr="006205D6">
        <w:rPr>
          <w:rFonts w:ascii="Arial" w:hAnsi="Arial" w:cs="Arial"/>
          <w:sz w:val="22"/>
          <w:szCs w:val="22"/>
        </w:rPr>
        <w:t>6.    Wszelkie zmiany treści niniejszej umowy wymagają formy pisemnej pod rygorem nieważności.</w:t>
      </w:r>
    </w:p>
    <w:p w14:paraId="1B07C9A8" w14:textId="77777777" w:rsidR="00460DE4" w:rsidRPr="006205D6" w:rsidRDefault="006205D6" w:rsidP="006205D6">
      <w:pPr>
        <w:pStyle w:val="Tekstpodstawowy"/>
        <w:spacing w:after="0"/>
        <w:ind w:left="426" w:hanging="426"/>
        <w:contextualSpacing/>
        <w:jc w:val="both"/>
        <w:rPr>
          <w:rFonts w:ascii="Arial" w:hAnsi="Arial" w:cs="Arial"/>
          <w:sz w:val="22"/>
          <w:szCs w:val="22"/>
        </w:rPr>
      </w:pPr>
      <w:r>
        <w:rPr>
          <w:rFonts w:ascii="Arial" w:hAnsi="Arial" w:cs="Arial"/>
          <w:sz w:val="22"/>
          <w:szCs w:val="22"/>
        </w:rPr>
        <w:t xml:space="preserve">7. </w:t>
      </w:r>
      <w:r w:rsidR="00460DE4" w:rsidRPr="006205D6">
        <w:rPr>
          <w:rFonts w:ascii="Arial" w:hAnsi="Arial" w:cs="Arial"/>
          <w:sz w:val="22"/>
          <w:szCs w:val="22"/>
        </w:rPr>
        <w:t>W sprawach nie uregulowanych niniejszą umową mają zastosowanie przepisy Kodeksu cywilnego.</w:t>
      </w:r>
    </w:p>
    <w:p w14:paraId="14D0055B" w14:textId="77777777" w:rsidR="00460DE4" w:rsidRPr="006205D6" w:rsidRDefault="00460DE4" w:rsidP="00460DE4">
      <w:pPr>
        <w:pStyle w:val="Tekstpodstawowy"/>
        <w:spacing w:after="0"/>
        <w:contextualSpacing/>
        <w:rPr>
          <w:rFonts w:ascii="Arial" w:hAnsi="Arial" w:cs="Arial"/>
          <w:sz w:val="22"/>
          <w:szCs w:val="22"/>
        </w:rPr>
      </w:pPr>
      <w:r w:rsidRPr="006205D6">
        <w:rPr>
          <w:rFonts w:ascii="Arial" w:hAnsi="Arial" w:cs="Arial"/>
          <w:sz w:val="22"/>
          <w:szCs w:val="22"/>
        </w:rPr>
        <w:t>8.    Spory pomiędzy stronami rozstrzyga sąd powszechny właściwy dla siedziby Zamawiającego.</w:t>
      </w:r>
    </w:p>
    <w:p w14:paraId="0B6A26F0" w14:textId="77777777" w:rsidR="00460DE4" w:rsidRPr="006205D6" w:rsidRDefault="00460DE4" w:rsidP="00460DE4">
      <w:pPr>
        <w:pStyle w:val="Tekstpodstawowy"/>
        <w:spacing w:after="0"/>
        <w:contextualSpacing/>
        <w:rPr>
          <w:rFonts w:ascii="Arial" w:hAnsi="Arial" w:cs="Arial"/>
          <w:sz w:val="22"/>
          <w:szCs w:val="22"/>
        </w:rPr>
      </w:pPr>
      <w:r w:rsidRPr="006205D6">
        <w:rPr>
          <w:rFonts w:ascii="Arial" w:hAnsi="Arial" w:cs="Arial"/>
          <w:sz w:val="22"/>
          <w:szCs w:val="22"/>
        </w:rPr>
        <w:t>9.    Umowę sporządzono w dwóch jednobrzmiących egzemplarzach, po jednym dla każdej ze stron.</w:t>
      </w:r>
    </w:p>
    <w:p w14:paraId="0264857B" w14:textId="77777777" w:rsidR="00460DE4" w:rsidRPr="006205D6" w:rsidRDefault="00460DE4" w:rsidP="008701A5">
      <w:pPr>
        <w:pStyle w:val="Tekstpodstawowy"/>
        <w:spacing w:after="0"/>
        <w:contextualSpacing/>
        <w:rPr>
          <w:rFonts w:ascii="Arial" w:hAnsi="Arial" w:cs="Arial"/>
          <w:sz w:val="22"/>
          <w:szCs w:val="22"/>
        </w:rPr>
      </w:pPr>
      <w:r w:rsidRPr="006205D6">
        <w:rPr>
          <w:rFonts w:ascii="Arial" w:hAnsi="Arial" w:cs="Arial"/>
          <w:sz w:val="22"/>
          <w:szCs w:val="22"/>
        </w:rPr>
        <w:tab/>
        <w:t xml:space="preserve">   </w:t>
      </w:r>
    </w:p>
    <w:p w14:paraId="65616D50" w14:textId="77777777" w:rsidR="00460DE4" w:rsidRPr="006205D6" w:rsidRDefault="00460DE4" w:rsidP="00460DE4">
      <w:pPr>
        <w:pStyle w:val="Tekstpodstawowy"/>
        <w:spacing w:after="0"/>
        <w:contextualSpacing/>
        <w:jc w:val="center"/>
        <w:rPr>
          <w:rFonts w:ascii="Arial" w:hAnsi="Arial" w:cs="Arial"/>
          <w:b/>
          <w:bCs/>
          <w:sz w:val="22"/>
          <w:szCs w:val="22"/>
        </w:rPr>
      </w:pPr>
    </w:p>
    <w:p w14:paraId="65AB87A7" w14:textId="77777777" w:rsidR="00460DE4" w:rsidRPr="006205D6" w:rsidRDefault="00460DE4" w:rsidP="00460DE4">
      <w:pPr>
        <w:pStyle w:val="Tekstpodstawowy"/>
        <w:spacing w:after="0"/>
        <w:contextualSpacing/>
        <w:jc w:val="center"/>
        <w:rPr>
          <w:rFonts w:ascii="Arial" w:hAnsi="Arial" w:cs="Arial"/>
          <w:b/>
          <w:bCs/>
          <w:sz w:val="22"/>
          <w:szCs w:val="22"/>
        </w:rPr>
      </w:pPr>
    </w:p>
    <w:p w14:paraId="0080109A" w14:textId="77777777" w:rsidR="00460DE4" w:rsidRPr="006205D6" w:rsidRDefault="00460DE4" w:rsidP="00460DE4">
      <w:pPr>
        <w:pStyle w:val="Tekstpodstawowy"/>
        <w:spacing w:after="0"/>
        <w:contextualSpacing/>
        <w:jc w:val="center"/>
        <w:rPr>
          <w:rFonts w:ascii="Arial" w:hAnsi="Arial" w:cs="Arial"/>
          <w:b/>
          <w:bCs/>
          <w:sz w:val="22"/>
          <w:szCs w:val="22"/>
        </w:rPr>
      </w:pPr>
      <w:r w:rsidRPr="006205D6">
        <w:rPr>
          <w:rFonts w:ascii="Arial" w:hAnsi="Arial" w:cs="Arial"/>
          <w:b/>
          <w:bCs/>
          <w:sz w:val="22"/>
          <w:szCs w:val="22"/>
        </w:rPr>
        <w:t>ZAMAWIAJĄCY:</w:t>
      </w:r>
      <w:r w:rsidRPr="006205D6">
        <w:rPr>
          <w:rFonts w:ascii="Arial" w:hAnsi="Arial" w:cs="Arial"/>
          <w:b/>
          <w:bCs/>
          <w:sz w:val="22"/>
          <w:szCs w:val="22"/>
        </w:rPr>
        <w:tab/>
      </w:r>
      <w:r w:rsidRPr="006205D6">
        <w:rPr>
          <w:rFonts w:ascii="Arial" w:hAnsi="Arial" w:cs="Arial"/>
          <w:b/>
          <w:bCs/>
          <w:sz w:val="22"/>
          <w:szCs w:val="22"/>
        </w:rPr>
        <w:tab/>
        <w:t xml:space="preserve">    </w:t>
      </w:r>
      <w:r w:rsidRPr="006205D6">
        <w:rPr>
          <w:rFonts w:ascii="Arial" w:hAnsi="Arial" w:cs="Arial"/>
          <w:b/>
          <w:bCs/>
          <w:sz w:val="22"/>
          <w:szCs w:val="22"/>
        </w:rPr>
        <w:tab/>
      </w:r>
      <w:r w:rsidRPr="006205D6">
        <w:rPr>
          <w:rFonts w:ascii="Arial" w:hAnsi="Arial" w:cs="Arial"/>
          <w:b/>
          <w:bCs/>
          <w:sz w:val="22"/>
          <w:szCs w:val="22"/>
        </w:rPr>
        <w:tab/>
      </w:r>
      <w:r w:rsidRPr="006205D6">
        <w:rPr>
          <w:rFonts w:ascii="Arial" w:hAnsi="Arial" w:cs="Arial"/>
          <w:b/>
          <w:bCs/>
          <w:sz w:val="22"/>
          <w:szCs w:val="22"/>
        </w:rPr>
        <w:tab/>
        <w:t xml:space="preserve">         WYKONAWCA:</w:t>
      </w:r>
    </w:p>
    <w:p w14:paraId="4C098BE2" w14:textId="77777777" w:rsidR="00460DE4" w:rsidRPr="006205D6" w:rsidRDefault="00460DE4" w:rsidP="00460DE4">
      <w:pPr>
        <w:pStyle w:val="Tekstpodstawowy"/>
        <w:spacing w:after="0"/>
        <w:contextualSpacing/>
        <w:jc w:val="center"/>
        <w:rPr>
          <w:rFonts w:ascii="Arial" w:hAnsi="Arial" w:cs="Arial"/>
          <w:b/>
          <w:bCs/>
          <w:sz w:val="22"/>
          <w:szCs w:val="22"/>
        </w:rPr>
      </w:pPr>
    </w:p>
    <w:p w14:paraId="25482FD3" w14:textId="77777777" w:rsidR="00460DE4" w:rsidRPr="006205D6" w:rsidRDefault="00460DE4" w:rsidP="00460DE4">
      <w:pPr>
        <w:pStyle w:val="Tekstpodstawowy"/>
        <w:spacing w:after="0"/>
        <w:contextualSpacing/>
        <w:jc w:val="center"/>
        <w:rPr>
          <w:rFonts w:ascii="Arial" w:hAnsi="Arial" w:cs="Arial"/>
          <w:b/>
          <w:bCs/>
          <w:sz w:val="22"/>
          <w:szCs w:val="22"/>
        </w:rPr>
      </w:pPr>
    </w:p>
    <w:p w14:paraId="5D5F84F9" w14:textId="77777777" w:rsidR="00460DE4" w:rsidRPr="006205D6" w:rsidRDefault="00460DE4" w:rsidP="00460DE4">
      <w:pPr>
        <w:pStyle w:val="Tekstpodstawowy"/>
        <w:spacing w:after="0"/>
        <w:contextualSpacing/>
        <w:jc w:val="center"/>
        <w:rPr>
          <w:rFonts w:ascii="Arial" w:hAnsi="Arial" w:cs="Arial"/>
          <w:b/>
          <w:bCs/>
          <w:sz w:val="22"/>
          <w:szCs w:val="22"/>
        </w:rPr>
      </w:pPr>
    </w:p>
    <w:p w14:paraId="347D1DB3" w14:textId="77777777" w:rsidR="00460DE4" w:rsidRPr="006205D6" w:rsidRDefault="00460DE4" w:rsidP="00460DE4">
      <w:pPr>
        <w:pStyle w:val="Tekstpodstawowy"/>
        <w:spacing w:after="0"/>
        <w:contextualSpacing/>
        <w:jc w:val="center"/>
        <w:rPr>
          <w:rFonts w:ascii="Arial" w:hAnsi="Arial" w:cs="Arial"/>
          <w:b/>
          <w:bCs/>
          <w:sz w:val="22"/>
          <w:szCs w:val="22"/>
        </w:rPr>
      </w:pPr>
    </w:p>
    <w:p w14:paraId="3EE91C51" w14:textId="77777777" w:rsidR="00460DE4" w:rsidRPr="006205D6" w:rsidRDefault="00460DE4" w:rsidP="00460DE4">
      <w:pPr>
        <w:pStyle w:val="Tekstpodstawowy"/>
        <w:spacing w:after="0"/>
        <w:contextualSpacing/>
        <w:jc w:val="center"/>
        <w:rPr>
          <w:rFonts w:ascii="Arial" w:hAnsi="Arial" w:cs="Arial"/>
          <w:b/>
          <w:bCs/>
          <w:sz w:val="22"/>
          <w:szCs w:val="22"/>
        </w:rPr>
      </w:pPr>
    </w:p>
    <w:p w14:paraId="0FF0236C" w14:textId="77777777" w:rsidR="00460DE4" w:rsidRPr="006205D6" w:rsidRDefault="00460DE4" w:rsidP="00460DE4">
      <w:pPr>
        <w:pStyle w:val="Tekstpodstawowy"/>
        <w:spacing w:after="0"/>
        <w:contextualSpacing/>
        <w:jc w:val="center"/>
        <w:rPr>
          <w:rFonts w:ascii="Arial" w:hAnsi="Arial" w:cs="Arial"/>
          <w:b/>
          <w:bCs/>
          <w:sz w:val="22"/>
          <w:szCs w:val="22"/>
        </w:rPr>
      </w:pPr>
    </w:p>
    <w:p w14:paraId="0A8BB177" w14:textId="77777777" w:rsidR="00460DE4" w:rsidRPr="006205D6" w:rsidRDefault="00460DE4" w:rsidP="00460DE4">
      <w:pPr>
        <w:pStyle w:val="Tekstpodstawowy"/>
        <w:spacing w:after="0"/>
        <w:contextualSpacing/>
        <w:jc w:val="center"/>
        <w:rPr>
          <w:rFonts w:ascii="Arial" w:hAnsi="Arial" w:cs="Arial"/>
          <w:b/>
          <w:bCs/>
          <w:sz w:val="22"/>
          <w:szCs w:val="22"/>
        </w:rPr>
      </w:pPr>
    </w:p>
    <w:p w14:paraId="2C23E3CB" w14:textId="77777777" w:rsidR="00460DE4" w:rsidRPr="006205D6" w:rsidRDefault="00460DE4" w:rsidP="00460DE4">
      <w:pPr>
        <w:pStyle w:val="Tekstpodstawowy"/>
        <w:spacing w:after="0"/>
        <w:contextualSpacing/>
        <w:jc w:val="center"/>
        <w:rPr>
          <w:rFonts w:ascii="Arial" w:hAnsi="Arial" w:cs="Arial"/>
          <w:b/>
          <w:bCs/>
          <w:sz w:val="22"/>
          <w:szCs w:val="22"/>
        </w:rPr>
      </w:pPr>
    </w:p>
    <w:p w14:paraId="77E6BA1C" w14:textId="77777777" w:rsidR="00460DE4" w:rsidRPr="006205D6" w:rsidRDefault="00460DE4" w:rsidP="00460DE4">
      <w:pPr>
        <w:pStyle w:val="Tekstpodstawowy"/>
        <w:spacing w:after="0"/>
        <w:contextualSpacing/>
        <w:jc w:val="center"/>
        <w:rPr>
          <w:rFonts w:ascii="Arial" w:hAnsi="Arial" w:cs="Arial"/>
          <w:b/>
          <w:bCs/>
          <w:sz w:val="22"/>
          <w:szCs w:val="22"/>
        </w:rPr>
      </w:pPr>
    </w:p>
    <w:p w14:paraId="697EBC6E" w14:textId="77777777" w:rsidR="00460DE4" w:rsidRPr="006205D6" w:rsidRDefault="00460DE4" w:rsidP="00460DE4">
      <w:pPr>
        <w:pStyle w:val="Tekstpodstawowy"/>
        <w:spacing w:after="0"/>
        <w:contextualSpacing/>
        <w:jc w:val="center"/>
        <w:rPr>
          <w:rFonts w:ascii="Arial" w:hAnsi="Arial" w:cs="Arial"/>
          <w:b/>
          <w:bCs/>
          <w:sz w:val="22"/>
          <w:szCs w:val="22"/>
        </w:rPr>
      </w:pPr>
    </w:p>
    <w:p w14:paraId="3E0FB655" w14:textId="77777777" w:rsidR="00460DE4" w:rsidRPr="006205D6" w:rsidRDefault="00460DE4" w:rsidP="00460DE4">
      <w:pPr>
        <w:pStyle w:val="Tekstpodstawowy"/>
        <w:spacing w:after="0"/>
        <w:contextualSpacing/>
        <w:jc w:val="center"/>
        <w:rPr>
          <w:rFonts w:ascii="Arial" w:hAnsi="Arial" w:cs="Arial"/>
          <w:b/>
          <w:bCs/>
          <w:sz w:val="22"/>
          <w:szCs w:val="22"/>
        </w:rPr>
      </w:pPr>
    </w:p>
    <w:p w14:paraId="7BD2A3B5" w14:textId="77777777" w:rsidR="00460DE4" w:rsidRPr="006205D6" w:rsidRDefault="00460DE4" w:rsidP="00460DE4">
      <w:pPr>
        <w:pStyle w:val="Tekstpodstawowy"/>
        <w:spacing w:after="0"/>
        <w:contextualSpacing/>
        <w:jc w:val="center"/>
        <w:rPr>
          <w:rFonts w:ascii="Arial" w:hAnsi="Arial" w:cs="Arial"/>
          <w:b/>
          <w:bCs/>
          <w:sz w:val="22"/>
          <w:szCs w:val="22"/>
        </w:rPr>
      </w:pPr>
    </w:p>
    <w:p w14:paraId="5ADF45DF" w14:textId="77777777" w:rsidR="00460DE4" w:rsidRPr="006205D6" w:rsidRDefault="00460DE4" w:rsidP="00460DE4">
      <w:pPr>
        <w:pStyle w:val="Tekstpodstawowy"/>
        <w:spacing w:after="0"/>
        <w:contextualSpacing/>
        <w:jc w:val="center"/>
        <w:rPr>
          <w:rFonts w:ascii="Arial" w:hAnsi="Arial" w:cs="Arial"/>
          <w:b/>
          <w:bCs/>
          <w:sz w:val="22"/>
          <w:szCs w:val="22"/>
        </w:rPr>
      </w:pPr>
    </w:p>
    <w:p w14:paraId="4288643D" w14:textId="77777777" w:rsidR="00460DE4" w:rsidRPr="006205D6" w:rsidRDefault="00460DE4" w:rsidP="00460DE4">
      <w:pPr>
        <w:pStyle w:val="Tekstpodstawowy"/>
        <w:spacing w:after="0"/>
        <w:contextualSpacing/>
        <w:jc w:val="center"/>
        <w:rPr>
          <w:rFonts w:ascii="Arial" w:hAnsi="Arial" w:cs="Arial"/>
          <w:b/>
          <w:bCs/>
          <w:sz w:val="22"/>
          <w:szCs w:val="22"/>
        </w:rPr>
      </w:pPr>
    </w:p>
    <w:p w14:paraId="057A450A" w14:textId="77777777" w:rsidR="00460DE4" w:rsidRPr="006205D6" w:rsidRDefault="00460DE4" w:rsidP="00460DE4">
      <w:pPr>
        <w:pStyle w:val="Tekstpodstawowy"/>
        <w:spacing w:after="0"/>
        <w:contextualSpacing/>
        <w:jc w:val="center"/>
        <w:rPr>
          <w:rFonts w:ascii="Arial" w:hAnsi="Arial" w:cs="Arial"/>
          <w:b/>
          <w:bCs/>
          <w:sz w:val="22"/>
          <w:szCs w:val="22"/>
        </w:rPr>
      </w:pPr>
    </w:p>
    <w:p w14:paraId="3EB7520C" w14:textId="77777777" w:rsidR="00460DE4" w:rsidRPr="006205D6" w:rsidRDefault="00460DE4" w:rsidP="00460DE4">
      <w:pPr>
        <w:pStyle w:val="Tekstpodstawowy"/>
        <w:spacing w:after="0"/>
        <w:contextualSpacing/>
        <w:jc w:val="center"/>
        <w:rPr>
          <w:rFonts w:ascii="Arial" w:hAnsi="Arial" w:cs="Arial"/>
          <w:b/>
          <w:bCs/>
          <w:sz w:val="22"/>
          <w:szCs w:val="22"/>
        </w:rPr>
      </w:pPr>
    </w:p>
    <w:sectPr w:rsidR="00460DE4" w:rsidRPr="006205D6" w:rsidSect="001609CF">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E04DB8"/>
    <w:multiLevelType w:val="hybridMultilevel"/>
    <w:tmpl w:val="CE12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D55380"/>
    <w:multiLevelType w:val="hybridMultilevel"/>
    <w:tmpl w:val="9B2082E0"/>
    <w:lvl w:ilvl="0" w:tplc="693EE824">
      <w:start w:val="1"/>
      <w:numFmt w:val="decimal"/>
      <w:lvlText w:val="%1."/>
      <w:lvlJc w:val="left"/>
      <w:pPr>
        <w:tabs>
          <w:tab w:val="num" w:pos="360"/>
        </w:tabs>
        <w:ind w:left="360" w:hanging="360"/>
      </w:pPr>
      <w:rPr>
        <w:rFonts w:hint="default"/>
        <w:b w:val="0"/>
      </w:rPr>
    </w:lvl>
    <w:lvl w:ilvl="1" w:tplc="409E7BFC">
      <w:start w:val="1"/>
      <w:numFmt w:val="decimal"/>
      <w:lvlText w:val="%2)"/>
      <w:lvlJc w:val="left"/>
      <w:pPr>
        <w:tabs>
          <w:tab w:val="num" w:pos="1080"/>
        </w:tabs>
        <w:ind w:left="1080" w:hanging="360"/>
      </w:pPr>
      <w:rPr>
        <w:rFonts w:ascii="Arial" w:eastAsia="Times New Roman" w:hAnsi="Arial" w:cs="Arial" w:hint="default"/>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358702343">
    <w:abstractNumId w:val="13"/>
  </w:num>
  <w:num w:numId="2" w16cid:durableId="579829191">
    <w:abstractNumId w:val="16"/>
  </w:num>
  <w:num w:numId="3" w16cid:durableId="826243718">
    <w:abstractNumId w:val="3"/>
  </w:num>
  <w:num w:numId="4" w16cid:durableId="787511516">
    <w:abstractNumId w:val="6"/>
  </w:num>
  <w:num w:numId="5" w16cid:durableId="1301181790">
    <w:abstractNumId w:val="0"/>
  </w:num>
  <w:num w:numId="6" w16cid:durableId="266887811">
    <w:abstractNumId w:val="15"/>
  </w:num>
  <w:num w:numId="7" w16cid:durableId="546575565">
    <w:abstractNumId w:val="4"/>
  </w:num>
  <w:num w:numId="8" w16cid:durableId="638537569">
    <w:abstractNumId w:val="11"/>
  </w:num>
  <w:num w:numId="9" w16cid:durableId="183834215">
    <w:abstractNumId w:val="1"/>
  </w:num>
  <w:num w:numId="10" w16cid:durableId="1309091669">
    <w:abstractNumId w:val="5"/>
  </w:num>
  <w:num w:numId="11" w16cid:durableId="1443259717">
    <w:abstractNumId w:val="7"/>
  </w:num>
  <w:num w:numId="12" w16cid:durableId="2047605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321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2184879">
    <w:abstractNumId w:val="12"/>
  </w:num>
  <w:num w:numId="15" w16cid:durableId="681050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38394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8480970">
    <w:abstractNumId w:val="10"/>
  </w:num>
  <w:num w:numId="18" w16cid:durableId="4400859">
    <w:abstractNumId w:val="9"/>
  </w:num>
  <w:num w:numId="19" w16cid:durableId="1642342925">
    <w:abstractNumId w:val="10"/>
    <w:lvlOverride w:ilvl="0">
      <w:startOverride w:val="1"/>
    </w:lvlOverride>
  </w:num>
  <w:num w:numId="20" w16cid:durableId="1530218600">
    <w:abstractNumId w:val="9"/>
    <w:lvlOverride w:ilvl="0">
      <w:startOverride w:val="1"/>
    </w:lvlOverride>
  </w:num>
  <w:num w:numId="21" w16cid:durableId="1049762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2F"/>
    <w:rsid w:val="00050A82"/>
    <w:rsid w:val="00070667"/>
    <w:rsid w:val="000F4754"/>
    <w:rsid w:val="0010176E"/>
    <w:rsid w:val="0018124A"/>
    <w:rsid w:val="001910FA"/>
    <w:rsid w:val="001C0B69"/>
    <w:rsid w:val="001F248C"/>
    <w:rsid w:val="0021122A"/>
    <w:rsid w:val="00247E04"/>
    <w:rsid w:val="002745FA"/>
    <w:rsid w:val="00294DD9"/>
    <w:rsid w:val="002A1394"/>
    <w:rsid w:val="002A6FB5"/>
    <w:rsid w:val="002D0B00"/>
    <w:rsid w:val="002D522B"/>
    <w:rsid w:val="002E4E5E"/>
    <w:rsid w:val="00306151"/>
    <w:rsid w:val="003604B8"/>
    <w:rsid w:val="003875C4"/>
    <w:rsid w:val="00441E34"/>
    <w:rsid w:val="00460DE4"/>
    <w:rsid w:val="004D3C31"/>
    <w:rsid w:val="005870BE"/>
    <w:rsid w:val="006205D6"/>
    <w:rsid w:val="00672957"/>
    <w:rsid w:val="006829E1"/>
    <w:rsid w:val="00697766"/>
    <w:rsid w:val="006C6770"/>
    <w:rsid w:val="006F7FF7"/>
    <w:rsid w:val="007D5439"/>
    <w:rsid w:val="008068DD"/>
    <w:rsid w:val="00834609"/>
    <w:rsid w:val="008701A5"/>
    <w:rsid w:val="00873166"/>
    <w:rsid w:val="00873B15"/>
    <w:rsid w:val="00941E93"/>
    <w:rsid w:val="00983005"/>
    <w:rsid w:val="009E3FF6"/>
    <w:rsid w:val="00A141E0"/>
    <w:rsid w:val="00A63275"/>
    <w:rsid w:val="00AC694D"/>
    <w:rsid w:val="00B55868"/>
    <w:rsid w:val="00B80B2F"/>
    <w:rsid w:val="00B80FF0"/>
    <w:rsid w:val="00C31671"/>
    <w:rsid w:val="00C40DAF"/>
    <w:rsid w:val="00D1446D"/>
    <w:rsid w:val="00D71065"/>
    <w:rsid w:val="00DC5D6C"/>
    <w:rsid w:val="00E31E41"/>
    <w:rsid w:val="00EA22D3"/>
    <w:rsid w:val="00EF18DA"/>
    <w:rsid w:val="00FD1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A285"/>
  <w15:docId w15:val="{F5D7B3AC-FA2A-4005-AA40-89B9E9FF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B1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873B15"/>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873B15"/>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3B15"/>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873B15"/>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873B15"/>
    <w:pPr>
      <w:spacing w:after="120"/>
      <w:ind w:left="283"/>
    </w:pPr>
    <w:rPr>
      <w:szCs w:val="24"/>
    </w:rPr>
  </w:style>
  <w:style w:type="character" w:customStyle="1" w:styleId="TekstpodstawowywcityZnak">
    <w:name w:val="Tekst podstawowy wcięty Znak"/>
    <w:basedOn w:val="Domylnaczcionkaakapitu"/>
    <w:link w:val="Tekstpodstawowywcity"/>
    <w:rsid w:val="00873B1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873B15"/>
    <w:pPr>
      <w:tabs>
        <w:tab w:val="center" w:pos="4536"/>
        <w:tab w:val="right" w:pos="9072"/>
      </w:tabs>
    </w:pPr>
  </w:style>
  <w:style w:type="character" w:customStyle="1" w:styleId="NagwekZnak">
    <w:name w:val="Nagłówek Znak"/>
    <w:basedOn w:val="Domylnaczcionkaakapitu"/>
    <w:link w:val="Nagwek"/>
    <w:uiPriority w:val="99"/>
    <w:rsid w:val="00873B1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73B15"/>
    <w:pPr>
      <w:spacing w:after="120"/>
    </w:pPr>
    <w:rPr>
      <w:szCs w:val="24"/>
    </w:rPr>
  </w:style>
  <w:style w:type="character" w:customStyle="1" w:styleId="TekstpodstawowyZnak">
    <w:name w:val="Tekst podstawowy Znak"/>
    <w:basedOn w:val="Domylnaczcionkaakapitu"/>
    <w:link w:val="Tekstpodstawowy"/>
    <w:rsid w:val="00873B15"/>
    <w:rPr>
      <w:rFonts w:ascii="Times New Roman" w:eastAsia="Times New Roman" w:hAnsi="Times New Roman" w:cs="Times New Roman"/>
      <w:sz w:val="24"/>
      <w:szCs w:val="24"/>
      <w:lang w:eastAsia="pl-PL"/>
    </w:rPr>
  </w:style>
  <w:style w:type="paragraph" w:customStyle="1" w:styleId="Style2">
    <w:name w:val="Style2"/>
    <w:basedOn w:val="Normalny"/>
    <w:rsid w:val="00873B15"/>
    <w:pPr>
      <w:widowControl w:val="0"/>
      <w:autoSpaceDE w:val="0"/>
      <w:autoSpaceDN w:val="0"/>
      <w:adjustRightInd w:val="0"/>
      <w:spacing w:line="274" w:lineRule="exact"/>
      <w:jc w:val="both"/>
    </w:pPr>
    <w:rPr>
      <w:szCs w:val="24"/>
    </w:rPr>
  </w:style>
  <w:style w:type="character" w:customStyle="1" w:styleId="FontStyle12">
    <w:name w:val="Font Style12"/>
    <w:rsid w:val="00873B15"/>
    <w:rPr>
      <w:rFonts w:ascii="Times New Roman" w:hAnsi="Times New Roman" w:cs="Times New Roman"/>
      <w:sz w:val="24"/>
      <w:szCs w:val="24"/>
    </w:rPr>
  </w:style>
  <w:style w:type="paragraph" w:styleId="Akapitzlist">
    <w:name w:val="List Paragraph"/>
    <w:basedOn w:val="Normalny"/>
    <w:uiPriority w:val="34"/>
    <w:qFormat/>
    <w:rsid w:val="00873B15"/>
    <w:pPr>
      <w:ind w:left="720"/>
      <w:contextualSpacing/>
    </w:pPr>
  </w:style>
  <w:style w:type="paragraph" w:customStyle="1" w:styleId="Standard">
    <w:name w:val="Standard"/>
    <w:rsid w:val="006F7FF7"/>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6F7FF7"/>
    <w:pPr>
      <w:numPr>
        <w:numId w:val="17"/>
      </w:numPr>
    </w:pPr>
  </w:style>
  <w:style w:type="numbering" w:customStyle="1" w:styleId="WWNum36">
    <w:name w:val="WWNum36"/>
    <w:basedOn w:val="Bezlisty"/>
    <w:rsid w:val="006F7FF7"/>
    <w:pPr>
      <w:numPr>
        <w:numId w:val="18"/>
      </w:numPr>
    </w:pPr>
  </w:style>
  <w:style w:type="paragraph" w:styleId="Tekstdymka">
    <w:name w:val="Balloon Text"/>
    <w:basedOn w:val="Normalny"/>
    <w:link w:val="TekstdymkaZnak"/>
    <w:uiPriority w:val="99"/>
    <w:semiHidden/>
    <w:unhideWhenUsed/>
    <w:rsid w:val="00941E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1E9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366B-2F2D-4E96-ADEF-121F4E48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4742</Words>
  <Characters>28456</Characters>
  <Application>Microsoft Office Word</Application>
  <DocSecurity>4</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Chodyna</dc:creator>
  <cp:lastModifiedBy>Justyna Kończyńska</cp:lastModifiedBy>
  <cp:revision>2</cp:revision>
  <cp:lastPrinted>2023-06-20T09:32:00Z</cp:lastPrinted>
  <dcterms:created xsi:type="dcterms:W3CDTF">2023-06-21T10:40:00Z</dcterms:created>
  <dcterms:modified xsi:type="dcterms:W3CDTF">2023-06-21T10:40:00Z</dcterms:modified>
</cp:coreProperties>
</file>