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46E" w:rsidRPr="000E40AD" w:rsidRDefault="005C246E" w:rsidP="005C246E">
      <w:pPr>
        <w:shd w:val="clear" w:color="auto" w:fill="FFFFFF"/>
        <w:spacing w:line="360" w:lineRule="auto"/>
        <w:jc w:val="center"/>
      </w:pPr>
      <w:r w:rsidRPr="000E40AD">
        <w:t xml:space="preserve">UMOWA </w:t>
      </w:r>
      <w:r>
        <w:t>NR ….</w:t>
      </w:r>
    </w:p>
    <w:p w:rsidR="005C246E" w:rsidRPr="000E40AD" w:rsidRDefault="005C246E" w:rsidP="005C246E">
      <w:pPr>
        <w:pStyle w:val="Tekstpodstawowy"/>
        <w:ind w:firstLine="708"/>
        <w:rPr>
          <w:rFonts w:ascii="Times New Roman" w:hAnsi="Times New Roman"/>
          <w:szCs w:val="24"/>
        </w:rPr>
      </w:pPr>
      <w:r w:rsidRPr="000E40AD">
        <w:rPr>
          <w:rFonts w:ascii="Times New Roman" w:hAnsi="Times New Roman"/>
          <w:szCs w:val="24"/>
        </w:rPr>
        <w:t xml:space="preserve">Zawarta w dniu ……………………………. pomiędzy Miastem Żyrardów z siedzibą w Żyrardowie, Plac Jana Pawła II nr l, </w:t>
      </w:r>
      <w:r>
        <w:rPr>
          <w:rFonts w:ascii="Times New Roman" w:hAnsi="Times New Roman"/>
          <w:szCs w:val="24"/>
        </w:rPr>
        <w:t xml:space="preserve">REGON 750148650, NIP 8381464722, </w:t>
      </w:r>
      <w:r w:rsidRPr="000E40AD">
        <w:rPr>
          <w:rFonts w:ascii="Times New Roman" w:hAnsi="Times New Roman"/>
          <w:szCs w:val="24"/>
        </w:rPr>
        <w:t xml:space="preserve">zwanym dalej Zamawiającym reprezentowanym przez:   </w:t>
      </w:r>
    </w:p>
    <w:p w:rsidR="005C246E" w:rsidRPr="000E40AD" w:rsidRDefault="005C246E" w:rsidP="005C246E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Pana Lucjana Krzysztofa Chrzanowskiego </w:t>
      </w:r>
      <w:r w:rsidRPr="000E40AD">
        <w:rPr>
          <w:rFonts w:ascii="Times New Roman" w:hAnsi="Times New Roman"/>
          <w:szCs w:val="24"/>
        </w:rPr>
        <w:t>- Prezydenta Miasta Żyrardowa</w:t>
      </w:r>
    </w:p>
    <w:p w:rsidR="005C246E" w:rsidRDefault="005C246E" w:rsidP="005C246E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przy kontrasygnacie skarbnik Miasta – Pani Anny Krupy</w:t>
      </w:r>
    </w:p>
    <w:p w:rsidR="005C246E" w:rsidRPr="000E40AD" w:rsidRDefault="005C246E" w:rsidP="005C246E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0E40AD">
        <w:rPr>
          <w:rFonts w:ascii="Times New Roman" w:hAnsi="Times New Roman"/>
          <w:szCs w:val="24"/>
        </w:rPr>
        <w:t xml:space="preserve">a .……………….. </w:t>
      </w:r>
      <w:r>
        <w:rPr>
          <w:rFonts w:ascii="Times New Roman" w:hAnsi="Times New Roman"/>
          <w:szCs w:val="24"/>
        </w:rPr>
        <w:t>NIP …. ……</w:t>
      </w:r>
      <w:r w:rsidRPr="000E40AD">
        <w:rPr>
          <w:rFonts w:ascii="Times New Roman" w:hAnsi="Times New Roman"/>
          <w:szCs w:val="24"/>
        </w:rPr>
        <w:t>z siedzibą ………..…………………….., zwanym dalej Wykonawcą, reprezentowanym przez:</w:t>
      </w:r>
    </w:p>
    <w:p w:rsidR="005C246E" w:rsidRDefault="005C246E" w:rsidP="005C246E">
      <w:pPr>
        <w:pStyle w:val="Tekstpodstawowy"/>
        <w:numPr>
          <w:ilvl w:val="0"/>
          <w:numId w:val="1"/>
        </w:numPr>
        <w:rPr>
          <w:rFonts w:ascii="Times New Roman" w:hAnsi="Times New Roman"/>
          <w:szCs w:val="24"/>
        </w:rPr>
      </w:pPr>
      <w:r w:rsidRPr="000E40AD">
        <w:rPr>
          <w:rFonts w:ascii="Times New Roman" w:hAnsi="Times New Roman"/>
          <w:szCs w:val="24"/>
        </w:rPr>
        <w:t>…………………………………………….</w:t>
      </w:r>
    </w:p>
    <w:p w:rsidR="005C246E" w:rsidRPr="000E40AD" w:rsidRDefault="005C246E" w:rsidP="005C246E">
      <w:pPr>
        <w:pStyle w:val="Tekstpodstawowy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………………………………………….....</w:t>
      </w:r>
    </w:p>
    <w:p w:rsidR="005C246E" w:rsidRDefault="005C246E" w:rsidP="005C246E">
      <w:pPr>
        <w:jc w:val="center"/>
      </w:pPr>
    </w:p>
    <w:p w:rsidR="005C246E" w:rsidRPr="000E40AD" w:rsidRDefault="005C246E" w:rsidP="005C246E">
      <w:pPr>
        <w:jc w:val="both"/>
      </w:pPr>
      <w:r>
        <w:t xml:space="preserve">                                                                          </w:t>
      </w:r>
      <w:r w:rsidRPr="000E40AD">
        <w:t>§1</w:t>
      </w:r>
      <w:r>
        <w:t>.</w:t>
      </w:r>
      <w:r w:rsidRPr="000E40AD">
        <w:br/>
        <w:t xml:space="preserve">Zamawiający zgodnie z przeprowadzonym przetargiem nieograniczonym powierza, </w:t>
      </w:r>
      <w:r w:rsidRPr="000E40AD">
        <w:br/>
        <w:t xml:space="preserve">a Wykonawca zobowiązuje się do „Utrzymania zieleni </w:t>
      </w:r>
      <w:r>
        <w:t xml:space="preserve">publicznej </w:t>
      </w:r>
      <w:r w:rsidRPr="000E40AD">
        <w:t xml:space="preserve">na terenie </w:t>
      </w:r>
      <w:r>
        <w:t>m</w:t>
      </w:r>
      <w:r w:rsidRPr="000E40AD">
        <w:t>iasta Żyrardowa</w:t>
      </w:r>
      <w:r>
        <w:t>.</w:t>
      </w:r>
    </w:p>
    <w:p w:rsidR="005C246E" w:rsidRPr="000E40AD" w:rsidRDefault="005C246E" w:rsidP="005C246E">
      <w:pPr>
        <w:pStyle w:val="Tekstpodstawowy"/>
        <w:rPr>
          <w:rFonts w:ascii="Times New Roman" w:hAnsi="Times New Roman"/>
          <w:szCs w:val="24"/>
        </w:rPr>
      </w:pPr>
    </w:p>
    <w:p w:rsidR="005C246E" w:rsidRPr="000E40AD" w:rsidRDefault="005C246E" w:rsidP="005C246E">
      <w:pPr>
        <w:ind w:left="3545" w:firstLine="709"/>
        <w:jc w:val="both"/>
      </w:pPr>
      <w:r>
        <w:t>§</w:t>
      </w:r>
      <w:r w:rsidRPr="000E40AD">
        <w:t>2</w:t>
      </w:r>
      <w:r>
        <w:t>.</w:t>
      </w:r>
    </w:p>
    <w:p w:rsidR="005C246E" w:rsidRPr="000E40AD" w:rsidRDefault="005C246E" w:rsidP="005C246E">
      <w:pPr>
        <w:pStyle w:val="Tekstpodstawowy"/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Pr="000E40AD">
        <w:rPr>
          <w:rFonts w:ascii="Times New Roman" w:hAnsi="Times New Roman"/>
          <w:szCs w:val="24"/>
        </w:rPr>
        <w:t>Wykonawca zobowiązuje się do wykonania usług związanych z realizacją zadania „Utrzymani</w:t>
      </w:r>
      <w:r>
        <w:rPr>
          <w:rFonts w:ascii="Times New Roman" w:hAnsi="Times New Roman"/>
          <w:szCs w:val="24"/>
        </w:rPr>
        <w:t>e zieleni publicznej na terenie</w:t>
      </w:r>
      <w:r w:rsidRPr="000E40AD">
        <w:rPr>
          <w:rFonts w:ascii="Times New Roman" w:hAnsi="Times New Roman"/>
          <w:szCs w:val="24"/>
        </w:rPr>
        <w:t xml:space="preserve"> miasta Żyrardowa”, zgodnie z załącznikami do </w:t>
      </w:r>
      <w:r>
        <w:rPr>
          <w:rFonts w:ascii="Times New Roman" w:hAnsi="Times New Roman"/>
          <w:szCs w:val="24"/>
        </w:rPr>
        <w:t>u</w:t>
      </w:r>
      <w:r w:rsidRPr="000E40AD">
        <w:rPr>
          <w:rFonts w:ascii="Times New Roman" w:hAnsi="Times New Roman"/>
          <w:szCs w:val="24"/>
        </w:rPr>
        <w:t>mowy:</w:t>
      </w:r>
    </w:p>
    <w:p w:rsidR="005C246E" w:rsidRPr="000E40AD" w:rsidRDefault="005C246E" w:rsidP="005C246E">
      <w:pPr>
        <w:tabs>
          <w:tab w:val="left" w:pos="540"/>
          <w:tab w:val="left" w:pos="900"/>
        </w:tabs>
        <w:jc w:val="both"/>
      </w:pPr>
      <w:r w:rsidRPr="000E40AD">
        <w:t>zał. nr 1- Kosztorys ofertowy,</w:t>
      </w:r>
    </w:p>
    <w:p w:rsidR="005C246E" w:rsidRPr="000E40AD" w:rsidRDefault="005C246E" w:rsidP="005C246E">
      <w:pPr>
        <w:tabs>
          <w:tab w:val="left" w:pos="540"/>
          <w:tab w:val="left" w:pos="900"/>
        </w:tabs>
        <w:jc w:val="both"/>
      </w:pPr>
      <w:r w:rsidRPr="000E40AD">
        <w:t xml:space="preserve">zał. nr 2- Wykaz powierzchni, </w:t>
      </w:r>
    </w:p>
    <w:p w:rsidR="005C246E" w:rsidRPr="000E40AD" w:rsidRDefault="005C246E" w:rsidP="005C246E">
      <w:pPr>
        <w:tabs>
          <w:tab w:val="left" w:pos="540"/>
          <w:tab w:val="left" w:pos="900"/>
        </w:tabs>
        <w:jc w:val="both"/>
      </w:pPr>
      <w:r w:rsidRPr="000E40AD">
        <w:t>zał. nr 3- Harmonogram rzeczowy,</w:t>
      </w:r>
    </w:p>
    <w:p w:rsidR="005C246E" w:rsidRPr="000E40AD" w:rsidRDefault="005C246E" w:rsidP="005C246E">
      <w:pPr>
        <w:tabs>
          <w:tab w:val="left" w:pos="540"/>
          <w:tab w:val="left" w:pos="900"/>
        </w:tabs>
        <w:jc w:val="both"/>
      </w:pPr>
      <w:r>
        <w:t>zał. nr 4- Opis przedmiotu zamówienia</w:t>
      </w:r>
    </w:p>
    <w:p w:rsidR="005C246E" w:rsidRPr="000E40AD" w:rsidRDefault="005C246E" w:rsidP="005C246E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0E40AD">
        <w:rPr>
          <w:rFonts w:ascii="Times New Roman" w:hAnsi="Times New Roman"/>
          <w:szCs w:val="24"/>
        </w:rPr>
        <w:t>Zamawiający zastrzega sobie prawo kontroli wykonywanych prac i utrzymania przez Wykonawcę standardów wykonania prac.</w:t>
      </w:r>
    </w:p>
    <w:p w:rsidR="005C246E" w:rsidRPr="000E40AD" w:rsidRDefault="005C246E" w:rsidP="005C246E">
      <w:pPr>
        <w:pStyle w:val="Tekstpodstawowy"/>
        <w:jc w:val="center"/>
        <w:rPr>
          <w:rFonts w:ascii="Times New Roman" w:hAnsi="Times New Roman"/>
          <w:szCs w:val="24"/>
        </w:rPr>
      </w:pPr>
    </w:p>
    <w:p w:rsidR="005C246E" w:rsidRPr="000E40AD" w:rsidRDefault="005C246E" w:rsidP="005C246E">
      <w:pPr>
        <w:pStyle w:val="Tekstpodstawowy"/>
        <w:jc w:val="center"/>
        <w:rPr>
          <w:rFonts w:ascii="Times New Roman" w:hAnsi="Times New Roman"/>
          <w:szCs w:val="24"/>
        </w:rPr>
      </w:pPr>
      <w:r w:rsidRPr="000E40AD">
        <w:rPr>
          <w:rFonts w:ascii="Times New Roman" w:hAnsi="Times New Roman"/>
          <w:szCs w:val="24"/>
        </w:rPr>
        <w:t>§3</w:t>
      </w:r>
      <w:r>
        <w:rPr>
          <w:rFonts w:ascii="Times New Roman" w:hAnsi="Times New Roman"/>
          <w:szCs w:val="24"/>
        </w:rPr>
        <w:t>.</w:t>
      </w:r>
    </w:p>
    <w:p w:rsidR="005C246E" w:rsidRPr="000E40AD" w:rsidRDefault="005C246E" w:rsidP="005C246E">
      <w:pPr>
        <w:pStyle w:val="Tekstpodstawowy"/>
        <w:rPr>
          <w:rFonts w:ascii="Times New Roman" w:hAnsi="Times New Roman"/>
          <w:szCs w:val="24"/>
        </w:rPr>
      </w:pPr>
      <w:r w:rsidRPr="000E40AD">
        <w:rPr>
          <w:rFonts w:ascii="Times New Roman" w:hAnsi="Times New Roman"/>
          <w:szCs w:val="24"/>
        </w:rPr>
        <w:t xml:space="preserve">Usługa powinna być wykonana zgodnie z obowiązującymi przepisami i normami technicznymi w tym zakresie. </w:t>
      </w:r>
    </w:p>
    <w:p w:rsidR="005C246E" w:rsidRDefault="005C246E" w:rsidP="005C246E">
      <w:pPr>
        <w:shd w:val="clear" w:color="auto" w:fill="FFFFFF"/>
        <w:jc w:val="center"/>
      </w:pPr>
    </w:p>
    <w:p w:rsidR="005C246E" w:rsidRPr="000E40AD" w:rsidRDefault="005C246E" w:rsidP="005C246E">
      <w:pPr>
        <w:shd w:val="clear" w:color="auto" w:fill="FFFFFF"/>
        <w:jc w:val="center"/>
      </w:pPr>
      <w:r w:rsidRPr="000E40AD">
        <w:t>§4</w:t>
      </w:r>
      <w:r>
        <w:t>.</w:t>
      </w:r>
    </w:p>
    <w:p w:rsidR="005C246E" w:rsidRPr="000E40AD" w:rsidRDefault="005C246E" w:rsidP="005C246E">
      <w:pPr>
        <w:pStyle w:val="Tekstpodstawowy"/>
        <w:rPr>
          <w:rFonts w:ascii="Times New Roman" w:hAnsi="Times New Roman"/>
          <w:szCs w:val="24"/>
        </w:rPr>
      </w:pPr>
      <w:r w:rsidRPr="000E40AD">
        <w:rPr>
          <w:rFonts w:ascii="Times New Roman" w:hAnsi="Times New Roman"/>
          <w:szCs w:val="24"/>
        </w:rPr>
        <w:t xml:space="preserve">Wartość umowna robót utrzymania </w:t>
      </w:r>
      <w:r>
        <w:rPr>
          <w:rFonts w:ascii="Times New Roman" w:hAnsi="Times New Roman"/>
          <w:szCs w:val="24"/>
        </w:rPr>
        <w:t xml:space="preserve">zieleni na terenie </w:t>
      </w:r>
      <w:r w:rsidRPr="000E40AD">
        <w:rPr>
          <w:rFonts w:ascii="Times New Roman" w:hAnsi="Times New Roman"/>
          <w:szCs w:val="24"/>
        </w:rPr>
        <w:t>mi</w:t>
      </w:r>
      <w:r>
        <w:rPr>
          <w:rFonts w:ascii="Times New Roman" w:hAnsi="Times New Roman"/>
          <w:szCs w:val="24"/>
        </w:rPr>
        <w:t>asta Żyrardowa</w:t>
      </w:r>
      <w:r w:rsidRPr="000E40AD">
        <w:rPr>
          <w:rFonts w:ascii="Times New Roman" w:hAnsi="Times New Roman"/>
          <w:szCs w:val="24"/>
        </w:rPr>
        <w:t xml:space="preserve"> w zakresie określonym  w § 2 zgodnie z przeprowadzonym przetargiem, wg kosztorysu ofertowego stanowiącego załącznik nr 1 do niniejszej umowy wynosi brutto ……………………………………………………………………………. łącznie z podatkiem VAT (słownie:………………………………………..) </w:t>
      </w:r>
    </w:p>
    <w:p w:rsidR="005C246E" w:rsidRPr="000E40AD" w:rsidRDefault="005C246E" w:rsidP="005C246E">
      <w:pPr>
        <w:jc w:val="both"/>
      </w:pPr>
    </w:p>
    <w:p w:rsidR="005C246E" w:rsidRPr="000E40AD" w:rsidRDefault="005C246E" w:rsidP="005C246E">
      <w:pPr>
        <w:jc w:val="center"/>
      </w:pPr>
      <w:r w:rsidRPr="000E40AD">
        <w:t>§5</w:t>
      </w:r>
      <w:r>
        <w:t>.</w:t>
      </w:r>
    </w:p>
    <w:p w:rsidR="005C246E" w:rsidRDefault="005C246E" w:rsidP="005C246E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Pr="000E40AD">
        <w:rPr>
          <w:rFonts w:ascii="Times New Roman" w:hAnsi="Times New Roman"/>
          <w:szCs w:val="24"/>
        </w:rPr>
        <w:t>. Strony ustalają, że wynagrodzenie za prace określone w § 2 należne Wykonawcy wypłacane będzie na podstawie faktur częściowych wystawionych na podstawie kosztorysów powykonawczych sprawdzonych przez Inspektora up</w:t>
      </w:r>
      <w:r>
        <w:rPr>
          <w:rFonts w:ascii="Times New Roman" w:hAnsi="Times New Roman"/>
          <w:szCs w:val="24"/>
        </w:rPr>
        <w:t>oważnionego przez Zamawiającego.</w:t>
      </w:r>
    </w:p>
    <w:p w:rsidR="005C246E" w:rsidRDefault="005C246E" w:rsidP="005C246E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Kosztorysy  opracowane są </w:t>
      </w:r>
      <w:r w:rsidRPr="000E40AD">
        <w:rPr>
          <w:rFonts w:ascii="Times New Roman" w:hAnsi="Times New Roman"/>
          <w:szCs w:val="24"/>
        </w:rPr>
        <w:t xml:space="preserve"> na podstawie zakresu robót z </w:t>
      </w:r>
      <w:r>
        <w:rPr>
          <w:rFonts w:ascii="Times New Roman" w:hAnsi="Times New Roman"/>
          <w:szCs w:val="24"/>
        </w:rPr>
        <w:t>końcowego protokołu</w:t>
      </w:r>
      <w:r w:rsidRPr="000E40AD">
        <w:rPr>
          <w:rFonts w:ascii="Times New Roman" w:hAnsi="Times New Roman"/>
          <w:szCs w:val="24"/>
        </w:rPr>
        <w:t xml:space="preserve"> odbioru wykonanych usług w danym miesiącu oraz cen jednostkowych zawartych w kosztorysie ofertowym stanowiącym załą</w:t>
      </w:r>
      <w:r>
        <w:rPr>
          <w:rFonts w:ascii="Times New Roman" w:hAnsi="Times New Roman"/>
          <w:szCs w:val="24"/>
        </w:rPr>
        <w:t>cznik nr 1 do niniejszej umowy.</w:t>
      </w:r>
    </w:p>
    <w:p w:rsidR="005C246E" w:rsidRDefault="005C246E" w:rsidP="005C246E">
      <w:pPr>
        <w:pStyle w:val="Tekstpodstawowy"/>
        <w:rPr>
          <w:rFonts w:ascii="Times New Roman" w:hAnsi="Times New Roman"/>
          <w:szCs w:val="24"/>
        </w:rPr>
      </w:pPr>
    </w:p>
    <w:p w:rsidR="005C246E" w:rsidRPr="000E40AD" w:rsidRDefault="005C246E" w:rsidP="005C246E">
      <w:pPr>
        <w:pStyle w:val="Tekstpodstawowy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§6.</w:t>
      </w:r>
    </w:p>
    <w:p w:rsidR="005C246E" w:rsidRDefault="005C246E" w:rsidP="005C246E">
      <w:pPr>
        <w:pStyle w:val="Tekstpodstawowy"/>
      </w:pPr>
      <w:r w:rsidRPr="000E40AD">
        <w:rPr>
          <w:rFonts w:ascii="Times New Roman" w:hAnsi="Times New Roman"/>
          <w:szCs w:val="24"/>
        </w:rPr>
        <w:t xml:space="preserve">Umowa zostaje zawarta na okres </w:t>
      </w:r>
      <w:r>
        <w:rPr>
          <w:rFonts w:ascii="Times New Roman" w:hAnsi="Times New Roman"/>
          <w:szCs w:val="24"/>
        </w:rPr>
        <w:t xml:space="preserve">dwunastu miesięcy od podpisania umowy. </w:t>
      </w:r>
    </w:p>
    <w:p w:rsidR="005C246E" w:rsidRDefault="005C246E" w:rsidP="005C246E"/>
    <w:p w:rsidR="005C246E" w:rsidRPr="000E40AD" w:rsidRDefault="005C246E" w:rsidP="005C246E">
      <w:pPr>
        <w:jc w:val="center"/>
      </w:pPr>
      <w:r>
        <w:t>§7.</w:t>
      </w:r>
    </w:p>
    <w:p w:rsidR="005C246E" w:rsidRPr="000E40AD" w:rsidRDefault="005C246E" w:rsidP="005C246E">
      <w:pPr>
        <w:pStyle w:val="Tekstpodstawowy"/>
        <w:rPr>
          <w:rFonts w:ascii="Times New Roman" w:hAnsi="Times New Roman"/>
          <w:szCs w:val="24"/>
        </w:rPr>
      </w:pPr>
      <w:r w:rsidRPr="000E40AD">
        <w:rPr>
          <w:rFonts w:ascii="Times New Roman" w:hAnsi="Times New Roman"/>
          <w:szCs w:val="24"/>
        </w:rPr>
        <w:lastRenderedPageBreak/>
        <w:t xml:space="preserve">Wykonawca zobowiązany jest dostarczyć </w:t>
      </w:r>
      <w:r>
        <w:rPr>
          <w:rFonts w:ascii="Times New Roman" w:hAnsi="Times New Roman"/>
          <w:szCs w:val="24"/>
        </w:rPr>
        <w:t xml:space="preserve">sprzęt i </w:t>
      </w:r>
      <w:r w:rsidRPr="000E40AD">
        <w:rPr>
          <w:rFonts w:ascii="Times New Roman" w:hAnsi="Times New Roman"/>
          <w:szCs w:val="24"/>
        </w:rPr>
        <w:t>materiały niezbędne do wykonania umowy we własnym zakresie bez dodatkowego wynagrodzenia.</w:t>
      </w:r>
      <w:bookmarkStart w:id="0" w:name="_GoBack"/>
      <w:bookmarkEnd w:id="0"/>
    </w:p>
    <w:p w:rsidR="005C246E" w:rsidRPr="000E40AD" w:rsidRDefault="005C246E" w:rsidP="005C246E">
      <w:pPr>
        <w:pStyle w:val="Tekstpodstawowy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§8.</w:t>
      </w:r>
    </w:p>
    <w:p w:rsidR="005C246E" w:rsidRPr="000E40AD" w:rsidRDefault="005C246E" w:rsidP="005C246E">
      <w:pPr>
        <w:pStyle w:val="Tekstpodstawowy"/>
        <w:rPr>
          <w:rFonts w:ascii="Times New Roman" w:hAnsi="Times New Roman"/>
          <w:szCs w:val="24"/>
        </w:rPr>
      </w:pPr>
      <w:r w:rsidRPr="000E40AD">
        <w:rPr>
          <w:rFonts w:ascii="Times New Roman" w:hAnsi="Times New Roman"/>
          <w:szCs w:val="24"/>
        </w:rPr>
        <w:t xml:space="preserve">Wykonawca przejmuje odpowiedzialność Zamawiającego z tytułu zdarzeń skutkujących odpowiedzialnością cywilną wobec </w:t>
      </w:r>
      <w:r>
        <w:rPr>
          <w:rFonts w:ascii="Times New Roman" w:hAnsi="Times New Roman"/>
          <w:szCs w:val="24"/>
        </w:rPr>
        <w:t>osób trzecich, wynikającą z nie</w:t>
      </w:r>
      <w:r w:rsidRPr="000E40AD">
        <w:rPr>
          <w:rFonts w:ascii="Times New Roman" w:hAnsi="Times New Roman"/>
          <w:szCs w:val="24"/>
        </w:rPr>
        <w:t>wykonania lub nienależytego wykonania niniejszej umowy.</w:t>
      </w:r>
    </w:p>
    <w:p w:rsidR="005C246E" w:rsidRPr="000E40AD" w:rsidRDefault="005C246E" w:rsidP="005C246E">
      <w:pPr>
        <w:pStyle w:val="Tekstpodstawowy"/>
        <w:rPr>
          <w:rFonts w:ascii="Times New Roman" w:hAnsi="Times New Roman"/>
          <w:szCs w:val="24"/>
        </w:rPr>
      </w:pPr>
    </w:p>
    <w:p w:rsidR="005C246E" w:rsidRPr="000E40AD" w:rsidRDefault="005C246E" w:rsidP="005C246E">
      <w:pPr>
        <w:pStyle w:val="Tekstpodstawowy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§9.</w:t>
      </w:r>
    </w:p>
    <w:p w:rsidR="005C246E" w:rsidRDefault="005C246E" w:rsidP="005C246E">
      <w:pPr>
        <w:pStyle w:val="Tekstpodstawowy"/>
        <w:rPr>
          <w:rFonts w:ascii="Times New Roman" w:hAnsi="Times New Roman"/>
          <w:szCs w:val="24"/>
        </w:rPr>
      </w:pPr>
      <w:r w:rsidRPr="000E40AD">
        <w:rPr>
          <w:rFonts w:ascii="Times New Roman" w:hAnsi="Times New Roman"/>
          <w:szCs w:val="24"/>
        </w:rPr>
        <w:t>1.Zapłata</w:t>
      </w:r>
      <w:r>
        <w:rPr>
          <w:rFonts w:ascii="Times New Roman" w:hAnsi="Times New Roman"/>
          <w:szCs w:val="24"/>
        </w:rPr>
        <w:t xml:space="preserve"> miesięcznego</w:t>
      </w:r>
      <w:r w:rsidRPr="000E40AD">
        <w:rPr>
          <w:rFonts w:ascii="Times New Roman" w:hAnsi="Times New Roman"/>
          <w:szCs w:val="24"/>
        </w:rPr>
        <w:t xml:space="preserve"> wynagrodzenia należnego Wykonawcy będzie następowała z dołu.</w:t>
      </w:r>
    </w:p>
    <w:p w:rsidR="005C246E" w:rsidRDefault="005C246E" w:rsidP="005C246E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</w:t>
      </w:r>
      <w:r w:rsidRPr="000E40AD">
        <w:rPr>
          <w:rFonts w:ascii="Times New Roman" w:hAnsi="Times New Roman"/>
          <w:szCs w:val="24"/>
        </w:rPr>
        <w:t xml:space="preserve">Wykonawca zobowiązuje się do przedłożenia faktury VAT </w:t>
      </w:r>
      <w:r>
        <w:rPr>
          <w:rFonts w:ascii="Times New Roman" w:hAnsi="Times New Roman"/>
          <w:szCs w:val="24"/>
        </w:rPr>
        <w:t>sporządzonej na podstawie kosztorysu powykonawczego zatwierdzonego</w:t>
      </w:r>
      <w:r w:rsidRPr="000E40AD">
        <w:rPr>
          <w:rFonts w:ascii="Times New Roman" w:hAnsi="Times New Roman"/>
          <w:szCs w:val="24"/>
        </w:rPr>
        <w:t xml:space="preserve"> przez inspektora upoważnionego przez Zamawiającego wraz z protokółem odbioru robót w ciągu </w:t>
      </w:r>
      <w:r>
        <w:rPr>
          <w:rFonts w:ascii="Times New Roman" w:hAnsi="Times New Roman"/>
          <w:szCs w:val="24"/>
        </w:rPr>
        <w:t>14</w:t>
      </w:r>
      <w:r w:rsidRPr="000E40AD">
        <w:rPr>
          <w:rFonts w:ascii="Times New Roman" w:hAnsi="Times New Roman"/>
          <w:szCs w:val="24"/>
        </w:rPr>
        <w:t xml:space="preserve"> dni po upływie miesiąca. </w:t>
      </w:r>
    </w:p>
    <w:p w:rsidR="005C246E" w:rsidRDefault="005C246E" w:rsidP="005C246E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</w:t>
      </w:r>
      <w:r w:rsidRPr="000E40AD">
        <w:rPr>
          <w:rFonts w:ascii="Times New Roman" w:hAnsi="Times New Roman"/>
          <w:szCs w:val="24"/>
        </w:rPr>
        <w:t xml:space="preserve">Zamawiający zobowiązuje się do uregulowania należności w ciągu 30 dni od daty dostarczenia kompletnej faktury. </w:t>
      </w:r>
    </w:p>
    <w:p w:rsidR="005C246E" w:rsidRPr="000E40AD" w:rsidRDefault="005C246E" w:rsidP="005C246E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0E40AD">
        <w:rPr>
          <w:rFonts w:ascii="Times New Roman" w:hAnsi="Times New Roman"/>
          <w:szCs w:val="24"/>
        </w:rPr>
        <w:t>.Wynagrodzenie należne Wykonawcy przekazywane będzie na rachunek bankowy ………………………………………………...</w:t>
      </w:r>
    </w:p>
    <w:p w:rsidR="005C246E" w:rsidRDefault="005C246E" w:rsidP="005C246E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0E40AD">
        <w:rPr>
          <w:rFonts w:ascii="Times New Roman" w:hAnsi="Times New Roman"/>
          <w:szCs w:val="24"/>
        </w:rPr>
        <w:t>.Za datę zapłaty strony uważają dzień obciążenia rachunku bankowego Zamawiającego.</w:t>
      </w:r>
    </w:p>
    <w:p w:rsidR="005C246E" w:rsidRPr="000D25CB" w:rsidRDefault="005C246E" w:rsidP="005C246E">
      <w:pPr>
        <w:jc w:val="both"/>
        <w:rPr>
          <w:color w:val="000000"/>
        </w:rPr>
      </w:pPr>
      <w:r>
        <w:t xml:space="preserve">6. </w:t>
      </w:r>
      <w:r w:rsidRPr="000D25CB">
        <w:rPr>
          <w:color w:val="000000"/>
        </w:rPr>
        <w:t>Wykonawca będący czynnym podatnikiem podatku VAT oświadcza, że rachunek bankowy wskazany w Umowie:</w:t>
      </w:r>
    </w:p>
    <w:p w:rsidR="005C246E" w:rsidRPr="000D25CB" w:rsidRDefault="005C246E" w:rsidP="005C246E">
      <w:pPr>
        <w:jc w:val="both"/>
        <w:rPr>
          <w:color w:val="000000"/>
        </w:rPr>
      </w:pPr>
      <w:r w:rsidRPr="000D25CB">
        <w:rPr>
          <w:color w:val="000000"/>
        </w:rPr>
        <w:t>a) jest rachunkiem umożliwiającym płatność w ramach mechanizmu podzielonej płatności, o którym mowa powyżej,</w:t>
      </w:r>
    </w:p>
    <w:p w:rsidR="005C246E" w:rsidRPr="003208C5" w:rsidRDefault="005C246E" w:rsidP="005C246E">
      <w:pPr>
        <w:jc w:val="both"/>
        <w:rPr>
          <w:color w:val="000000"/>
        </w:rPr>
      </w:pPr>
      <w:r w:rsidRPr="000D25CB">
        <w:rPr>
          <w:color w:val="000000"/>
        </w:rPr>
        <w:t>b) jest rachunkiem znajdującym się w elektronicznym wykazie podmiotów prowadzonym od 1 września 2019 r. przez Szefa Krajowej Administracji Skarbowej, o którym mowa w ustawi</w:t>
      </w:r>
      <w:r>
        <w:rPr>
          <w:color w:val="000000"/>
        </w:rPr>
        <w:t>e o podatku od towarów i usług.</w:t>
      </w:r>
    </w:p>
    <w:p w:rsidR="005C246E" w:rsidRPr="000D25CB" w:rsidRDefault="005C246E" w:rsidP="005C246E">
      <w:pPr>
        <w:jc w:val="both"/>
        <w:rPr>
          <w:color w:val="000000"/>
        </w:rPr>
      </w:pPr>
      <w:r>
        <w:t>7</w:t>
      </w:r>
      <w:r w:rsidRPr="000E40AD">
        <w:t>.</w:t>
      </w:r>
      <w:r>
        <w:t xml:space="preserve"> </w:t>
      </w:r>
      <w:r w:rsidRPr="000D25CB">
        <w:rPr>
          <w:color w:val="000000"/>
        </w:rPr>
        <w:t>W przypadku, gdy rachunek bankowy Wykonawcy będącego czynnym podatnikiem podatku VAT nie spełnia warunków określonych powyżej, opóźnienie w dokonaniu płatności w terminie określonym w umowie, nie stanowi dla Wykonawcy podstawy do żądania od Zamawiającego jakichkolwiek odsetek/odszkodowań lub innych roszczeń z tytułu dok</w:t>
      </w:r>
      <w:r>
        <w:rPr>
          <w:color w:val="000000"/>
        </w:rPr>
        <w:t>onania nieterminowej płatności.</w:t>
      </w:r>
    </w:p>
    <w:p w:rsidR="005C246E" w:rsidRPr="003208C5" w:rsidRDefault="005C246E" w:rsidP="005C246E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Pr="000E40AD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0E40AD">
        <w:rPr>
          <w:rFonts w:ascii="Times New Roman" w:hAnsi="Times New Roman"/>
          <w:szCs w:val="24"/>
        </w:rPr>
        <w:t>Strony postanawiają, że Wykonawca nie może przenieść na osoby trzecie wierzytelności wynikającej z niniejszej umowy.</w:t>
      </w:r>
    </w:p>
    <w:p w:rsidR="005C246E" w:rsidRPr="003208C5" w:rsidRDefault="005C246E" w:rsidP="005C246E">
      <w:pPr>
        <w:jc w:val="both"/>
        <w:rPr>
          <w:color w:val="000000"/>
        </w:rPr>
      </w:pPr>
      <w:r>
        <w:rPr>
          <w:color w:val="000000"/>
        </w:rPr>
        <w:t>9.</w:t>
      </w:r>
      <w:r w:rsidRPr="000D25CB">
        <w:rPr>
          <w:color w:val="000000"/>
        </w:rPr>
        <w:t xml:space="preserve"> Zamawiający zastrzega sobie prawo rozliczenia płatności wynikających z umowy za pośrednictwem metody podzielonej płatności (ang. </w:t>
      </w:r>
      <w:proofErr w:type="spellStart"/>
      <w:r w:rsidRPr="000D25CB">
        <w:rPr>
          <w:color w:val="000000"/>
        </w:rPr>
        <w:t>split</w:t>
      </w:r>
      <w:proofErr w:type="spellEnd"/>
      <w:r w:rsidRPr="000D25CB">
        <w:rPr>
          <w:color w:val="000000"/>
        </w:rPr>
        <w:t xml:space="preserve"> </w:t>
      </w:r>
      <w:proofErr w:type="spellStart"/>
      <w:r w:rsidRPr="000D25CB">
        <w:rPr>
          <w:color w:val="000000"/>
        </w:rPr>
        <w:t>payment</w:t>
      </w:r>
      <w:proofErr w:type="spellEnd"/>
      <w:r w:rsidRPr="000D25CB">
        <w:rPr>
          <w:color w:val="000000"/>
        </w:rPr>
        <w:t>) przewidzianego w przepisach ustawy o podatku od to</w:t>
      </w:r>
      <w:r>
        <w:rPr>
          <w:color w:val="000000"/>
        </w:rPr>
        <w:t>warów i usług.</w:t>
      </w:r>
    </w:p>
    <w:p w:rsidR="005C246E" w:rsidRPr="000E40AD" w:rsidRDefault="005C246E" w:rsidP="005C246E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</w:t>
      </w:r>
      <w:r w:rsidRPr="000E40AD">
        <w:rPr>
          <w:rFonts w:ascii="Times New Roman" w:hAnsi="Times New Roman"/>
          <w:szCs w:val="24"/>
        </w:rPr>
        <w:t>.Stron</w:t>
      </w:r>
      <w:r>
        <w:rPr>
          <w:rFonts w:ascii="Times New Roman" w:hAnsi="Times New Roman"/>
          <w:szCs w:val="24"/>
        </w:rPr>
        <w:t>y postanawiają, że Wykonawca</w:t>
      </w:r>
      <w:r w:rsidRPr="000E40AD">
        <w:rPr>
          <w:rFonts w:ascii="Times New Roman" w:hAnsi="Times New Roman"/>
          <w:szCs w:val="24"/>
        </w:rPr>
        <w:t xml:space="preserve"> może przenieść na osoby trzecie wierzytelności wynikającej z niniejszej umowy</w:t>
      </w:r>
      <w:r>
        <w:rPr>
          <w:rFonts w:ascii="Times New Roman" w:hAnsi="Times New Roman"/>
          <w:szCs w:val="24"/>
        </w:rPr>
        <w:t>, po uzyskaniu uprzedniej zgody Zamawiającego</w:t>
      </w:r>
      <w:r w:rsidRPr="000E40AD">
        <w:rPr>
          <w:rFonts w:ascii="Times New Roman" w:hAnsi="Times New Roman"/>
          <w:szCs w:val="24"/>
        </w:rPr>
        <w:t>.</w:t>
      </w:r>
    </w:p>
    <w:p w:rsidR="005C246E" w:rsidRPr="000E40AD" w:rsidRDefault="005C246E" w:rsidP="005C246E">
      <w:pPr>
        <w:shd w:val="clear" w:color="auto" w:fill="FFFFFF"/>
        <w:spacing w:before="10"/>
        <w:jc w:val="both"/>
      </w:pPr>
    </w:p>
    <w:p w:rsidR="005C246E" w:rsidRPr="000E40AD" w:rsidRDefault="005C246E" w:rsidP="005C246E">
      <w:pPr>
        <w:shd w:val="clear" w:color="auto" w:fill="FFFFFF"/>
        <w:spacing w:before="10"/>
        <w:jc w:val="center"/>
      </w:pPr>
      <w:r>
        <w:t>§10.</w:t>
      </w:r>
    </w:p>
    <w:p w:rsidR="005C246E" w:rsidRDefault="005C246E" w:rsidP="005C246E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Wykonawca każdorazowo będzie wprowadzany na prace przewidziane w kosztorysie. </w:t>
      </w:r>
    </w:p>
    <w:p w:rsidR="005C246E" w:rsidRDefault="005C246E" w:rsidP="005C246E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Wprowadzenie na wykonanie robot możliwe jest w formie:</w:t>
      </w:r>
    </w:p>
    <w:p w:rsidR="005C246E" w:rsidRDefault="005C246E" w:rsidP="005C246E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1) papierowej jako protokół wprowadzenia</w:t>
      </w:r>
    </w:p>
    <w:p w:rsidR="005C246E" w:rsidRDefault="005C246E" w:rsidP="005C246E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2) elektronicznej na adres mailowy …</w:t>
      </w:r>
    </w:p>
    <w:p w:rsidR="005C246E" w:rsidRDefault="005C246E" w:rsidP="005C246E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Wykonawca ma obowiązek :</w:t>
      </w:r>
    </w:p>
    <w:p w:rsidR="005C246E" w:rsidRDefault="005C246E" w:rsidP="005C246E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1) rozpocząć wykonywanie prac w ciągu 1 dnia roboczego od wprowadzenia ze strony Zamawiającego,</w:t>
      </w:r>
    </w:p>
    <w:p w:rsidR="005C246E" w:rsidRDefault="005C246E" w:rsidP="005C246E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2) zakończyć prace w ciągu ……  dni roboczego od wprowadzenia ze strony Zamawiającego.</w:t>
      </w:r>
    </w:p>
    <w:p w:rsidR="005C246E" w:rsidRPr="000E40AD" w:rsidRDefault="005C246E" w:rsidP="005C246E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</w:t>
      </w:r>
      <w:r w:rsidRPr="000E40AD">
        <w:rPr>
          <w:rFonts w:ascii="Times New Roman" w:hAnsi="Times New Roman"/>
          <w:szCs w:val="24"/>
        </w:rPr>
        <w:t xml:space="preserve">Inspektor upoważniony przez Zamawiającego będzie na bieżąco kontrolował wykonywanie </w:t>
      </w:r>
      <w:r>
        <w:rPr>
          <w:rFonts w:ascii="Times New Roman" w:hAnsi="Times New Roman"/>
          <w:szCs w:val="24"/>
        </w:rPr>
        <w:t xml:space="preserve">prawidłowości </w:t>
      </w:r>
      <w:r w:rsidRPr="000E40AD">
        <w:rPr>
          <w:rFonts w:ascii="Times New Roman" w:hAnsi="Times New Roman"/>
          <w:szCs w:val="24"/>
        </w:rPr>
        <w:t>prac</w:t>
      </w:r>
      <w:r>
        <w:rPr>
          <w:rFonts w:ascii="Times New Roman" w:hAnsi="Times New Roman"/>
          <w:szCs w:val="24"/>
        </w:rPr>
        <w:t>. Kontrole będą wykonywane z częstotliwością zależną od potrzeb Zamawiającego. Z każdej kontroli zostanie sporządzony protokół odbioru częściowego robót</w:t>
      </w:r>
      <w:r w:rsidRPr="009D357D">
        <w:rPr>
          <w:rFonts w:ascii="Times New Roman" w:hAnsi="Times New Roman"/>
          <w:szCs w:val="24"/>
        </w:rPr>
        <w:t xml:space="preserve"> </w:t>
      </w:r>
      <w:r w:rsidRPr="000E40AD">
        <w:rPr>
          <w:rFonts w:ascii="Times New Roman" w:hAnsi="Times New Roman"/>
          <w:szCs w:val="24"/>
        </w:rPr>
        <w:t>zawierający wszelkie ustalenia dokonane w toku odbioru, jak też terminy wyznaczone na usunięcie stwierdzonych wad.</w:t>
      </w:r>
      <w:r w:rsidRPr="00A31EE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Protokoły częściowe robót będą podstawą do sporządzenia końcowego protokołu odbioru robót za dany miesiąc.</w:t>
      </w:r>
    </w:p>
    <w:p w:rsidR="005C246E" w:rsidRPr="00053B69" w:rsidRDefault="005C246E" w:rsidP="005C246E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0E40AD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0E40AD">
        <w:rPr>
          <w:rFonts w:ascii="Times New Roman" w:hAnsi="Times New Roman"/>
          <w:szCs w:val="24"/>
        </w:rPr>
        <w:t>W przypadku stwierdzenia nieprawidłowości, Zamawiając</w:t>
      </w:r>
      <w:r>
        <w:rPr>
          <w:rFonts w:ascii="Times New Roman" w:hAnsi="Times New Roman"/>
          <w:szCs w:val="24"/>
        </w:rPr>
        <w:t>y wyznaczy termin ich usunięcia maksymalnie do 2 dni roboczych.</w:t>
      </w:r>
    </w:p>
    <w:p w:rsidR="005C246E" w:rsidRDefault="005C246E" w:rsidP="005C246E">
      <w:pPr>
        <w:shd w:val="clear" w:color="auto" w:fill="FFFFFF"/>
        <w:ind w:firstLine="6"/>
        <w:jc w:val="center"/>
      </w:pPr>
    </w:p>
    <w:p w:rsidR="005C246E" w:rsidRPr="000E40AD" w:rsidRDefault="005C246E" w:rsidP="005C246E">
      <w:pPr>
        <w:shd w:val="clear" w:color="auto" w:fill="FFFFFF"/>
        <w:ind w:firstLine="6"/>
        <w:jc w:val="center"/>
      </w:pPr>
      <w:r>
        <w:t>§11.</w:t>
      </w:r>
    </w:p>
    <w:p w:rsidR="005C246E" w:rsidRPr="000E40AD" w:rsidRDefault="005C246E" w:rsidP="005C246E">
      <w:pPr>
        <w:pStyle w:val="Tekstpodstawowy"/>
        <w:rPr>
          <w:rFonts w:ascii="Times New Roman" w:hAnsi="Times New Roman"/>
          <w:szCs w:val="24"/>
        </w:rPr>
      </w:pPr>
      <w:r w:rsidRPr="000E40AD">
        <w:rPr>
          <w:rFonts w:ascii="Times New Roman" w:hAnsi="Times New Roman"/>
          <w:szCs w:val="24"/>
        </w:rPr>
        <w:t>1. Oprócz wypadków wymienionych w przepisach Kodeksu Cywilnego Zamawiającemu przysługuje prawo odstąpienia od umowy w następujących sytuacjach:</w:t>
      </w:r>
    </w:p>
    <w:p w:rsidR="005C246E" w:rsidRPr="000E40AD" w:rsidRDefault="005C246E" w:rsidP="005C246E">
      <w:pPr>
        <w:pStyle w:val="Tekstpodstawowy"/>
        <w:rPr>
          <w:rFonts w:ascii="Times New Roman" w:hAnsi="Times New Roman"/>
          <w:szCs w:val="24"/>
        </w:rPr>
      </w:pPr>
      <w:r w:rsidRPr="000E40AD">
        <w:rPr>
          <w:rFonts w:ascii="Times New Roman" w:hAnsi="Times New Roman"/>
          <w:szCs w:val="24"/>
        </w:rPr>
        <w:t>1) W razie wystąpienia istotnej zmiany okoliczności powodującej, że wykonanie umowy nie leży w interesie publicznym, czego nie można było przewidzieć w chwili zawarcia umowy. Odstąpienie od umowy w tym wypadku może nastąpić w terminie 30 dni od powzięcia wiadomości o powyższych okolicznościach,</w:t>
      </w:r>
    </w:p>
    <w:p w:rsidR="005C246E" w:rsidRDefault="005C246E" w:rsidP="005C246E">
      <w:pPr>
        <w:pStyle w:val="Tekstpodstawowy"/>
        <w:rPr>
          <w:rFonts w:ascii="Times New Roman" w:hAnsi="Times New Roman"/>
          <w:szCs w:val="24"/>
        </w:rPr>
      </w:pPr>
      <w:r w:rsidRPr="000E40AD">
        <w:rPr>
          <w:rFonts w:ascii="Times New Roman" w:hAnsi="Times New Roman"/>
          <w:szCs w:val="24"/>
        </w:rPr>
        <w:t>2) Zostanie ogłoszona upadłość lub likwidacja prz</w:t>
      </w:r>
      <w:r>
        <w:rPr>
          <w:rFonts w:ascii="Times New Roman" w:hAnsi="Times New Roman"/>
          <w:szCs w:val="24"/>
        </w:rPr>
        <w:t>edsiębiorstwa Wykonawcy.</w:t>
      </w:r>
    </w:p>
    <w:p w:rsidR="005C246E" w:rsidRPr="000E40AD" w:rsidRDefault="005C246E" w:rsidP="005C246E">
      <w:pPr>
        <w:pStyle w:val="Tekstpodstawowy"/>
        <w:rPr>
          <w:rFonts w:ascii="Times New Roman" w:hAnsi="Times New Roman"/>
          <w:szCs w:val="24"/>
        </w:rPr>
      </w:pPr>
      <w:r w:rsidRPr="000E40AD">
        <w:rPr>
          <w:rFonts w:ascii="Times New Roman" w:hAnsi="Times New Roman"/>
          <w:szCs w:val="24"/>
        </w:rPr>
        <w:t>Odstąpienie od umowy w tym wypadku może nastąpić w terminie 30 dni od powzięcia wiadomośc</w:t>
      </w:r>
      <w:r>
        <w:rPr>
          <w:rFonts w:ascii="Times New Roman" w:hAnsi="Times New Roman"/>
          <w:szCs w:val="24"/>
        </w:rPr>
        <w:t>i o powyższych okolicznościach,</w:t>
      </w:r>
    </w:p>
    <w:p w:rsidR="005C246E" w:rsidRDefault="005C246E" w:rsidP="005C246E">
      <w:pPr>
        <w:pStyle w:val="Tekstpodstawowy"/>
        <w:rPr>
          <w:rFonts w:ascii="Times New Roman" w:hAnsi="Times New Roman"/>
          <w:szCs w:val="24"/>
        </w:rPr>
      </w:pPr>
      <w:r w:rsidRPr="000E40AD">
        <w:rPr>
          <w:rFonts w:ascii="Times New Roman" w:hAnsi="Times New Roman"/>
          <w:szCs w:val="24"/>
        </w:rPr>
        <w:t xml:space="preserve">3) Wykonawca nie rozpoczął </w:t>
      </w:r>
      <w:r>
        <w:rPr>
          <w:rFonts w:ascii="Times New Roman" w:hAnsi="Times New Roman"/>
          <w:szCs w:val="24"/>
        </w:rPr>
        <w:t xml:space="preserve">wykonywania </w:t>
      </w:r>
      <w:r w:rsidRPr="000E40AD">
        <w:rPr>
          <w:rFonts w:ascii="Times New Roman" w:hAnsi="Times New Roman"/>
          <w:szCs w:val="24"/>
        </w:rPr>
        <w:t>usług bez uzasadnionych przyczyn oraz nie kontynuuje ich pomimo wezwania Za</w:t>
      </w:r>
      <w:r>
        <w:rPr>
          <w:rFonts w:ascii="Times New Roman" w:hAnsi="Times New Roman"/>
          <w:szCs w:val="24"/>
        </w:rPr>
        <w:t xml:space="preserve">mawiającego złożonego na piśmie. </w:t>
      </w:r>
    </w:p>
    <w:p w:rsidR="005C246E" w:rsidRPr="000E40AD" w:rsidRDefault="005C246E" w:rsidP="005C246E">
      <w:pPr>
        <w:pStyle w:val="Tekstpodstawowy"/>
        <w:rPr>
          <w:rFonts w:ascii="Times New Roman" w:hAnsi="Times New Roman"/>
          <w:szCs w:val="24"/>
        </w:rPr>
      </w:pPr>
      <w:r w:rsidRPr="000E40AD">
        <w:rPr>
          <w:rFonts w:ascii="Times New Roman" w:hAnsi="Times New Roman"/>
          <w:szCs w:val="24"/>
        </w:rPr>
        <w:t>Odstąpienie od umowy w tym wyp</w:t>
      </w:r>
      <w:r>
        <w:rPr>
          <w:rFonts w:ascii="Times New Roman" w:hAnsi="Times New Roman"/>
          <w:szCs w:val="24"/>
        </w:rPr>
        <w:t>adku może nastąpić w terminie 14</w:t>
      </w:r>
      <w:r w:rsidRPr="000E40AD">
        <w:rPr>
          <w:rFonts w:ascii="Times New Roman" w:hAnsi="Times New Roman"/>
          <w:szCs w:val="24"/>
        </w:rPr>
        <w:t xml:space="preserve"> dni od </w:t>
      </w:r>
      <w:r>
        <w:rPr>
          <w:rFonts w:ascii="Times New Roman" w:hAnsi="Times New Roman"/>
          <w:szCs w:val="24"/>
        </w:rPr>
        <w:t>doręczenia wezwania.</w:t>
      </w:r>
    </w:p>
    <w:p w:rsidR="005C246E" w:rsidRPr="000E40AD" w:rsidRDefault="005C246E" w:rsidP="005C246E">
      <w:pPr>
        <w:pStyle w:val="Tekstpodstawowy"/>
        <w:rPr>
          <w:rFonts w:ascii="Times New Roman" w:hAnsi="Times New Roman"/>
          <w:szCs w:val="24"/>
        </w:rPr>
      </w:pPr>
      <w:r w:rsidRPr="000E40AD">
        <w:rPr>
          <w:rFonts w:ascii="Times New Roman" w:hAnsi="Times New Roman"/>
          <w:szCs w:val="24"/>
        </w:rPr>
        <w:t>4) Wykonawca przerwał realizację usług i przerwa ta trwa dłużej niż 1 dzień</w:t>
      </w:r>
      <w:r>
        <w:rPr>
          <w:rFonts w:ascii="Times New Roman" w:hAnsi="Times New Roman"/>
          <w:szCs w:val="24"/>
        </w:rPr>
        <w:t xml:space="preserve"> ( nie wliczając dni wolnych od pracy)</w:t>
      </w:r>
      <w:r w:rsidRPr="000E40AD">
        <w:rPr>
          <w:rFonts w:ascii="Times New Roman" w:hAnsi="Times New Roman"/>
          <w:szCs w:val="24"/>
        </w:rPr>
        <w:t>, a nie wynika to z umowy.</w:t>
      </w:r>
      <w:r w:rsidRPr="00400A99">
        <w:rPr>
          <w:rFonts w:ascii="Times New Roman" w:hAnsi="Times New Roman"/>
          <w:szCs w:val="24"/>
        </w:rPr>
        <w:t xml:space="preserve"> </w:t>
      </w:r>
      <w:r w:rsidRPr="000E40AD">
        <w:rPr>
          <w:rFonts w:ascii="Times New Roman" w:hAnsi="Times New Roman"/>
          <w:szCs w:val="24"/>
        </w:rPr>
        <w:t>Odstąpienie od umowy w tym wyp</w:t>
      </w:r>
      <w:r>
        <w:rPr>
          <w:rFonts w:ascii="Times New Roman" w:hAnsi="Times New Roman"/>
          <w:szCs w:val="24"/>
        </w:rPr>
        <w:t>adku może nastąpić w terminie 14</w:t>
      </w:r>
      <w:r w:rsidRPr="000E40AD">
        <w:rPr>
          <w:rFonts w:ascii="Times New Roman" w:hAnsi="Times New Roman"/>
          <w:szCs w:val="24"/>
        </w:rPr>
        <w:t xml:space="preserve"> dni od </w:t>
      </w:r>
      <w:r>
        <w:rPr>
          <w:rFonts w:ascii="Times New Roman" w:hAnsi="Times New Roman"/>
          <w:szCs w:val="24"/>
        </w:rPr>
        <w:t xml:space="preserve">wezwania Wykonawcy do kontynuacji realizacji umowy. </w:t>
      </w:r>
    </w:p>
    <w:p w:rsidR="005C246E" w:rsidRPr="000E40AD" w:rsidRDefault="005C246E" w:rsidP="005C246E">
      <w:pPr>
        <w:pStyle w:val="Tekstpodstawowy"/>
        <w:rPr>
          <w:rFonts w:ascii="Times New Roman" w:hAnsi="Times New Roman"/>
          <w:szCs w:val="24"/>
        </w:rPr>
      </w:pPr>
      <w:r w:rsidRPr="000E40AD">
        <w:rPr>
          <w:rFonts w:ascii="Times New Roman" w:hAnsi="Times New Roman"/>
          <w:szCs w:val="24"/>
        </w:rPr>
        <w:t>5)  Wykonawca nie dotrzymuje terminów realizacji usług określonych w umowie.</w:t>
      </w:r>
      <w:r w:rsidRPr="00400A99">
        <w:rPr>
          <w:rFonts w:ascii="Times New Roman" w:hAnsi="Times New Roman"/>
          <w:szCs w:val="24"/>
        </w:rPr>
        <w:t xml:space="preserve"> </w:t>
      </w:r>
      <w:r w:rsidRPr="000E40AD">
        <w:rPr>
          <w:rFonts w:ascii="Times New Roman" w:hAnsi="Times New Roman"/>
          <w:szCs w:val="24"/>
        </w:rPr>
        <w:t>Odstąpienie od umowy w tym wyp</w:t>
      </w:r>
      <w:r>
        <w:rPr>
          <w:rFonts w:ascii="Times New Roman" w:hAnsi="Times New Roman"/>
          <w:szCs w:val="24"/>
        </w:rPr>
        <w:t>adku może nastąpić w terminie 14</w:t>
      </w:r>
      <w:r w:rsidRPr="000E40AD">
        <w:rPr>
          <w:rFonts w:ascii="Times New Roman" w:hAnsi="Times New Roman"/>
          <w:szCs w:val="24"/>
        </w:rPr>
        <w:t xml:space="preserve"> dni od </w:t>
      </w:r>
      <w:r>
        <w:rPr>
          <w:rFonts w:ascii="Times New Roman" w:hAnsi="Times New Roman"/>
          <w:szCs w:val="24"/>
        </w:rPr>
        <w:t>wezwania Wykonawcy do dotrzymania terminów realizacji usług.</w:t>
      </w:r>
    </w:p>
    <w:p w:rsidR="005C246E" w:rsidRDefault="005C246E" w:rsidP="005C246E">
      <w:pPr>
        <w:pStyle w:val="Tekstpodstawowy"/>
        <w:rPr>
          <w:rFonts w:ascii="Times New Roman" w:hAnsi="Times New Roman"/>
          <w:szCs w:val="24"/>
        </w:rPr>
      </w:pPr>
      <w:r w:rsidRPr="000E40AD">
        <w:rPr>
          <w:rFonts w:ascii="Times New Roman" w:hAnsi="Times New Roman"/>
          <w:szCs w:val="24"/>
        </w:rPr>
        <w:t>6) Wykonawca wykonuje usługę w sposób wadliwy, niezgodnie z obowiązującymi normami, albo niezgodnie z warunkami niniejszej umowy i pomimo wezwania Zamawiającego złożonego na piśmie do zmiany sposobu wykonania, nie reaguje. Zamawiający może wówczas powierzyć poprawienie lub dalsze wykonanie usług innemu Wykonawcy na koszt i ryzyko Wykonawcy.</w:t>
      </w:r>
    </w:p>
    <w:p w:rsidR="005C246E" w:rsidRPr="000E40AD" w:rsidRDefault="005C246E" w:rsidP="005C246E">
      <w:pPr>
        <w:pStyle w:val="Tekstpodstawowy"/>
        <w:rPr>
          <w:rFonts w:ascii="Times New Roman" w:hAnsi="Times New Roman"/>
          <w:szCs w:val="24"/>
        </w:rPr>
      </w:pPr>
      <w:r w:rsidRPr="000E40AD">
        <w:rPr>
          <w:rFonts w:ascii="Times New Roman" w:hAnsi="Times New Roman"/>
          <w:szCs w:val="24"/>
        </w:rPr>
        <w:t>Odstąpienie od umowy w tym wyp</w:t>
      </w:r>
      <w:r>
        <w:rPr>
          <w:rFonts w:ascii="Times New Roman" w:hAnsi="Times New Roman"/>
          <w:szCs w:val="24"/>
        </w:rPr>
        <w:t xml:space="preserve">adku może nastąpić w terminie 14 dni od </w:t>
      </w:r>
      <w:r w:rsidRPr="000E40A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wezwania Wykonawcy do zmiany sposobu wykonania. </w:t>
      </w:r>
    </w:p>
    <w:p w:rsidR="005C246E" w:rsidRPr="000E40AD" w:rsidRDefault="005C246E" w:rsidP="005C246E">
      <w:pPr>
        <w:pStyle w:val="Tekstpodstawowy"/>
        <w:rPr>
          <w:rFonts w:ascii="Times New Roman" w:hAnsi="Times New Roman"/>
          <w:szCs w:val="24"/>
        </w:rPr>
      </w:pPr>
      <w:r w:rsidRPr="000E40AD">
        <w:rPr>
          <w:rFonts w:ascii="Times New Roman" w:hAnsi="Times New Roman"/>
          <w:szCs w:val="24"/>
        </w:rPr>
        <w:t>2.  Odstąpienie od umowy powinno nastąpić w formie pisemnej pod rygorem nieważności takiego oświadczenia i powinno zawierać uzasadnienie.</w:t>
      </w:r>
    </w:p>
    <w:p w:rsidR="005C246E" w:rsidRPr="000E40AD" w:rsidRDefault="005C246E" w:rsidP="005C246E">
      <w:pPr>
        <w:pStyle w:val="Tekstpodstawowy"/>
        <w:rPr>
          <w:rFonts w:ascii="Times New Roman" w:hAnsi="Times New Roman"/>
          <w:szCs w:val="24"/>
        </w:rPr>
      </w:pPr>
      <w:r w:rsidRPr="000E40AD">
        <w:rPr>
          <w:rFonts w:ascii="Times New Roman" w:hAnsi="Times New Roman"/>
          <w:szCs w:val="24"/>
        </w:rPr>
        <w:t>3. W wypadku odstąpienia od umowy Wykonawcę oraz Zamawiającego obciążają następujące obowiązki:</w:t>
      </w:r>
    </w:p>
    <w:p w:rsidR="005C246E" w:rsidRPr="000E40AD" w:rsidRDefault="005C246E" w:rsidP="005C246E">
      <w:pPr>
        <w:pStyle w:val="Tekstpodstawowy"/>
        <w:rPr>
          <w:rFonts w:ascii="Times New Roman" w:hAnsi="Times New Roman"/>
          <w:szCs w:val="24"/>
        </w:rPr>
      </w:pPr>
      <w:r w:rsidRPr="000E40AD">
        <w:rPr>
          <w:rFonts w:ascii="Times New Roman" w:hAnsi="Times New Roman"/>
          <w:szCs w:val="24"/>
        </w:rPr>
        <w:t xml:space="preserve">1) w terminie 7 dni od daty odstąpienia od umowy Wykonawca przy udziale Zamawiającego sporządzi szczegółowy protokół inwentaryzacji usług w toku według stanu na dzień odstąpienia, </w:t>
      </w:r>
    </w:p>
    <w:p w:rsidR="005C246E" w:rsidRPr="000E40AD" w:rsidRDefault="005C246E" w:rsidP="005C246E">
      <w:pPr>
        <w:pStyle w:val="Tekstpodstawowy"/>
        <w:rPr>
          <w:rFonts w:ascii="Times New Roman" w:hAnsi="Times New Roman"/>
          <w:szCs w:val="24"/>
        </w:rPr>
      </w:pPr>
      <w:r w:rsidRPr="000E40AD">
        <w:rPr>
          <w:rFonts w:ascii="Times New Roman" w:hAnsi="Times New Roman"/>
          <w:szCs w:val="24"/>
        </w:rPr>
        <w:t xml:space="preserve">2)Zamawiający w razie odstąpienia od umowy z przyczyn, za które Wykonawca nie odpowiada zobowiązany jest do dokonania odbioru usług przerwanych, które zostały wykonane do dnia odstąpienia. </w:t>
      </w:r>
    </w:p>
    <w:p w:rsidR="005C246E" w:rsidRPr="000E40AD" w:rsidRDefault="005C246E" w:rsidP="005C246E">
      <w:pPr>
        <w:shd w:val="clear" w:color="auto" w:fill="FFFFFF"/>
        <w:ind w:right="442"/>
        <w:jc w:val="center"/>
      </w:pPr>
    </w:p>
    <w:p w:rsidR="005C246E" w:rsidRPr="000E40AD" w:rsidRDefault="005C246E" w:rsidP="005C246E">
      <w:pPr>
        <w:shd w:val="clear" w:color="auto" w:fill="FFFFFF"/>
        <w:ind w:right="442"/>
        <w:jc w:val="center"/>
      </w:pPr>
      <w:r>
        <w:t>§12.</w:t>
      </w:r>
    </w:p>
    <w:p w:rsidR="005C246E" w:rsidRPr="000E40AD" w:rsidRDefault="005C246E" w:rsidP="005C246E">
      <w:pPr>
        <w:pStyle w:val="Tekstpodstawowy"/>
        <w:rPr>
          <w:rFonts w:ascii="Times New Roman" w:hAnsi="Times New Roman"/>
          <w:szCs w:val="24"/>
        </w:rPr>
      </w:pPr>
      <w:r w:rsidRPr="000E40AD">
        <w:rPr>
          <w:rFonts w:ascii="Times New Roman" w:hAnsi="Times New Roman"/>
          <w:szCs w:val="24"/>
        </w:rPr>
        <w:t>1. Strony ustalają, że obowiązującą je formą odszkodowania są kary umowne.</w:t>
      </w:r>
    </w:p>
    <w:p w:rsidR="005C246E" w:rsidRPr="000E40AD" w:rsidRDefault="005C246E" w:rsidP="005C246E">
      <w:pPr>
        <w:pStyle w:val="Tekstpodstawowy"/>
        <w:rPr>
          <w:rFonts w:ascii="Times New Roman" w:hAnsi="Times New Roman"/>
          <w:szCs w:val="24"/>
        </w:rPr>
      </w:pPr>
      <w:r w:rsidRPr="000E40AD">
        <w:rPr>
          <w:rFonts w:ascii="Times New Roman" w:hAnsi="Times New Roman"/>
          <w:szCs w:val="24"/>
        </w:rPr>
        <w:t xml:space="preserve">2. Zamawiający pomniejszy Wykonawcy wynagrodzenie wynikające z faktur o kary umowne: </w:t>
      </w:r>
    </w:p>
    <w:p w:rsidR="005C246E" w:rsidRPr="000E40AD" w:rsidRDefault="005C246E" w:rsidP="005C246E">
      <w:pPr>
        <w:pStyle w:val="Tekstpodstawowy"/>
        <w:rPr>
          <w:rFonts w:ascii="Times New Roman" w:hAnsi="Times New Roman"/>
          <w:szCs w:val="24"/>
        </w:rPr>
      </w:pPr>
      <w:r w:rsidRPr="000E40AD">
        <w:rPr>
          <w:rFonts w:ascii="Times New Roman" w:hAnsi="Times New Roman"/>
          <w:szCs w:val="24"/>
        </w:rPr>
        <w:t xml:space="preserve">1) za </w:t>
      </w:r>
      <w:r>
        <w:rPr>
          <w:rFonts w:ascii="Times New Roman" w:hAnsi="Times New Roman"/>
          <w:szCs w:val="24"/>
        </w:rPr>
        <w:t xml:space="preserve">opóźnienie </w:t>
      </w:r>
      <w:r w:rsidRPr="000E40AD">
        <w:rPr>
          <w:rFonts w:ascii="Times New Roman" w:hAnsi="Times New Roman"/>
          <w:szCs w:val="24"/>
        </w:rPr>
        <w:t xml:space="preserve">w usunięciu wad stwierdzonych </w:t>
      </w:r>
      <w:r>
        <w:rPr>
          <w:rFonts w:ascii="Times New Roman" w:hAnsi="Times New Roman"/>
          <w:szCs w:val="24"/>
        </w:rPr>
        <w:t xml:space="preserve">w protokołach częściowych odbioru robót </w:t>
      </w:r>
      <w:r>
        <w:rPr>
          <w:rFonts w:ascii="Times New Roman" w:hAnsi="Times New Roman"/>
          <w:szCs w:val="24"/>
        </w:rPr>
        <w:br/>
      </w:r>
      <w:r w:rsidRPr="000E40AD">
        <w:rPr>
          <w:rFonts w:ascii="Times New Roman" w:hAnsi="Times New Roman"/>
          <w:szCs w:val="24"/>
        </w:rPr>
        <w:t>w wysokości 2% wartości miesięcznego wynagrodzenia umownego okr</w:t>
      </w:r>
      <w:r>
        <w:rPr>
          <w:rFonts w:ascii="Times New Roman" w:hAnsi="Times New Roman"/>
          <w:szCs w:val="24"/>
        </w:rPr>
        <w:t xml:space="preserve">eślonego za dany miesiąc wg § 9 </w:t>
      </w:r>
      <w:r w:rsidRPr="000E40AD">
        <w:rPr>
          <w:rFonts w:ascii="Times New Roman" w:hAnsi="Times New Roman"/>
          <w:szCs w:val="24"/>
        </w:rPr>
        <w:t xml:space="preserve">za każdy dzień </w:t>
      </w:r>
      <w:r>
        <w:rPr>
          <w:rFonts w:ascii="Times New Roman" w:hAnsi="Times New Roman"/>
          <w:szCs w:val="24"/>
        </w:rPr>
        <w:t>opóźnienia liczonego</w:t>
      </w:r>
      <w:r w:rsidRPr="000E40AD">
        <w:rPr>
          <w:rFonts w:ascii="Times New Roman" w:hAnsi="Times New Roman"/>
          <w:szCs w:val="24"/>
        </w:rPr>
        <w:t xml:space="preserve"> od dnia kończącego termin  wyznaczony na usunięcie wad,</w:t>
      </w:r>
    </w:p>
    <w:p w:rsidR="005C246E" w:rsidRPr="000E40AD" w:rsidRDefault="005C246E" w:rsidP="005C246E">
      <w:pPr>
        <w:pStyle w:val="Tekstpodstawowy"/>
        <w:rPr>
          <w:rFonts w:ascii="Times New Roman" w:hAnsi="Times New Roman"/>
          <w:szCs w:val="24"/>
        </w:rPr>
      </w:pPr>
      <w:r w:rsidRPr="000E40AD">
        <w:rPr>
          <w:rFonts w:ascii="Times New Roman" w:hAnsi="Times New Roman"/>
          <w:szCs w:val="24"/>
        </w:rPr>
        <w:t xml:space="preserve">2) z tytułu nienależytego wykonania usług określonych w danym protokole odbioru w wysokości 5% wartości wynagrodzenia określonego w danej fakturze, </w:t>
      </w:r>
    </w:p>
    <w:p w:rsidR="005C246E" w:rsidRPr="000E40AD" w:rsidRDefault="005C246E" w:rsidP="005C246E">
      <w:pPr>
        <w:pStyle w:val="Tekstpodstawowy"/>
        <w:rPr>
          <w:rFonts w:ascii="Times New Roman" w:hAnsi="Times New Roman"/>
          <w:szCs w:val="24"/>
        </w:rPr>
      </w:pPr>
      <w:r w:rsidRPr="000E40AD">
        <w:rPr>
          <w:rFonts w:ascii="Times New Roman" w:hAnsi="Times New Roman"/>
          <w:szCs w:val="24"/>
        </w:rPr>
        <w:t>3) z tytułu odstąpienia od umowy z przyczyn leżących po stronie Wykonawcy, w wysokości 10% całkowitej wartości umownej określonej w § 4 dla całego zamówienia.</w:t>
      </w:r>
    </w:p>
    <w:p w:rsidR="005C246E" w:rsidRDefault="005C246E" w:rsidP="005C246E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4) 0,5% wartości miesięcznego wynagrodzenia umownego określonego  za dany miesiąc wg § 10 za każdy dzień opóźnienia w rozpoczęciu i/lub zakończeniu prac zgodnie z § 10 pkt 3.</w:t>
      </w:r>
    </w:p>
    <w:p w:rsidR="005C246E" w:rsidRDefault="005C246E" w:rsidP="005C246E">
      <w:pPr>
        <w:pStyle w:val="Akapitzlist"/>
        <w:ind w:left="0"/>
        <w:jc w:val="both"/>
      </w:pPr>
      <w:r>
        <w:t>5)Wykonawca zapłaci Zamawiającemu kary umowne w wysokości 1 % wynagrodzenia ryczałtowego brutto, o którym mowa w § 4 umowy z tytułu niespełnienia przez Wykonawcę lub Podwykonawcę wymagań dotyczących zatrudniania pracowników na umowę o pracę. Powyższa kara będzie naliczana oddzielnie za każdą osobę świadczącą usługi, która nie jest zatrudniona przez Wykonawcę lub Podwykonawcę na podstawie umowy o pracę.</w:t>
      </w:r>
    </w:p>
    <w:p w:rsidR="005C246E" w:rsidRPr="000E40AD" w:rsidRDefault="005C246E" w:rsidP="005C246E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Pr="000E40AD">
        <w:rPr>
          <w:rFonts w:ascii="Times New Roman" w:hAnsi="Times New Roman"/>
          <w:szCs w:val="24"/>
        </w:rPr>
        <w:t>Stronom przysługuje prawo do dochodzenia odszkodowania przewyższającego karę umowną do wysokości rzeczywiście poniesionej szkody.</w:t>
      </w:r>
    </w:p>
    <w:p w:rsidR="005C246E" w:rsidRDefault="005C246E" w:rsidP="005C246E">
      <w:pPr>
        <w:pStyle w:val="Tekstpodstawowywcity"/>
        <w:ind w:left="0"/>
        <w:rPr>
          <w:szCs w:val="24"/>
        </w:rPr>
      </w:pPr>
    </w:p>
    <w:p w:rsidR="005C246E" w:rsidRPr="000E40AD" w:rsidRDefault="005C246E" w:rsidP="005C246E">
      <w:pPr>
        <w:shd w:val="clear" w:color="auto" w:fill="FFFFFF"/>
        <w:ind w:right="442"/>
        <w:jc w:val="center"/>
      </w:pPr>
      <w:r>
        <w:t>§13.</w:t>
      </w:r>
    </w:p>
    <w:p w:rsidR="005C246E" w:rsidRPr="00EE095C" w:rsidRDefault="005C246E" w:rsidP="005C246E">
      <w:pPr>
        <w:jc w:val="both"/>
      </w:pPr>
      <w:r w:rsidRPr="00EE095C">
        <w:rPr>
          <w:bCs/>
        </w:rPr>
        <w:t>1</w:t>
      </w:r>
      <w:r w:rsidRPr="00EE095C">
        <w:rPr>
          <w:b/>
          <w:bCs/>
        </w:rPr>
        <w:t>.</w:t>
      </w:r>
      <w:r w:rsidRPr="00EE095C">
        <w:t xml:space="preserve"> Wykonawca wnosi zabezpieczenie należytego wykonania umowy w wysokości </w:t>
      </w:r>
      <w:r>
        <w:t>2</w:t>
      </w:r>
      <w:r w:rsidRPr="00EE095C">
        <w:t xml:space="preserve"> % wy</w:t>
      </w:r>
      <w:r>
        <w:t>nagrodzenia, o którym mowa w § 4</w:t>
      </w:r>
      <w:r w:rsidRPr="00EE095C">
        <w:t xml:space="preserve"> Umowy,  tj. w wysokości …………………….. zł (słownie: ………………………… /100).</w:t>
      </w:r>
    </w:p>
    <w:p w:rsidR="005C246E" w:rsidRPr="00EE095C" w:rsidRDefault="005C246E" w:rsidP="005C246E">
      <w:pPr>
        <w:jc w:val="both"/>
      </w:pPr>
      <w:r w:rsidRPr="00EE095C">
        <w:rPr>
          <w:bCs/>
        </w:rPr>
        <w:t>2</w:t>
      </w:r>
      <w:r w:rsidRPr="00EE095C">
        <w:t>. Zabezpieczenie zostało wniesione przez Wykonawcę przed podpisaniem umowy w formie ……………………………….. .</w:t>
      </w:r>
    </w:p>
    <w:p w:rsidR="005C246E" w:rsidRPr="00EE095C" w:rsidRDefault="005C246E" w:rsidP="005C246E">
      <w:pPr>
        <w:jc w:val="both"/>
      </w:pPr>
      <w:r>
        <w:rPr>
          <w:bCs/>
        </w:rPr>
        <w:t>3</w:t>
      </w:r>
      <w:r w:rsidRPr="00EE095C">
        <w:t xml:space="preserve">. Zabezpieczenie należytego wykonania umowy, o którym mowa w ust. 1 zostanie zwrócone na zasadach określonych w art. 151 ustawy z dnia 29.01.2004 r. Prawo zamówień publicznych (Dz. U. z 2019 poz. 1843 </w:t>
      </w:r>
      <w:proofErr w:type="spellStart"/>
      <w:r w:rsidRPr="00EE095C">
        <w:t>t.j</w:t>
      </w:r>
      <w:proofErr w:type="spellEnd"/>
      <w:r w:rsidRPr="00EE095C">
        <w:t>.).</w:t>
      </w:r>
    </w:p>
    <w:p w:rsidR="005C246E" w:rsidRPr="00EE095C" w:rsidRDefault="005C246E" w:rsidP="005C246E">
      <w:pPr>
        <w:jc w:val="both"/>
      </w:pPr>
      <w:r>
        <w:rPr>
          <w:bCs/>
        </w:rPr>
        <w:t>4</w:t>
      </w:r>
      <w:r w:rsidRPr="00EE095C">
        <w:t>. Zamawiający zatrzyma zabezpieczenie należytego wykonania umowy w przypadku nie wywiązania się Wykonawcy z warunków niniejszej umowy.</w:t>
      </w:r>
    </w:p>
    <w:p w:rsidR="005C246E" w:rsidRPr="000E40AD" w:rsidRDefault="005C246E" w:rsidP="005C246E">
      <w:pPr>
        <w:pStyle w:val="Tekstpodstawowywcity"/>
        <w:ind w:left="0" w:firstLine="708"/>
        <w:jc w:val="both"/>
        <w:rPr>
          <w:szCs w:val="24"/>
        </w:rPr>
      </w:pPr>
    </w:p>
    <w:p w:rsidR="005C246E" w:rsidRPr="000E40AD" w:rsidRDefault="005C246E" w:rsidP="005C246E">
      <w:pPr>
        <w:pStyle w:val="Tekstpodstawowywcity"/>
        <w:ind w:left="0"/>
        <w:jc w:val="center"/>
        <w:rPr>
          <w:szCs w:val="24"/>
        </w:rPr>
      </w:pPr>
      <w:r>
        <w:rPr>
          <w:szCs w:val="24"/>
        </w:rPr>
        <w:t>§14.</w:t>
      </w:r>
    </w:p>
    <w:p w:rsidR="005C246E" w:rsidRPr="000E40AD" w:rsidRDefault="005C246E" w:rsidP="005C246E">
      <w:pPr>
        <w:pStyle w:val="Tekstpodstawowy"/>
        <w:rPr>
          <w:rFonts w:ascii="Times New Roman" w:hAnsi="Times New Roman"/>
          <w:szCs w:val="24"/>
        </w:rPr>
      </w:pPr>
      <w:r w:rsidRPr="000E40AD">
        <w:rPr>
          <w:rFonts w:ascii="Times New Roman" w:hAnsi="Times New Roman"/>
          <w:szCs w:val="24"/>
        </w:rPr>
        <w:t>1. W sprawach nie uregulowanych niniejszą umową mają zastosowanie w szczególności przepisy Kodeksu Cywilnego oraz ustawy prawo zamówień publicznych.</w:t>
      </w:r>
    </w:p>
    <w:p w:rsidR="005C246E" w:rsidRPr="000E40AD" w:rsidRDefault="005C246E" w:rsidP="005C246E">
      <w:pPr>
        <w:pStyle w:val="Tekstpodstawowy"/>
        <w:rPr>
          <w:rFonts w:ascii="Times New Roman" w:hAnsi="Times New Roman"/>
          <w:szCs w:val="24"/>
        </w:rPr>
      </w:pPr>
      <w:r w:rsidRPr="000E40AD">
        <w:rPr>
          <w:rFonts w:ascii="Times New Roman" w:hAnsi="Times New Roman"/>
          <w:szCs w:val="24"/>
        </w:rPr>
        <w:t>2. Sporne sprawy, rozpatrywane będą przez sądy właściwe dla siedziby Zamawiającego.</w:t>
      </w:r>
    </w:p>
    <w:p w:rsidR="005C246E" w:rsidRPr="000E40AD" w:rsidRDefault="005C246E" w:rsidP="005C246E">
      <w:pPr>
        <w:pStyle w:val="Tekstpodstawowy"/>
        <w:rPr>
          <w:rFonts w:ascii="Times New Roman" w:hAnsi="Times New Roman"/>
          <w:szCs w:val="24"/>
        </w:rPr>
      </w:pPr>
    </w:p>
    <w:p w:rsidR="005C246E" w:rsidRPr="000E40AD" w:rsidRDefault="005C246E" w:rsidP="005C246E">
      <w:pPr>
        <w:pStyle w:val="Tekstpodstawowy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15</w:t>
      </w:r>
    </w:p>
    <w:p w:rsidR="005C246E" w:rsidRPr="000E40AD" w:rsidRDefault="005C246E" w:rsidP="005C246E">
      <w:pPr>
        <w:pStyle w:val="Tekstpodstawowy"/>
        <w:rPr>
          <w:rFonts w:ascii="Times New Roman" w:hAnsi="Times New Roman"/>
          <w:szCs w:val="24"/>
        </w:rPr>
      </w:pPr>
      <w:r w:rsidRPr="000E40AD">
        <w:rPr>
          <w:rFonts w:ascii="Times New Roman" w:hAnsi="Times New Roman"/>
          <w:szCs w:val="24"/>
        </w:rPr>
        <w:t>Umowa została sporządzona w 3 jednobrzmiących egzemplarzach, z czego 2 otrzymuje  Zamawiający i l egz. Wykonawca.</w:t>
      </w:r>
    </w:p>
    <w:p w:rsidR="005C246E" w:rsidRPr="000E40AD" w:rsidRDefault="005C246E" w:rsidP="005C246E">
      <w:pPr>
        <w:shd w:val="clear" w:color="auto" w:fill="FFFFFF"/>
        <w:tabs>
          <w:tab w:val="left" w:pos="6955"/>
        </w:tabs>
        <w:spacing w:before="821"/>
      </w:pPr>
      <w:r>
        <w:t>Zamawiający:</w:t>
      </w:r>
      <w:r>
        <w:tab/>
      </w:r>
      <w:r>
        <w:tab/>
        <w:t>Wykonawca</w:t>
      </w:r>
      <w:r w:rsidRPr="000E40AD">
        <w:t>:</w:t>
      </w:r>
    </w:p>
    <w:p w:rsidR="004303CA" w:rsidRDefault="004303CA"/>
    <w:sectPr w:rsidR="004303CA"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13E29"/>
    <w:multiLevelType w:val="hybridMultilevel"/>
    <w:tmpl w:val="061CA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65"/>
    <w:rsid w:val="004303CA"/>
    <w:rsid w:val="005C246E"/>
    <w:rsid w:val="007B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D6945-F746-4AC9-80DE-31AA3550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5C246E"/>
    <w:pPr>
      <w:ind w:left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C24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C246E"/>
    <w:pPr>
      <w:suppressAutoHyphens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246E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2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1469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Derda</dc:creator>
  <cp:keywords/>
  <dc:description/>
  <cp:lastModifiedBy>Anna Derda</cp:lastModifiedBy>
  <cp:revision>2</cp:revision>
  <dcterms:created xsi:type="dcterms:W3CDTF">2020-06-05T11:12:00Z</dcterms:created>
  <dcterms:modified xsi:type="dcterms:W3CDTF">2020-06-05T11:13:00Z</dcterms:modified>
</cp:coreProperties>
</file>