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08FC096B" w:rsidR="00FD02FD" w:rsidRPr="00A36EFF" w:rsidRDefault="00204A35" w:rsidP="00A36EFF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FD54A8" w:rsidRPr="00FD54A8">
        <w:rPr>
          <w:rFonts w:ascii="Cambria" w:hAnsi="Cambria"/>
          <w:b/>
          <w:bCs/>
        </w:rPr>
        <w:t xml:space="preserve">Budowa </w:t>
      </w:r>
      <w:r w:rsidR="00EE0AF7">
        <w:rPr>
          <w:rFonts w:ascii="Cambria" w:hAnsi="Cambria"/>
          <w:b/>
          <w:bCs/>
        </w:rPr>
        <w:t>dróg gminnych na terenie Gminy Jeżewo</w:t>
      </w:r>
      <w:r w:rsidRPr="00204A35">
        <w:rPr>
          <w:rFonts w:ascii="Cambria" w:hAnsi="Cambria"/>
          <w:b/>
        </w:rPr>
        <w:t>”</w:t>
      </w:r>
    </w:p>
    <w:p w14:paraId="4D461AC0" w14:textId="08DA11AB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</w:t>
      </w:r>
      <w:r w:rsidR="00EE0AF7">
        <w:rPr>
          <w:rFonts w:ascii="Cambria" w:hAnsi="Cambria"/>
          <w:bCs/>
        </w:rPr>
        <w:t>.1</w:t>
      </w:r>
      <w:r w:rsidR="00E1347E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9315C4">
        <w:rPr>
          <w:rFonts w:ascii="Cambria" w:hAnsi="Cambria"/>
          <w:bCs/>
        </w:rPr>
        <w:t>2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F9E4" w14:textId="77777777" w:rsidR="00DF77EE" w:rsidRDefault="00DF77EE">
      <w:r>
        <w:separator/>
      </w:r>
    </w:p>
  </w:endnote>
  <w:endnote w:type="continuationSeparator" w:id="0">
    <w:p w14:paraId="1E0763B1" w14:textId="77777777" w:rsidR="00DF77EE" w:rsidRDefault="00DF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2005" w14:textId="77777777" w:rsidR="00DF77EE" w:rsidRDefault="00DF77EE">
      <w:r>
        <w:separator/>
      </w:r>
    </w:p>
  </w:footnote>
  <w:footnote w:type="continuationSeparator" w:id="0">
    <w:p w14:paraId="5F2A2090" w14:textId="77777777" w:rsidR="00DF77EE" w:rsidRDefault="00DF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63974F7E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E0AF7">
      <w:rPr>
        <w:b/>
        <w:bCs/>
        <w:i/>
        <w:iCs/>
        <w:sz w:val="16"/>
        <w:szCs w:val="16"/>
      </w:rPr>
      <w:t>1</w:t>
    </w:r>
    <w:r w:rsidR="00E1347E">
      <w:rPr>
        <w:b/>
        <w:bCs/>
        <w:i/>
        <w:iCs/>
        <w:sz w:val="16"/>
        <w:szCs w:val="16"/>
      </w:rPr>
      <w:t>2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2440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61DDC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DF77EE"/>
    <w:rsid w:val="00E00462"/>
    <w:rsid w:val="00E1347E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EE0AF7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2022-12-28T10:55:00Z</dcterms:created>
  <dcterms:modified xsi:type="dcterms:W3CDTF">2022-12-28T10:55:00Z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