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2407" w14:textId="77777777" w:rsidR="00430246" w:rsidRPr="00633BDF" w:rsidRDefault="00430246" w:rsidP="0043024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>
        <w:rPr>
          <w:rFonts w:ascii="Arial" w:hAnsi="Arial" w:cs="Arial"/>
          <w:b/>
          <w:bCs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>
        <w:rPr>
          <w:rFonts w:ascii="Arial" w:hAnsi="Arial" w:cs="Arial"/>
          <w:b/>
          <w:bCs/>
          <w:spacing w:val="3"/>
          <w:szCs w:val="24"/>
        </w:rPr>
        <w:t>4.2024</w:t>
      </w:r>
    </w:p>
    <w:p w14:paraId="35AE14F6" w14:textId="77777777" w:rsidR="00632302" w:rsidRPr="00632302" w:rsidRDefault="00632302" w:rsidP="00632302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266EE3E" w14:textId="77777777" w:rsidR="00632302" w:rsidRPr="00632302" w:rsidRDefault="00632302" w:rsidP="0063230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71CEA84C" w14:textId="77777777" w:rsidR="00632302" w:rsidRPr="00632302" w:rsidRDefault="00632302" w:rsidP="00632302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01B5B7B" w14:textId="77777777" w:rsidR="00632302" w:rsidRPr="00632302" w:rsidRDefault="00632302" w:rsidP="0063230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Pełna nazwa </w:t>
      </w:r>
      <w:proofErr w:type="gramStart"/>
      <w:r w:rsidRPr="00632302">
        <w:rPr>
          <w:rFonts w:ascii="Arial" w:eastAsia="Times New Roman" w:hAnsi="Arial" w:cs="Arial"/>
          <w:bCs/>
          <w:sz w:val="20"/>
          <w:szCs w:val="20"/>
          <w:lang w:eastAsia="zh-CN"/>
        </w:rPr>
        <w:t>Wykonawcy: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.......................................................................................................................</w:t>
      </w:r>
      <w:proofErr w:type="gramEnd"/>
    </w:p>
    <w:p w14:paraId="54913880" w14:textId="77777777" w:rsidR="00632302" w:rsidRPr="00632302" w:rsidRDefault="00632302" w:rsidP="0063230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>Adres: ………………………………………………………………………………………….....................……</w:t>
      </w:r>
    </w:p>
    <w:p w14:paraId="623176E4" w14:textId="77777777" w:rsidR="00632302" w:rsidRPr="00632302" w:rsidRDefault="00632302" w:rsidP="006323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1EAAF45A" w14:textId="77777777" w:rsidR="00632302" w:rsidRPr="00632302" w:rsidRDefault="00632302" w:rsidP="006323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1F6CED46" w14:textId="77777777" w:rsidR="00632302" w:rsidRPr="00632302" w:rsidRDefault="00632302" w:rsidP="00632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Wykaz stacji paliw</w:t>
      </w:r>
    </w:p>
    <w:p w14:paraId="30D76255" w14:textId="77777777" w:rsidR="00632302" w:rsidRPr="00632302" w:rsidRDefault="00632302" w:rsidP="00632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Cs/>
          <w:sz w:val="20"/>
          <w:szCs w:val="20"/>
          <w:lang w:eastAsia="zh-CN"/>
        </w:rPr>
        <w:t>dotyczący postępowania o udzielenie zamówienia publicznego na:</w:t>
      </w:r>
    </w:p>
    <w:p w14:paraId="51E430CB" w14:textId="77777777" w:rsidR="00632302" w:rsidRPr="00632302" w:rsidRDefault="00632302" w:rsidP="00632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„Bezgotówkowa dostawa paliw płynnych </w:t>
      </w:r>
    </w:p>
    <w:p w14:paraId="3A30B463" w14:textId="77777777" w:rsidR="00632302" w:rsidRPr="00632302" w:rsidRDefault="00632302" w:rsidP="00632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/>
          <w:sz w:val="20"/>
          <w:szCs w:val="20"/>
          <w:lang w:eastAsia="zh-CN"/>
        </w:rPr>
        <w:t>d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la Komendy Miejskiej PSP w Bydgoszczy</w:t>
      </w:r>
      <w:r w:rsidRPr="00632302">
        <w:rPr>
          <w:rFonts w:ascii="Arial" w:eastAsia="Times New Roman" w:hAnsi="Arial" w:cs="Arial"/>
          <w:b/>
          <w:sz w:val="20"/>
          <w:szCs w:val="20"/>
          <w:lang w:eastAsia="zh-CN"/>
        </w:rPr>
        <w:t>”</w:t>
      </w:r>
    </w:p>
    <w:p w14:paraId="79850F3B" w14:textId="6CEB8958" w:rsidR="00632302" w:rsidRPr="00632302" w:rsidRDefault="00632302" w:rsidP="00632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>p</w:t>
      </w:r>
      <w:r>
        <w:rPr>
          <w:rFonts w:ascii="Arial" w:eastAsia="Times New Roman" w:hAnsi="Arial" w:cs="Arial"/>
          <w:sz w:val="20"/>
          <w:szCs w:val="20"/>
          <w:lang w:eastAsia="zh-CN"/>
        </w:rPr>
        <w:t>rowadzonego przez KM PSP w Bydgoszczy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 xml:space="preserve"> znak sprawy </w:t>
      </w:r>
      <w:r w:rsidR="00430246">
        <w:rPr>
          <w:rFonts w:ascii="Arial" w:eastAsia="Times New Roman" w:hAnsi="Arial" w:cs="Arial"/>
          <w:b/>
          <w:sz w:val="20"/>
          <w:szCs w:val="20"/>
          <w:lang w:eastAsia="zh-CN"/>
        </w:rPr>
        <w:t>PT.2370.4.2024</w:t>
      </w:r>
      <w:r w:rsidRPr="00632302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</w:p>
    <w:p w14:paraId="00A63F67" w14:textId="2A8B2842" w:rsidR="00632302" w:rsidRPr="00632302" w:rsidRDefault="00856134" w:rsidP="00632302">
      <w:pPr>
        <w:suppressAutoHyphens/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56134">
        <w:rPr>
          <w:rFonts w:ascii="Arial" w:eastAsia="Times New Roman" w:hAnsi="Arial" w:cs="Arial"/>
          <w:b/>
          <w:sz w:val="20"/>
          <w:szCs w:val="20"/>
          <w:lang w:eastAsia="zh-CN"/>
        </w:rPr>
        <w:t>Wykonawca winien wykazać, iż dysponuje lub będzie dysponował co najmniej pięcioma stacjami paliw znajdującymi się w granicach administracyjnych miasta Bydgoszczy, a odległość od punktów: ul. Pomorska 16, ul. Ludwikowo 5, ul. Łochowska 69, ul. Produkcyjna 5, ul. Dąbrowskiego 4, do najbliższej stacji nie przekracza 5 kilometrów. Ponad to, co najmniej czterema stacjami paliw w każdym województwie na terenie całego kraju, działającymi w systemie całodobowym przez 7 dni w tygodniu, które zagwarantują tankowanie pożarniczych samochodów ciężarowych w tym również ciągników siodłowych z naczepą.</w:t>
      </w:r>
    </w:p>
    <w:p w14:paraId="04DAF45D" w14:textId="77777777" w:rsidR="00632302" w:rsidRPr="00632302" w:rsidRDefault="00632302" w:rsidP="00632302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419" w:right="-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 xml:space="preserve">Wykaz stacji paliw znajdujących się </w:t>
      </w:r>
      <w:r w:rsidRPr="00632302">
        <w:rPr>
          <w:rFonts w:ascii="Arial" w:eastAsia="Times New Roman" w:hAnsi="Arial" w:cs="Arial"/>
          <w:b/>
          <w:sz w:val="20"/>
          <w:szCs w:val="20"/>
          <w:lang w:eastAsia="zh-CN"/>
        </w:rPr>
        <w:t>w granicac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h administracyjnych miasta Bydgoszczy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6BA47FC1" w14:textId="4E8E5468" w:rsidR="00632302" w:rsidRPr="00632302" w:rsidRDefault="00632302" w:rsidP="00632302">
      <w:pPr>
        <w:widowControl w:val="0"/>
        <w:suppressAutoHyphens/>
        <w:spacing w:before="120" w:after="120"/>
        <w:ind w:left="41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/>
          <w:sz w:val="20"/>
          <w:szCs w:val="20"/>
          <w:lang w:eastAsia="zh-CN"/>
        </w:rPr>
        <w:t>Wykaz Nr 1</w:t>
      </w:r>
    </w:p>
    <w:tbl>
      <w:tblPr>
        <w:tblW w:w="4700" w:type="pct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8259"/>
      </w:tblGrid>
      <w:tr w:rsidR="00632302" w:rsidRPr="00632302" w14:paraId="7710F635" w14:textId="77777777" w:rsidTr="00C34F7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5FFCF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F362DE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br/>
              <w:t>Nazwa i Adres stacji paliw</w:t>
            </w:r>
          </w:p>
          <w:p w14:paraId="2224C11B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632302" w:rsidRPr="00632302" w14:paraId="46E9F72F" w14:textId="77777777" w:rsidTr="00C34F71">
        <w:trPr>
          <w:trHeight w:val="4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4171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855D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2302" w:rsidRPr="00632302" w14:paraId="776C90D0" w14:textId="77777777" w:rsidTr="00C34F71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9AF8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EE38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2302" w:rsidRPr="00632302" w14:paraId="3A20588E" w14:textId="77777777" w:rsidTr="00C34F71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7DCA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7C88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2302" w:rsidRPr="00632302" w14:paraId="574136AB" w14:textId="77777777" w:rsidTr="00C34F71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0FB0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8D15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2302" w:rsidRPr="00632302" w14:paraId="5A519127" w14:textId="77777777" w:rsidTr="00C34F71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285E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8DB8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63A5FAF" w14:textId="77777777" w:rsidR="00632302" w:rsidRPr="00632302" w:rsidRDefault="00632302" w:rsidP="00632302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Arial" w:hAnsi="Arial" w:cs="Arial"/>
          <w:sz w:val="20"/>
          <w:szCs w:val="20"/>
          <w:lang w:eastAsia="zh-CN"/>
        </w:rPr>
        <w:t xml:space="preserve">        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>(tabelę rozszerzyć w miarę potrzeb)</w:t>
      </w:r>
    </w:p>
    <w:p w14:paraId="0875803D" w14:textId="77777777" w:rsidR="00632302" w:rsidRPr="00632302" w:rsidRDefault="00632302" w:rsidP="00632302">
      <w:pPr>
        <w:widowControl w:val="0"/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ab/>
      </w:r>
      <w:proofErr w:type="gramStart"/>
      <w:r w:rsidRPr="00632302">
        <w:rPr>
          <w:rFonts w:ascii="Arial" w:eastAsia="Times New Roman" w:hAnsi="Arial" w:cs="Arial"/>
          <w:sz w:val="20"/>
          <w:szCs w:val="20"/>
          <w:lang w:eastAsia="zh-CN"/>
        </w:rPr>
        <w:t>Oświadczam</w:t>
      </w:r>
      <w:proofErr w:type="gramEnd"/>
      <w:r w:rsidRPr="00632302">
        <w:rPr>
          <w:rFonts w:ascii="Arial" w:eastAsia="Times New Roman" w:hAnsi="Arial" w:cs="Arial"/>
          <w:sz w:val="20"/>
          <w:szCs w:val="20"/>
          <w:lang w:eastAsia="zh-CN"/>
        </w:rPr>
        <w:t xml:space="preserve"> że:</w:t>
      </w:r>
    </w:p>
    <w:p w14:paraId="1EC55876" w14:textId="77777777" w:rsidR="00632302" w:rsidRPr="00632302" w:rsidRDefault="00632302" w:rsidP="00632302">
      <w:pPr>
        <w:widowControl w:val="0"/>
        <w:suppressAutoHyphens/>
        <w:spacing w:before="120" w:after="12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>a)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ab/>
        <w:t>poz. ………. Wykazu Nr 1stanowi zdolność techniczną lub zawodową Wykonawcy składającego ofertę,</w:t>
      </w:r>
    </w:p>
    <w:p w14:paraId="13DF7878" w14:textId="77777777" w:rsidR="00632302" w:rsidRPr="00632302" w:rsidRDefault="00632302" w:rsidP="00632302">
      <w:pPr>
        <w:widowControl w:val="0"/>
        <w:suppressAutoHyphens/>
        <w:spacing w:before="120" w:after="12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>b)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poz. ………. Wykazu Nr 1 jest zdolnością techniczną lub zawodową oddaną do dyspozycji przez </w:t>
      </w:r>
      <w:r w:rsidRPr="0063230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inny/inne* podmiot/podmioty*</w:t>
      </w:r>
    </w:p>
    <w:p w14:paraId="7F1D3FA6" w14:textId="77777777" w:rsidR="00632302" w:rsidRPr="00632302" w:rsidRDefault="00632302" w:rsidP="00632302">
      <w:pPr>
        <w:suppressAutoHyphens/>
        <w:spacing w:before="120" w:after="120"/>
        <w:ind w:left="42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 xml:space="preserve">2. Wykaz stacji paliw znajdujących się </w:t>
      </w:r>
      <w:r w:rsidRPr="00632302">
        <w:rPr>
          <w:rFonts w:ascii="Arial" w:eastAsia="Times New Roman" w:hAnsi="Arial" w:cs="Arial"/>
          <w:b/>
          <w:sz w:val="20"/>
          <w:szCs w:val="20"/>
          <w:lang w:eastAsia="zh-CN"/>
        </w:rPr>
        <w:t>w każdym województwie na terenie całego kraju.</w:t>
      </w:r>
    </w:p>
    <w:p w14:paraId="201FBC04" w14:textId="77777777" w:rsidR="00632302" w:rsidRPr="00632302" w:rsidRDefault="00632302" w:rsidP="00632302">
      <w:pPr>
        <w:suppressAutoHyphens/>
        <w:spacing w:before="120" w:after="12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 xml:space="preserve">Wykonawca winien wykazać, iż dysponuje lub będzie dysponował, </w:t>
      </w:r>
      <w:r w:rsidRPr="0063230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co najmniej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3230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czterema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 xml:space="preserve"> stacjami paliw w każdym województwie na terenie całego kraju, działającymi w systemie całodobowym przez 7 dni w tygodniu, które zagwarantują tankowanie pożarniczych samochodów ciężarowych w tym również ciągników siodłowych z naczepą.</w:t>
      </w:r>
    </w:p>
    <w:p w14:paraId="7C7CB0E7" w14:textId="77777777" w:rsidR="00632302" w:rsidRPr="00632302" w:rsidRDefault="00632302" w:rsidP="00632302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69B8ABF" w14:textId="77777777" w:rsidR="00632302" w:rsidRPr="00632302" w:rsidRDefault="00632302" w:rsidP="00632302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826B2E8" w14:textId="77777777" w:rsidR="00632302" w:rsidRPr="00632302" w:rsidRDefault="00632302" w:rsidP="00632302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FAA28DF" w14:textId="77777777" w:rsidR="00632302" w:rsidRPr="00632302" w:rsidRDefault="00632302" w:rsidP="00632302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DEEF4DC" w14:textId="77777777" w:rsidR="00632302" w:rsidRPr="00632302" w:rsidRDefault="00632302" w:rsidP="00632302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33493E3" w14:textId="77777777" w:rsidR="00632302" w:rsidRPr="00632302" w:rsidRDefault="00632302" w:rsidP="00632302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31A179A" w14:textId="77777777" w:rsidR="00632302" w:rsidRPr="00632302" w:rsidRDefault="00632302" w:rsidP="00632302">
      <w:pPr>
        <w:suppressAutoHyphens/>
        <w:spacing w:after="0" w:line="240" w:lineRule="auto"/>
        <w:ind w:left="426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/>
          <w:sz w:val="20"/>
          <w:szCs w:val="20"/>
          <w:lang w:eastAsia="zh-CN"/>
        </w:rPr>
        <w:t>Wykaz Nr 2</w:t>
      </w:r>
    </w:p>
    <w:p w14:paraId="6B0821E6" w14:textId="77777777" w:rsidR="00632302" w:rsidRPr="00632302" w:rsidRDefault="00632302" w:rsidP="00632302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tbl>
      <w:tblPr>
        <w:tblW w:w="4800" w:type="pct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3077"/>
        <w:gridCol w:w="5383"/>
      </w:tblGrid>
      <w:tr w:rsidR="00632302" w:rsidRPr="00632302" w14:paraId="3D423555" w14:textId="77777777" w:rsidTr="00856134">
        <w:trPr>
          <w:trHeight w:val="6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952D1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AE2E2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D277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br/>
              <w:t>Nazwa i adres stacji paliw</w:t>
            </w:r>
          </w:p>
          <w:p w14:paraId="0DFCFB52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632302" w:rsidRPr="00632302" w14:paraId="6FAF99DC" w14:textId="77777777" w:rsidTr="00856134">
        <w:trPr>
          <w:trHeight w:val="4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CEBA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8F09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2176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2302" w:rsidRPr="00632302" w14:paraId="5BD5029E" w14:textId="77777777" w:rsidTr="00856134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7FA3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6DA6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668D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2302" w:rsidRPr="00632302" w14:paraId="3FDDCB07" w14:textId="77777777" w:rsidTr="00856134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479C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E7D7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F77A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32302" w:rsidRPr="00632302" w14:paraId="5605C4DF" w14:textId="77777777" w:rsidTr="00856134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9EDD" w14:textId="77777777" w:rsidR="00632302" w:rsidRPr="00632302" w:rsidRDefault="00632302" w:rsidP="006323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30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5D86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C456" w14:textId="77777777" w:rsidR="00632302" w:rsidRPr="00632302" w:rsidRDefault="00632302" w:rsidP="0063230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4D6E0E8" w14:textId="77777777" w:rsidR="00632302" w:rsidRPr="00632302" w:rsidRDefault="00632302" w:rsidP="00632302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>(tabelę rozszerzyć w miarę potrzeb)</w:t>
      </w:r>
    </w:p>
    <w:p w14:paraId="427EC7B9" w14:textId="77777777" w:rsidR="00632302" w:rsidRPr="00632302" w:rsidRDefault="00632302" w:rsidP="00632302">
      <w:pPr>
        <w:widowControl w:val="0"/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4C0DAD4" w14:textId="77777777" w:rsidR="00632302" w:rsidRPr="00632302" w:rsidRDefault="00632302" w:rsidP="00632302">
      <w:pPr>
        <w:widowControl w:val="0"/>
        <w:suppressAutoHyphens/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Arial" w:hAnsi="Arial" w:cs="Arial"/>
          <w:sz w:val="20"/>
          <w:szCs w:val="20"/>
          <w:lang w:eastAsia="zh-CN"/>
        </w:rPr>
        <w:t xml:space="preserve">   </w:t>
      </w:r>
      <w:proofErr w:type="gramStart"/>
      <w:r w:rsidRPr="00632302">
        <w:rPr>
          <w:rFonts w:ascii="Arial" w:eastAsia="Times New Roman" w:hAnsi="Arial" w:cs="Arial"/>
          <w:sz w:val="20"/>
          <w:szCs w:val="20"/>
          <w:lang w:eastAsia="zh-CN"/>
        </w:rPr>
        <w:t>Oświadczam</w:t>
      </w:r>
      <w:proofErr w:type="gramEnd"/>
      <w:r w:rsidRPr="00632302">
        <w:rPr>
          <w:rFonts w:ascii="Arial" w:eastAsia="Times New Roman" w:hAnsi="Arial" w:cs="Arial"/>
          <w:sz w:val="20"/>
          <w:szCs w:val="20"/>
          <w:lang w:eastAsia="zh-CN"/>
        </w:rPr>
        <w:t xml:space="preserve"> że:</w:t>
      </w:r>
    </w:p>
    <w:p w14:paraId="4597A998" w14:textId="77777777" w:rsidR="00632302" w:rsidRPr="00632302" w:rsidRDefault="00632302" w:rsidP="00632302">
      <w:pPr>
        <w:widowControl w:val="0"/>
        <w:suppressAutoHyphens/>
        <w:spacing w:before="120" w:after="12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>a)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ab/>
        <w:t>poz. ………. Wykazu Nr 2 stanowi zdolność techniczną lub zawodową Wykonawcy składającego ofertę,</w:t>
      </w:r>
    </w:p>
    <w:p w14:paraId="6651F6FF" w14:textId="77777777" w:rsidR="00632302" w:rsidRPr="00632302" w:rsidRDefault="00632302" w:rsidP="00632302">
      <w:pPr>
        <w:widowControl w:val="0"/>
        <w:suppressAutoHyphens/>
        <w:spacing w:before="120" w:after="12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>b)</w:t>
      </w:r>
      <w:r w:rsidRPr="00632302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poz. ………. Wykazu Nr 2 jest zdolnością techniczną lub zawodową oddaną do dyspozycji przez </w:t>
      </w:r>
      <w:r w:rsidRPr="0063230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inny/inne* podmiot/podmioty*</w:t>
      </w:r>
    </w:p>
    <w:p w14:paraId="717D791D" w14:textId="77777777" w:rsidR="00632302" w:rsidRPr="00632302" w:rsidRDefault="00632302" w:rsidP="00632302">
      <w:pPr>
        <w:widowControl w:val="0"/>
        <w:suppressAutoHyphens/>
        <w:spacing w:after="0"/>
        <w:rPr>
          <w:rFonts w:ascii="Arial" w:eastAsia="Times New Roman" w:hAnsi="Arial" w:cs="Arial"/>
          <w:b/>
          <w:strike/>
          <w:color w:val="000000"/>
          <w:sz w:val="20"/>
          <w:szCs w:val="20"/>
          <w:u w:val="single"/>
          <w:lang w:eastAsia="zh-CN"/>
        </w:rPr>
      </w:pPr>
    </w:p>
    <w:p w14:paraId="759C3DA0" w14:textId="77777777" w:rsidR="00632302" w:rsidRPr="00632302" w:rsidRDefault="00632302" w:rsidP="00632302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sz w:val="20"/>
          <w:szCs w:val="20"/>
          <w:lang w:eastAsia="zh-CN"/>
        </w:rPr>
        <w:t>*niewłaściwe skreślić</w:t>
      </w:r>
    </w:p>
    <w:p w14:paraId="05F51924" w14:textId="77777777" w:rsidR="00632302" w:rsidRPr="00632302" w:rsidRDefault="00632302" w:rsidP="00632302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D230DA" w14:textId="77777777" w:rsidR="00632302" w:rsidRPr="00632302" w:rsidRDefault="00632302" w:rsidP="00632302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A8EC91" w14:textId="77777777" w:rsidR="00632302" w:rsidRPr="00632302" w:rsidRDefault="00632302" w:rsidP="00632302">
      <w:pPr>
        <w:tabs>
          <w:tab w:val="left" w:pos="426"/>
        </w:tabs>
        <w:suppressAutoHyphens/>
        <w:spacing w:before="24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zh-CN"/>
        </w:rPr>
        <w:t>Dokument należy wypełnić i podpisać kwalifikowanym podpisem elektronicznym lub podpisem zaufanym lub podpisem osobistym.</w:t>
      </w:r>
    </w:p>
    <w:p w14:paraId="33885A8E" w14:textId="77777777" w:rsidR="00632302" w:rsidRPr="00632302" w:rsidRDefault="00632302" w:rsidP="00632302">
      <w:pPr>
        <w:tabs>
          <w:tab w:val="left" w:pos="426"/>
        </w:tabs>
        <w:suppressAutoHyphens/>
        <w:spacing w:before="12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30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zh-CN"/>
        </w:rPr>
        <w:t xml:space="preserve">Zamawiający zaleca zapisanie dokumentu w formacie PDF. </w:t>
      </w:r>
    </w:p>
    <w:p w14:paraId="1106D84C" w14:textId="77777777" w:rsidR="00632302" w:rsidRPr="00632302" w:rsidRDefault="00632302" w:rsidP="006323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A4A5DD" w14:textId="77777777" w:rsidR="00B31009" w:rsidRDefault="00B31009"/>
    <w:sectPr w:rsidR="00B31009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6E8E" w14:textId="77777777" w:rsidR="00416D3D" w:rsidRDefault="00416D3D" w:rsidP="00632302">
      <w:pPr>
        <w:spacing w:after="0" w:line="240" w:lineRule="auto"/>
      </w:pPr>
      <w:r>
        <w:separator/>
      </w:r>
    </w:p>
  </w:endnote>
  <w:endnote w:type="continuationSeparator" w:id="0">
    <w:p w14:paraId="3CD9837E" w14:textId="77777777" w:rsidR="00416D3D" w:rsidRDefault="00416D3D" w:rsidP="0063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9393366"/>
      <w:docPartObj>
        <w:docPartGallery w:val="Page Numbers (Bottom of Page)"/>
        <w:docPartUnique/>
      </w:docPartObj>
    </w:sdtPr>
    <w:sdtContent>
      <w:p w14:paraId="702DA667" w14:textId="4C306757" w:rsidR="00147606" w:rsidRDefault="00147606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0D4D64A" w14:textId="77777777" w:rsidR="00147606" w:rsidRDefault="00147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80154146"/>
      <w:docPartObj>
        <w:docPartGallery w:val="Page Numbers (Bottom of Page)"/>
        <w:docPartUnique/>
      </w:docPartObj>
    </w:sdtPr>
    <w:sdtContent>
      <w:p w14:paraId="1900CE69" w14:textId="75BC2158" w:rsidR="00147606" w:rsidRDefault="00147606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3AE212F2" w14:textId="78C6F94D" w:rsidR="00856134" w:rsidRDefault="00856134">
    <w:pPr>
      <w:pStyle w:val="Stopka"/>
      <w:tabs>
        <w:tab w:val="clear" w:pos="4536"/>
        <w:tab w:val="clear" w:pos="9072"/>
        <w:tab w:val="center" w:pos="-3544"/>
        <w:tab w:val="right" w:pos="-3402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A99A" w14:textId="77777777" w:rsidR="00416D3D" w:rsidRDefault="00416D3D" w:rsidP="00632302">
      <w:pPr>
        <w:spacing w:after="0" w:line="240" w:lineRule="auto"/>
      </w:pPr>
      <w:r>
        <w:separator/>
      </w:r>
    </w:p>
  </w:footnote>
  <w:footnote w:type="continuationSeparator" w:id="0">
    <w:p w14:paraId="15C88191" w14:textId="77777777" w:rsidR="00416D3D" w:rsidRDefault="00416D3D" w:rsidP="0063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1477" w14:textId="47661468" w:rsidR="00430246" w:rsidRPr="00430246" w:rsidRDefault="00275738" w:rsidP="00430246">
    <w:pPr>
      <w:pStyle w:val="Nagwek"/>
      <w:jc w:val="right"/>
      <w:rPr>
        <w:i/>
      </w:rPr>
    </w:pPr>
    <w:r>
      <w:rPr>
        <w:i/>
      </w:rPr>
      <w:t>Załącznik nr 7</w:t>
    </w:r>
    <w:r w:rsidR="00430246" w:rsidRPr="00430246">
      <w:rPr>
        <w:i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76224E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b w:val="0"/>
        <w:sz w:val="20"/>
        <w:szCs w:val="20"/>
      </w:rPr>
    </w:lvl>
  </w:abstractNum>
  <w:num w:numId="1" w16cid:durableId="50439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519"/>
    <w:rsid w:val="00147606"/>
    <w:rsid w:val="00275738"/>
    <w:rsid w:val="002C6519"/>
    <w:rsid w:val="00416D3D"/>
    <w:rsid w:val="00430246"/>
    <w:rsid w:val="00632302"/>
    <w:rsid w:val="00856134"/>
    <w:rsid w:val="00914EF1"/>
    <w:rsid w:val="00B31009"/>
    <w:rsid w:val="00E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A6A5"/>
  <w15:docId w15:val="{4B8C1746-4F82-4CE8-8412-4B6D3CDC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3230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63230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63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302"/>
  </w:style>
  <w:style w:type="character" w:styleId="Numerstrony">
    <w:name w:val="page number"/>
    <w:basedOn w:val="Domylnaczcionkaakapitu"/>
    <w:uiPriority w:val="99"/>
    <w:semiHidden/>
    <w:unhideWhenUsed/>
    <w:rsid w:val="0014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Jankowski</dc:creator>
  <cp:keywords/>
  <dc:description/>
  <cp:lastModifiedBy>Szymon Jankowski</cp:lastModifiedBy>
  <cp:revision>6</cp:revision>
  <dcterms:created xsi:type="dcterms:W3CDTF">2023-09-09T06:48:00Z</dcterms:created>
  <dcterms:modified xsi:type="dcterms:W3CDTF">2024-11-29T19:49:00Z</dcterms:modified>
</cp:coreProperties>
</file>