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C36EB" w14:textId="77777777" w:rsidR="00471F3F" w:rsidRPr="00471F3F" w:rsidRDefault="00495A00" w:rsidP="00471F3F">
      <w:pPr>
        <w:spacing w:after="480"/>
        <w:jc w:val="right"/>
        <w:rPr>
          <w:rFonts w:ascii="Arial" w:hAnsi="Arial" w:cs="Arial"/>
          <w:sz w:val="24"/>
          <w:szCs w:val="24"/>
        </w:rPr>
      </w:pPr>
      <w:bookmarkStart w:id="0" w:name="_Hlk138841484"/>
      <w:r w:rsidRPr="00495A00">
        <w:rPr>
          <w:rFonts w:ascii="Arial" w:hAnsi="Arial" w:cs="Arial"/>
          <w:sz w:val="24"/>
          <w:szCs w:val="24"/>
        </w:rPr>
        <w:t>Ostrów Wielkopolski</w:t>
      </w:r>
      <w:r w:rsidR="00471F3F" w:rsidRPr="00471F3F">
        <w:rPr>
          <w:rFonts w:ascii="Arial" w:hAnsi="Arial" w:cs="Arial"/>
          <w:sz w:val="24"/>
          <w:szCs w:val="24"/>
        </w:rPr>
        <w:t xml:space="preserve"> dnia: </w:t>
      </w:r>
      <w:r w:rsidRPr="00495A00">
        <w:rPr>
          <w:rFonts w:ascii="Arial" w:hAnsi="Arial" w:cs="Arial"/>
          <w:sz w:val="24"/>
          <w:szCs w:val="24"/>
        </w:rPr>
        <w:t>2024-10-07</w:t>
      </w:r>
    </w:p>
    <w:p w14:paraId="5033B1AF" w14:textId="6A0DAB8B" w:rsidR="00471F3F" w:rsidRPr="00471F3F" w:rsidRDefault="00495A00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95A00">
        <w:rPr>
          <w:rFonts w:ascii="Arial" w:hAnsi="Arial" w:cs="Arial"/>
          <w:b/>
          <w:bCs/>
          <w:sz w:val="24"/>
          <w:szCs w:val="24"/>
        </w:rPr>
        <w:t xml:space="preserve">Zespół Szkół Ekonomicznych </w:t>
      </w:r>
      <w:r w:rsidR="00812EBE">
        <w:rPr>
          <w:rFonts w:ascii="Arial" w:hAnsi="Arial" w:cs="Arial"/>
          <w:b/>
          <w:bCs/>
          <w:sz w:val="24"/>
          <w:szCs w:val="24"/>
        </w:rPr>
        <w:br/>
      </w:r>
      <w:r w:rsidRPr="00495A00">
        <w:rPr>
          <w:rFonts w:ascii="Arial" w:hAnsi="Arial" w:cs="Arial"/>
          <w:b/>
          <w:bCs/>
          <w:sz w:val="24"/>
          <w:szCs w:val="24"/>
        </w:rPr>
        <w:t>im. Józefa Gniazdowskiego w Ostrowie Wielkopolskim</w:t>
      </w:r>
    </w:p>
    <w:p w14:paraId="6A345805" w14:textId="77777777" w:rsidR="00471F3F" w:rsidRPr="00471F3F" w:rsidRDefault="00495A00" w:rsidP="00471F3F">
      <w:pPr>
        <w:spacing w:line="360" w:lineRule="auto"/>
        <w:rPr>
          <w:rFonts w:ascii="Arial" w:hAnsi="Arial" w:cs="Arial"/>
          <w:sz w:val="24"/>
          <w:szCs w:val="24"/>
        </w:rPr>
      </w:pPr>
      <w:r w:rsidRPr="00495A00">
        <w:rPr>
          <w:rFonts w:ascii="Arial" w:hAnsi="Arial" w:cs="Arial"/>
          <w:sz w:val="24"/>
          <w:szCs w:val="24"/>
        </w:rPr>
        <w:t>ul. Partyzancka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495A00">
        <w:rPr>
          <w:rFonts w:ascii="Arial" w:hAnsi="Arial" w:cs="Arial"/>
          <w:sz w:val="24"/>
          <w:szCs w:val="24"/>
        </w:rPr>
        <w:t>29</w:t>
      </w:r>
    </w:p>
    <w:p w14:paraId="7521A2A9" w14:textId="77777777" w:rsidR="00471F3F" w:rsidRPr="00471F3F" w:rsidRDefault="00495A00" w:rsidP="00471F3F">
      <w:pPr>
        <w:rPr>
          <w:rFonts w:ascii="Arial" w:hAnsi="Arial" w:cs="Arial"/>
          <w:sz w:val="24"/>
          <w:szCs w:val="24"/>
        </w:rPr>
      </w:pPr>
      <w:r w:rsidRPr="00495A00">
        <w:rPr>
          <w:rFonts w:ascii="Arial" w:hAnsi="Arial" w:cs="Arial"/>
          <w:sz w:val="24"/>
          <w:szCs w:val="24"/>
        </w:rPr>
        <w:t>63-400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495A00">
        <w:rPr>
          <w:rFonts w:ascii="Arial" w:hAnsi="Arial" w:cs="Arial"/>
          <w:sz w:val="24"/>
          <w:szCs w:val="24"/>
        </w:rPr>
        <w:t>Ostrów Wielkopolski</w:t>
      </w:r>
    </w:p>
    <w:p w14:paraId="33C651C8" w14:textId="77777777" w:rsidR="00DA2A7E" w:rsidRPr="00471F3F" w:rsidRDefault="00DA2A7E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5A3C3381" w14:textId="77777777" w:rsidR="00471F3F" w:rsidRPr="00471F3F" w:rsidRDefault="00DA2A7E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471F3F" w:rsidRPr="00471F3F" w14:paraId="64F090A3" w14:textId="77777777" w:rsidTr="00A34E9B">
        <w:tc>
          <w:tcPr>
            <w:tcW w:w="9330" w:type="dxa"/>
            <w:shd w:val="clear" w:color="auto" w:fill="F2F2F2"/>
            <w:hideMark/>
          </w:tcPr>
          <w:p w14:paraId="5290D180" w14:textId="77777777" w:rsidR="00471F3F" w:rsidRPr="00471F3F" w:rsidRDefault="00471F3F" w:rsidP="00471F3F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18C1FC16" w14:textId="77777777" w:rsidR="00471F3F" w:rsidRPr="00471F3F" w:rsidRDefault="00471F3F" w:rsidP="00471F3F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</w:p>
        </w:tc>
      </w:tr>
    </w:tbl>
    <w:p w14:paraId="7BE9A357" w14:textId="77777777" w:rsidR="00607E00" w:rsidRPr="00607E00" w:rsidRDefault="00607E00" w:rsidP="00607E00">
      <w:pPr>
        <w:spacing w:before="600" w:line="36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4"/>
      </w:tblGrid>
      <w:tr w:rsidR="00607E00" w:rsidRPr="00A34E9B" w14:paraId="05333FDF" w14:textId="77777777" w:rsidTr="001D5408">
        <w:tc>
          <w:tcPr>
            <w:tcW w:w="2268" w:type="dxa"/>
            <w:shd w:val="clear" w:color="auto" w:fill="auto"/>
          </w:tcPr>
          <w:p w14:paraId="4D2C308C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6834" w:type="dxa"/>
            <w:shd w:val="clear" w:color="auto" w:fill="auto"/>
          </w:tcPr>
          <w:p w14:paraId="334F5316" w14:textId="22703B10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1F3F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trybie</w:t>
            </w:r>
            <w:r w:rsidR="00495A00" w:rsidRPr="00495A00">
              <w:rPr>
                <w:rFonts w:ascii="Arial" w:hAnsi="Arial" w:cs="Arial"/>
                <w:sz w:val="24"/>
                <w:szCs w:val="24"/>
              </w:rPr>
              <w:t xml:space="preserve"> podstawowy</w:t>
            </w:r>
            <w:r w:rsidR="00812EBE">
              <w:rPr>
                <w:rFonts w:ascii="Arial" w:hAnsi="Arial" w:cs="Arial"/>
                <w:sz w:val="24"/>
                <w:szCs w:val="24"/>
              </w:rPr>
              <w:t>m</w:t>
            </w:r>
            <w:r w:rsidR="00495A00" w:rsidRPr="00495A00">
              <w:rPr>
                <w:rFonts w:ascii="Arial" w:hAnsi="Arial" w:cs="Arial"/>
                <w:sz w:val="24"/>
                <w:szCs w:val="24"/>
              </w:rPr>
              <w:t xml:space="preserve"> bez negocjacji - art. 275 pkt. 1 ustawy </w:t>
            </w:r>
            <w:proofErr w:type="spellStart"/>
            <w:r w:rsidR="00495A00" w:rsidRPr="00495A00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607E00" w:rsidRPr="00A34E9B" w14:paraId="1930F0AF" w14:textId="77777777" w:rsidTr="001D5408">
        <w:tc>
          <w:tcPr>
            <w:tcW w:w="2268" w:type="dxa"/>
            <w:shd w:val="clear" w:color="auto" w:fill="auto"/>
          </w:tcPr>
          <w:p w14:paraId="1A260F6D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12A9207" w14:textId="77777777" w:rsidR="00607E00" w:rsidRPr="00A34E9B" w:rsidRDefault="00495A00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5A00">
              <w:rPr>
                <w:rFonts w:ascii="Arial" w:hAnsi="Arial" w:cs="Arial"/>
                <w:bCs/>
                <w:sz w:val="24"/>
                <w:szCs w:val="24"/>
              </w:rPr>
              <w:t>Modernizacja auli Zespołu Szkół Ekonomicznych w Ostrowie Wielkopolskim</w:t>
            </w:r>
          </w:p>
        </w:tc>
      </w:tr>
      <w:tr w:rsidR="00495A00" w:rsidRPr="00A34E9B" w14:paraId="55E5BE53" w14:textId="77777777" w:rsidTr="002B6431">
        <w:tc>
          <w:tcPr>
            <w:tcW w:w="2268" w:type="dxa"/>
            <w:shd w:val="clear" w:color="auto" w:fill="auto"/>
          </w:tcPr>
          <w:p w14:paraId="058E30C3" w14:textId="77777777" w:rsidR="00495A00" w:rsidRPr="00A34E9B" w:rsidRDefault="00495A00" w:rsidP="002B6431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3AF14B62" w14:textId="77777777" w:rsidR="00495A00" w:rsidRPr="00A34E9B" w:rsidRDefault="00495A00" w:rsidP="002B643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5A00">
              <w:rPr>
                <w:rFonts w:ascii="Arial" w:hAnsi="Arial" w:cs="Arial"/>
                <w:bCs/>
                <w:sz w:val="24"/>
                <w:szCs w:val="24"/>
              </w:rPr>
              <w:t>ZSE.2032.02.2024</w:t>
            </w:r>
          </w:p>
        </w:tc>
      </w:tr>
    </w:tbl>
    <w:p w14:paraId="69C35A2E" w14:textId="093C25DB" w:rsidR="00DA2A7E" w:rsidRPr="00C512EB" w:rsidRDefault="00DA2A7E" w:rsidP="00C512EB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sz w:val="24"/>
          <w:szCs w:val="24"/>
        </w:rPr>
        <w:t xml:space="preserve">Zamawiający, </w:t>
      </w:r>
      <w:r w:rsidR="00495A00" w:rsidRPr="00812EBE">
        <w:rPr>
          <w:rFonts w:ascii="Arial" w:hAnsi="Arial" w:cs="Arial"/>
          <w:bCs/>
          <w:sz w:val="24"/>
          <w:szCs w:val="24"/>
        </w:rPr>
        <w:t>Zespół Szkół Ekonomicznych im. Józefa Gniazdowskiego w Ostrowie Wielkopolskim</w:t>
      </w:r>
      <w:r w:rsidRPr="00C512EB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495A00" w:rsidRPr="00495A00">
        <w:rPr>
          <w:rFonts w:ascii="Arial" w:hAnsi="Arial" w:cs="Arial"/>
          <w:sz w:val="24"/>
          <w:szCs w:val="24"/>
        </w:rPr>
        <w:t>(</w:t>
      </w:r>
      <w:proofErr w:type="spellStart"/>
      <w:r w:rsidR="00495A00" w:rsidRPr="00495A00">
        <w:rPr>
          <w:rFonts w:ascii="Arial" w:hAnsi="Arial" w:cs="Arial"/>
          <w:sz w:val="24"/>
          <w:szCs w:val="24"/>
        </w:rPr>
        <w:t>t.j</w:t>
      </w:r>
      <w:proofErr w:type="spellEnd"/>
      <w:r w:rsidR="00495A00" w:rsidRPr="00495A00">
        <w:rPr>
          <w:rFonts w:ascii="Arial" w:hAnsi="Arial" w:cs="Arial"/>
          <w:sz w:val="24"/>
          <w:szCs w:val="24"/>
        </w:rPr>
        <w:t>. Dz. U. z 202</w:t>
      </w:r>
      <w:r w:rsidR="00812EBE">
        <w:rPr>
          <w:rFonts w:ascii="Arial" w:hAnsi="Arial" w:cs="Arial"/>
          <w:sz w:val="24"/>
          <w:szCs w:val="24"/>
        </w:rPr>
        <w:t>4</w:t>
      </w:r>
      <w:r w:rsidR="00495A00" w:rsidRPr="00495A00">
        <w:rPr>
          <w:rFonts w:ascii="Arial" w:hAnsi="Arial" w:cs="Arial"/>
          <w:sz w:val="24"/>
          <w:szCs w:val="24"/>
        </w:rPr>
        <w:t>r. poz. 1</w:t>
      </w:r>
      <w:r w:rsidR="00812EBE">
        <w:rPr>
          <w:rFonts w:ascii="Arial" w:hAnsi="Arial" w:cs="Arial"/>
          <w:sz w:val="24"/>
          <w:szCs w:val="24"/>
        </w:rPr>
        <w:t>320</w:t>
      </w:r>
      <w:r w:rsidR="00495A00" w:rsidRPr="00495A00">
        <w:rPr>
          <w:rFonts w:ascii="Arial" w:hAnsi="Arial" w:cs="Arial"/>
          <w:sz w:val="24"/>
          <w:szCs w:val="24"/>
        </w:rPr>
        <w:t>)</w:t>
      </w:r>
      <w:r w:rsidRPr="00C512EB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0667835C" w14:textId="77777777" w:rsidR="00DA2A7E" w:rsidRPr="00C512EB" w:rsidRDefault="00DA2A7E" w:rsidP="00DA2A7E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b/>
          <w:bCs/>
          <w:sz w:val="24"/>
          <w:szCs w:val="24"/>
          <w:u w:val="single"/>
        </w:rPr>
        <w:t>Uzasadnienie prawne</w:t>
      </w:r>
      <w:r w:rsidRPr="00C512EB">
        <w:rPr>
          <w:rFonts w:ascii="Arial" w:hAnsi="Arial" w:cs="Arial"/>
          <w:sz w:val="24"/>
          <w:szCs w:val="24"/>
        </w:rPr>
        <w:t>:</w:t>
      </w:r>
    </w:p>
    <w:tbl>
      <w:tblPr>
        <w:tblW w:w="91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495A00" w:rsidRPr="00C512EB" w14:paraId="622A393F" w14:textId="77777777" w:rsidTr="002B6431">
        <w:tc>
          <w:tcPr>
            <w:tcW w:w="2943" w:type="dxa"/>
            <w:shd w:val="clear" w:color="auto" w:fill="auto"/>
          </w:tcPr>
          <w:p w14:paraId="4C27226F" w14:textId="77777777" w:rsidR="00495A00" w:rsidRPr="00C512EB" w:rsidRDefault="00495A00" w:rsidP="002B6431">
            <w:pPr>
              <w:spacing w:before="60" w:after="60" w:line="276" w:lineRule="auto"/>
              <w:ind w:right="-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A00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C512EB">
              <w:rPr>
                <w:rFonts w:ascii="Arial" w:hAnsi="Arial" w:cs="Arial"/>
                <w:sz w:val="24"/>
                <w:szCs w:val="24"/>
              </w:rPr>
              <w:t xml:space="preserve"> ustawy </w:t>
            </w:r>
            <w:proofErr w:type="spellStart"/>
            <w:r w:rsidRPr="00C512EB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460D724" w14:textId="77777777" w:rsidR="00495A00" w:rsidRPr="00C512EB" w:rsidRDefault="00495A00" w:rsidP="002B6431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A00">
              <w:rPr>
                <w:rFonts w:ascii="Arial" w:hAnsi="Arial" w:cs="Arial"/>
                <w:sz w:val="24"/>
                <w:szCs w:val="24"/>
              </w:rPr>
              <w:t>cena lub koszt najkorzystniejszej oferty lub oferta z najniższą ceną przewyższa kwotę, którą zamawiający zamierza przeznaczyć na sfinansowanie zamówienia</w:t>
            </w:r>
          </w:p>
        </w:tc>
      </w:tr>
    </w:tbl>
    <w:p w14:paraId="08E3166F" w14:textId="77777777" w:rsidR="00DA2A7E" w:rsidRPr="00C512EB" w:rsidRDefault="00DA2A7E" w:rsidP="00DA2A7E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C512EB">
        <w:rPr>
          <w:rFonts w:cs="Arial"/>
          <w:sz w:val="24"/>
          <w:szCs w:val="24"/>
          <w:u w:val="single"/>
        </w:rPr>
        <w:lastRenderedPageBreak/>
        <w:t>Uzasadnienie faktyczne</w:t>
      </w:r>
      <w:r w:rsidRPr="00C512EB">
        <w:rPr>
          <w:rFonts w:cs="Arial"/>
          <w:b w:val="0"/>
          <w:bCs/>
          <w:sz w:val="24"/>
          <w:szCs w:val="24"/>
        </w:rPr>
        <w:t>:</w:t>
      </w:r>
    </w:p>
    <w:p w14:paraId="0AE04D0F" w14:textId="77777777" w:rsidR="00DA2A7E" w:rsidRDefault="00495A00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5A00">
        <w:rPr>
          <w:rFonts w:ascii="Arial" w:hAnsi="Arial" w:cs="Arial"/>
          <w:sz w:val="24"/>
          <w:szCs w:val="24"/>
        </w:rPr>
        <w:t>W postępowaniu została złożona jedna oferta, a jej wartość znacznie przekracza możliwości finansowe Zamawiającego. Zamawiający nie może zwiększyć kwoty, którą zamierzał przeznaczyć na sfinansowanie zamówienia.</w:t>
      </w:r>
    </w:p>
    <w:p w14:paraId="59F8FCC8" w14:textId="77777777" w:rsidR="00C512EB" w:rsidRPr="00C512EB" w:rsidRDefault="00C512EB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0677AC" w14:textId="77777777" w:rsidR="00DA2A7E" w:rsidRPr="00C512EB" w:rsidRDefault="00DA2A7E" w:rsidP="00C512EB">
      <w:pPr>
        <w:pStyle w:val="Tekstpodstawowy"/>
        <w:spacing w:after="60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C512EB">
        <w:rPr>
          <w:rFonts w:ascii="Arial" w:hAnsi="Arial" w:cs="Arial"/>
          <w:i/>
          <w:szCs w:val="24"/>
        </w:rPr>
        <w:t>Zamawiający</w:t>
      </w:r>
    </w:p>
    <w:bookmarkEnd w:id="0"/>
    <w:p w14:paraId="5329D45B" w14:textId="7BBD00A6" w:rsidR="00020DF5" w:rsidRPr="00C512EB" w:rsidRDefault="00812EBE" w:rsidP="00C512EB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 Beata Matuszczak</w:t>
      </w:r>
      <w:r>
        <w:rPr>
          <w:rFonts w:ascii="Arial" w:hAnsi="Arial" w:cs="Arial"/>
          <w:sz w:val="24"/>
          <w:szCs w:val="24"/>
        </w:rPr>
        <w:br/>
        <w:t>Dyrektor ZSE w Ostrowie Wielkopolskim</w:t>
      </w:r>
    </w:p>
    <w:sectPr w:rsidR="00020DF5" w:rsidRPr="00C512EB" w:rsidSect="0047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BABFF" w14:textId="77777777" w:rsidR="005A770F" w:rsidRDefault="005A770F">
      <w:r>
        <w:separator/>
      </w:r>
    </w:p>
  </w:endnote>
  <w:endnote w:type="continuationSeparator" w:id="0">
    <w:p w14:paraId="7F1F5133" w14:textId="77777777" w:rsidR="005A770F" w:rsidRDefault="005A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4E2F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C71560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D3C96" w14:textId="4721BE92" w:rsidR="003F0CBE" w:rsidRPr="00471F3F" w:rsidRDefault="00471F3F" w:rsidP="00471F3F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471F3F">
      <w:rPr>
        <w:rFonts w:ascii="Arial" w:hAnsi="Arial"/>
        <w:sz w:val="18"/>
        <w:szCs w:val="24"/>
      </w:rPr>
      <w:tab/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2</w:t>
    </w:r>
    <w:r w:rsidRPr="00471F3F">
      <w:rPr>
        <w:rFonts w:ascii="Arial" w:hAnsi="Arial"/>
        <w:sz w:val="18"/>
        <w:szCs w:val="24"/>
      </w:rPr>
      <w:fldChar w:fldCharType="end"/>
    </w:r>
    <w:r w:rsidR="00B1578C"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CE21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9888E0" w14:textId="77777777" w:rsidR="003F0CBE" w:rsidRDefault="003F0CBE">
    <w:pPr>
      <w:pStyle w:val="Stopka"/>
      <w:tabs>
        <w:tab w:val="clear" w:pos="4536"/>
      </w:tabs>
      <w:jc w:val="center"/>
    </w:pPr>
  </w:p>
  <w:p w14:paraId="65C7DEC0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1C9FB" w14:textId="77777777" w:rsidR="005A770F" w:rsidRDefault="005A770F">
      <w:r>
        <w:separator/>
      </w:r>
    </w:p>
  </w:footnote>
  <w:footnote w:type="continuationSeparator" w:id="0">
    <w:p w14:paraId="3B1836EB" w14:textId="77777777" w:rsidR="005A770F" w:rsidRDefault="005A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DAD1" w14:textId="77777777" w:rsidR="00495A00" w:rsidRDefault="00495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0F99" w14:textId="77777777" w:rsidR="00495A00" w:rsidRDefault="00495A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6782" w14:textId="77777777" w:rsidR="00495A00" w:rsidRDefault="00495A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128718">
    <w:abstractNumId w:val="5"/>
  </w:num>
  <w:num w:numId="2" w16cid:durableId="50155859">
    <w:abstractNumId w:val="10"/>
  </w:num>
  <w:num w:numId="3" w16cid:durableId="596980951">
    <w:abstractNumId w:val="4"/>
  </w:num>
  <w:num w:numId="4" w16cid:durableId="1321228536">
    <w:abstractNumId w:val="9"/>
  </w:num>
  <w:num w:numId="5" w16cid:durableId="2112622224">
    <w:abstractNumId w:val="1"/>
  </w:num>
  <w:num w:numId="6" w16cid:durableId="1673952684">
    <w:abstractNumId w:val="2"/>
  </w:num>
  <w:num w:numId="7" w16cid:durableId="308827081">
    <w:abstractNumId w:val="8"/>
  </w:num>
  <w:num w:numId="8" w16cid:durableId="544634738">
    <w:abstractNumId w:val="6"/>
  </w:num>
  <w:num w:numId="9" w16cid:durableId="573902270">
    <w:abstractNumId w:val="3"/>
  </w:num>
  <w:num w:numId="10" w16cid:durableId="1528442738">
    <w:abstractNumId w:val="0"/>
  </w:num>
  <w:num w:numId="11" w16cid:durableId="1936984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DC"/>
    <w:rsid w:val="00020DF5"/>
    <w:rsid w:val="000345C2"/>
    <w:rsid w:val="00047A30"/>
    <w:rsid w:val="001B1480"/>
    <w:rsid w:val="001D5408"/>
    <w:rsid w:val="00210DCB"/>
    <w:rsid w:val="002D47D4"/>
    <w:rsid w:val="002F64DC"/>
    <w:rsid w:val="003261E7"/>
    <w:rsid w:val="00372CE9"/>
    <w:rsid w:val="003F0CBE"/>
    <w:rsid w:val="00420F05"/>
    <w:rsid w:val="00467255"/>
    <w:rsid w:val="00471F3F"/>
    <w:rsid w:val="00495A00"/>
    <w:rsid w:val="005644C6"/>
    <w:rsid w:val="005A770F"/>
    <w:rsid w:val="00607E00"/>
    <w:rsid w:val="006E6C0F"/>
    <w:rsid w:val="006E706C"/>
    <w:rsid w:val="0079556E"/>
    <w:rsid w:val="007A2D48"/>
    <w:rsid w:val="007F118B"/>
    <w:rsid w:val="00812EBE"/>
    <w:rsid w:val="008C7BA4"/>
    <w:rsid w:val="009553F8"/>
    <w:rsid w:val="00A34E9B"/>
    <w:rsid w:val="00A43057"/>
    <w:rsid w:val="00A86662"/>
    <w:rsid w:val="00AF6582"/>
    <w:rsid w:val="00AF7988"/>
    <w:rsid w:val="00B1578C"/>
    <w:rsid w:val="00BA77A9"/>
    <w:rsid w:val="00BF7AFB"/>
    <w:rsid w:val="00C407CA"/>
    <w:rsid w:val="00C512EB"/>
    <w:rsid w:val="00CC422D"/>
    <w:rsid w:val="00CE52C3"/>
    <w:rsid w:val="00D37862"/>
    <w:rsid w:val="00DA2A7E"/>
    <w:rsid w:val="00E048BD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D2283"/>
  <w15:chartTrackingRefBased/>
  <w15:docId w15:val="{16D235E7-D4DF-45AE-BADF-1E322680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2001-02-25T09:00:00Z</cp:lastPrinted>
  <dcterms:created xsi:type="dcterms:W3CDTF">2024-10-07T12:59:00Z</dcterms:created>
  <dcterms:modified xsi:type="dcterms:W3CDTF">2024-10-07T12:59:00Z</dcterms:modified>
</cp:coreProperties>
</file>