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6FA0530E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112774" w:rsidRPr="00112774">
        <w:rPr>
          <w:rFonts w:ascii="Times New Roman" w:hAnsi="Times New Roman"/>
          <w:b/>
          <w:bCs/>
          <w:color w:val="000000"/>
        </w:rPr>
        <w:t>„Modernizacja infrastruktury edukacyjnej i sportowej Zespołu Szkół nr 1 w Golubiu-Dobrzyniu”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AFF6" w14:textId="77777777" w:rsidR="00A43CC9" w:rsidRDefault="00A43CC9" w:rsidP="00025386">
      <w:pPr>
        <w:spacing w:after="0" w:line="240" w:lineRule="auto"/>
      </w:pPr>
      <w:r>
        <w:separator/>
      </w:r>
    </w:p>
  </w:endnote>
  <w:endnote w:type="continuationSeparator" w:id="0">
    <w:p w14:paraId="16CB562F" w14:textId="77777777" w:rsidR="00A43CC9" w:rsidRDefault="00A43CC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BF14" w14:textId="77777777" w:rsidR="00A43CC9" w:rsidRDefault="00A43CC9" w:rsidP="00025386">
      <w:pPr>
        <w:spacing w:after="0" w:line="240" w:lineRule="auto"/>
      </w:pPr>
      <w:r>
        <w:separator/>
      </w:r>
    </w:p>
  </w:footnote>
  <w:footnote w:type="continuationSeparator" w:id="0">
    <w:p w14:paraId="46D1F52D" w14:textId="77777777" w:rsidR="00A43CC9" w:rsidRDefault="00A43CC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43CC9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15</cp:revision>
  <cp:lastPrinted>2021-05-25T09:58:00Z</cp:lastPrinted>
  <dcterms:created xsi:type="dcterms:W3CDTF">2021-03-29T09:30:00Z</dcterms:created>
  <dcterms:modified xsi:type="dcterms:W3CDTF">2022-04-27T10:40:00Z</dcterms:modified>
</cp:coreProperties>
</file>