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C12" w:rsidRDefault="00645C12" w:rsidP="00645C12">
      <w:pPr>
        <w:spacing w:line="240" w:lineRule="auto"/>
        <w:ind w:left="10" w:right="50" w:hanging="10"/>
        <w:jc w:val="right"/>
        <w:rPr>
          <w:rFonts w:eastAsia="Arial" w:cs="Times New Roman"/>
          <w:b/>
          <w:color w:val="000000"/>
          <w:szCs w:val="24"/>
          <w:lang w:eastAsia="pl-PL"/>
        </w:rPr>
      </w:pPr>
      <w:r>
        <w:rPr>
          <w:rFonts w:eastAsia="Arial" w:cs="Times New Roman"/>
          <w:b/>
          <w:color w:val="000000"/>
          <w:szCs w:val="24"/>
          <w:lang w:eastAsia="pl-PL"/>
        </w:rPr>
        <w:t xml:space="preserve">Zał. Nr 2  </w:t>
      </w:r>
    </w:p>
    <w:p w:rsidR="00645C12" w:rsidRDefault="00645C12" w:rsidP="00645C12">
      <w:pPr>
        <w:spacing w:line="240" w:lineRule="auto"/>
        <w:ind w:left="10" w:right="50" w:hanging="10"/>
        <w:jc w:val="center"/>
        <w:rPr>
          <w:rFonts w:eastAsia="Arial" w:cs="Times New Roman"/>
          <w:b/>
          <w:color w:val="000000"/>
          <w:szCs w:val="24"/>
          <w:lang w:eastAsia="pl-PL"/>
        </w:rPr>
      </w:pPr>
    </w:p>
    <w:p w:rsidR="00645C12" w:rsidRPr="003313F6" w:rsidRDefault="00645C12" w:rsidP="00645C12">
      <w:pPr>
        <w:spacing w:line="240" w:lineRule="auto"/>
        <w:ind w:left="10" w:right="50" w:hanging="10"/>
        <w:jc w:val="center"/>
        <w:rPr>
          <w:rFonts w:eastAsia="Arial" w:cs="Times New Roman"/>
          <w:color w:val="000000"/>
          <w:szCs w:val="24"/>
          <w:lang w:eastAsia="pl-PL"/>
        </w:rPr>
      </w:pPr>
      <w:r w:rsidRPr="003313F6">
        <w:rPr>
          <w:rFonts w:eastAsia="Arial" w:cs="Times New Roman"/>
          <w:b/>
          <w:color w:val="000000"/>
          <w:szCs w:val="24"/>
          <w:lang w:eastAsia="pl-PL"/>
        </w:rPr>
        <w:t xml:space="preserve">Wykaz sprzętu </w:t>
      </w:r>
    </w:p>
    <w:p w:rsidR="00645C12" w:rsidRPr="003313F6" w:rsidRDefault="00645C12" w:rsidP="00645C12">
      <w:pPr>
        <w:spacing w:line="240" w:lineRule="auto"/>
        <w:ind w:left="10" w:hanging="10"/>
        <w:jc w:val="center"/>
        <w:rPr>
          <w:rFonts w:eastAsia="Arial" w:cs="Times New Roman"/>
          <w:color w:val="000000"/>
          <w:szCs w:val="24"/>
          <w:lang w:eastAsia="pl-PL"/>
        </w:rPr>
      </w:pPr>
      <w:r w:rsidRPr="003313F6">
        <w:rPr>
          <w:rFonts w:eastAsia="Arial" w:cs="Times New Roman"/>
          <w:b/>
          <w:color w:val="000000"/>
          <w:szCs w:val="24"/>
          <w:lang w:eastAsia="pl-PL"/>
        </w:rPr>
        <w:t>do pełnienia usługi  zimowego utrzymania dróg powiatowych w okresie zimowym 202</w:t>
      </w:r>
      <w:r>
        <w:rPr>
          <w:rFonts w:eastAsia="Arial" w:cs="Times New Roman"/>
          <w:b/>
          <w:color w:val="000000"/>
          <w:szCs w:val="24"/>
          <w:lang w:eastAsia="pl-PL"/>
        </w:rPr>
        <w:t>2</w:t>
      </w:r>
      <w:r w:rsidRPr="003313F6">
        <w:rPr>
          <w:rFonts w:eastAsia="Arial" w:cs="Times New Roman"/>
          <w:b/>
          <w:color w:val="000000"/>
          <w:szCs w:val="24"/>
          <w:lang w:eastAsia="pl-PL"/>
        </w:rPr>
        <w:t>/202</w:t>
      </w:r>
      <w:r>
        <w:rPr>
          <w:rFonts w:eastAsia="Arial" w:cs="Times New Roman"/>
          <w:b/>
          <w:color w:val="000000"/>
          <w:szCs w:val="24"/>
          <w:lang w:eastAsia="pl-PL"/>
        </w:rPr>
        <w:t>3</w:t>
      </w:r>
      <w:r w:rsidRPr="003313F6">
        <w:rPr>
          <w:rFonts w:eastAsia="Arial" w:cs="Times New Roman"/>
          <w:b/>
          <w:color w:val="000000"/>
          <w:szCs w:val="24"/>
          <w:lang w:eastAsia="pl-PL"/>
        </w:rPr>
        <w:t xml:space="preserve"> </w:t>
      </w:r>
    </w:p>
    <w:p w:rsidR="00645C12" w:rsidRPr="003313F6" w:rsidRDefault="00645C12" w:rsidP="00645C1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313F6">
        <w:rPr>
          <w:rFonts w:eastAsia="Arial" w:cs="Times New Roman"/>
          <w:b/>
          <w:color w:val="000000"/>
          <w:szCs w:val="24"/>
          <w:lang w:eastAsia="pl-PL"/>
        </w:rPr>
        <w:t xml:space="preserve"> </w:t>
      </w:r>
    </w:p>
    <w:tbl>
      <w:tblPr>
        <w:tblStyle w:val="TableGrid1"/>
        <w:tblW w:w="7976" w:type="dxa"/>
        <w:tblInd w:w="687" w:type="dxa"/>
        <w:tblCellMar>
          <w:top w:w="37" w:type="dxa"/>
          <w:right w:w="23" w:type="dxa"/>
        </w:tblCellMar>
        <w:tblLook w:val="04A0" w:firstRow="1" w:lastRow="0" w:firstColumn="1" w:lastColumn="0" w:noHBand="0" w:noVBand="1"/>
      </w:tblPr>
      <w:tblGrid>
        <w:gridCol w:w="4536"/>
        <w:gridCol w:w="3440"/>
      </w:tblGrid>
      <w:tr w:rsidR="00645C12" w:rsidRPr="003313F6" w:rsidTr="000B001A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Pr="003313F6" w:rsidRDefault="00645C12" w:rsidP="000B001A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45C12" w:rsidRPr="003313F6" w:rsidRDefault="00645C12" w:rsidP="000B001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Wyszczególnienie sprzętu,  parametry techniczne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Pr="003313F6" w:rsidRDefault="00645C12" w:rsidP="000B001A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45C12" w:rsidRPr="003313F6" w:rsidRDefault="00645C12" w:rsidP="000B001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Forma władania </w:t>
            </w:r>
          </w:p>
        </w:tc>
      </w:tr>
      <w:tr w:rsidR="00645C12" w:rsidRPr="003313F6" w:rsidTr="000B001A">
        <w:trPr>
          <w:trHeight w:val="1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Pr="003313F6" w:rsidRDefault="00645C12" w:rsidP="000B001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5C12" w:rsidRPr="003313F6" w:rsidRDefault="00645C12" w:rsidP="000B001A">
            <w:pPr>
              <w:ind w:left="108"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Mg (ton) pracujący z  piaskarką   i pługiem Wykonawcy</w:t>
            </w:r>
            <w:r w:rsidRPr="00331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2" w:rsidRPr="003313F6" w:rsidRDefault="00645C12" w:rsidP="000B001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45C12" w:rsidRPr="00F548CA" w:rsidRDefault="00645C12" w:rsidP="00645C1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:rsidR="00645C12" w:rsidRPr="00F548CA" w:rsidRDefault="00645C12" w:rsidP="00645C12">
      <w:pPr>
        <w:spacing w:line="240" w:lineRule="auto"/>
        <w:ind w:left="163" w:right="214" w:hanging="10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Oświadczamy, że: </w:t>
      </w:r>
    </w:p>
    <w:p w:rsidR="00645C12" w:rsidRPr="00F548CA" w:rsidRDefault="00645C12" w:rsidP="00645C12">
      <w:pPr>
        <w:numPr>
          <w:ilvl w:val="0"/>
          <w:numId w:val="1"/>
        </w:numPr>
        <w:spacing w:after="4" w:line="240" w:lineRule="auto"/>
        <w:ind w:right="214" w:hanging="283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>Dysponujemy jednostkami sprzętowymi  wymienionymi</w:t>
      </w:r>
      <w:r>
        <w:rPr>
          <w:rFonts w:eastAsia="Arial" w:cs="Times New Roman"/>
          <w:color w:val="000000"/>
          <w:szCs w:val="24"/>
          <w:lang w:eastAsia="pl-PL"/>
        </w:rPr>
        <w:t xml:space="preserve"> </w:t>
      </w:r>
      <w:r w:rsidRPr="00F548CA">
        <w:rPr>
          <w:rFonts w:eastAsia="Arial" w:cs="Times New Roman"/>
          <w:color w:val="000000"/>
          <w:szCs w:val="24"/>
          <w:lang w:eastAsia="pl-PL"/>
        </w:rPr>
        <w:t>wykaz</w:t>
      </w:r>
      <w:r>
        <w:rPr>
          <w:rFonts w:eastAsia="Arial" w:cs="Times New Roman"/>
          <w:color w:val="000000"/>
          <w:szCs w:val="24"/>
          <w:lang w:eastAsia="pl-PL"/>
        </w:rPr>
        <w:t xml:space="preserve">ie 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. </w:t>
      </w:r>
    </w:p>
    <w:p w:rsidR="00645C12" w:rsidRPr="00F548CA" w:rsidRDefault="00645C12" w:rsidP="00645C12">
      <w:pPr>
        <w:numPr>
          <w:ilvl w:val="0"/>
          <w:numId w:val="1"/>
        </w:numPr>
        <w:spacing w:after="4" w:line="240" w:lineRule="auto"/>
        <w:ind w:right="214" w:hanging="283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Nie dysponujemy  jednostkami sprzętowymi wymienionymi w </w:t>
      </w:r>
      <w:r>
        <w:rPr>
          <w:rFonts w:eastAsia="Arial" w:cs="Times New Roman"/>
          <w:color w:val="000000"/>
          <w:szCs w:val="24"/>
          <w:lang w:eastAsia="pl-PL"/>
        </w:rPr>
        <w:t>w</w:t>
      </w:r>
      <w:r w:rsidRPr="00F548CA">
        <w:rPr>
          <w:rFonts w:eastAsia="Arial" w:cs="Times New Roman"/>
          <w:color w:val="000000"/>
          <w:szCs w:val="24"/>
          <w:lang w:eastAsia="pl-PL"/>
        </w:rPr>
        <w:t>ykaz</w:t>
      </w:r>
      <w:r>
        <w:rPr>
          <w:rFonts w:eastAsia="Arial" w:cs="Times New Roman"/>
          <w:color w:val="000000"/>
          <w:szCs w:val="24"/>
          <w:lang w:eastAsia="pl-PL"/>
        </w:rPr>
        <w:t>ie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, lecz polegając na potencjale technicznym innych podmiotów, będziemy dysponować tymi zasobami przedstawiając pisemne zobowiązanie tych podmiotów do oddania do dyspozycji na okres korzystania z nich przy wykonaniu zamówienia stanowiące załącznik do niniejszego wykazu. </w:t>
      </w:r>
    </w:p>
    <w:p w:rsidR="00645C12" w:rsidRPr="00F548CA" w:rsidRDefault="00645C12" w:rsidP="00645C1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:rsidR="00645C12" w:rsidRPr="00F548CA" w:rsidRDefault="00645C12" w:rsidP="00645C1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:rsidR="00645C12" w:rsidRPr="00F548CA" w:rsidRDefault="00645C12" w:rsidP="00645C12">
      <w:pPr>
        <w:spacing w:line="240" w:lineRule="auto"/>
        <w:ind w:left="163" w:right="214" w:hanging="10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………………….., dnia …………………     </w:t>
      </w:r>
    </w:p>
    <w:p w:rsidR="00645C12" w:rsidRPr="00F548CA" w:rsidRDefault="00645C12" w:rsidP="00645C1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  <w:r w:rsidRPr="00F548CA">
        <w:rPr>
          <w:rFonts w:eastAsia="Arial" w:cs="Times New Roman"/>
          <w:i/>
          <w:color w:val="000000"/>
          <w:sz w:val="18"/>
          <w:szCs w:val="18"/>
          <w:lang w:eastAsia="pl-PL"/>
        </w:rPr>
        <w:t xml:space="preserve">  /miejscowość/         </w:t>
      </w:r>
    </w:p>
    <w:p w:rsidR="00645C12" w:rsidRDefault="00645C12" w:rsidP="00645C12">
      <w:pPr>
        <w:spacing w:after="4" w:line="240" w:lineRule="auto"/>
        <w:ind w:left="561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645C12" w:rsidRPr="00C80CA1" w:rsidRDefault="00645C12" w:rsidP="00645C12">
      <w:pPr>
        <w:spacing w:after="4" w:line="240" w:lineRule="auto"/>
        <w:ind w:left="561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645C12" w:rsidRPr="00F548CA" w:rsidRDefault="00645C12" w:rsidP="00645C12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:rsidR="00645C12" w:rsidRPr="00F548CA" w:rsidRDefault="00645C12" w:rsidP="00645C12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:rsidR="00645C12" w:rsidRPr="00C80CA1" w:rsidRDefault="00645C12" w:rsidP="00645C12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Times New Roman" w:cs="Times New Roman"/>
          <w:color w:val="000000"/>
          <w:szCs w:val="24"/>
          <w:lang w:eastAsia="pl-PL"/>
        </w:rPr>
        <w:t xml:space="preserve">*niepotrzebne skreślić  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:rsidR="00504731" w:rsidRDefault="00504731"/>
    <w:sectPr w:rsidR="00504731" w:rsidSect="00645C1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108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2"/>
    <w:rsid w:val="00504731"/>
    <w:rsid w:val="00526E99"/>
    <w:rsid w:val="00645C12"/>
    <w:rsid w:val="006942DE"/>
    <w:rsid w:val="007E0CCA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EB34-448F-40A7-B2A6-8DE4D68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645C12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2022-10-25T12:55:00Z</dcterms:created>
  <dcterms:modified xsi:type="dcterms:W3CDTF">2022-10-25T12:55:00Z</dcterms:modified>
</cp:coreProperties>
</file>