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B8DDAB0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6749F6">
        <w:rPr>
          <w:rFonts w:ascii="Calibri Light" w:hAnsi="Calibri Light" w:cs="Arial"/>
          <w:b/>
          <w:i/>
          <w:u w:val="single"/>
        </w:rPr>
        <w:t>1</w:t>
      </w:r>
      <w:r w:rsidR="00AE2415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B00CF72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46603B3" w14:textId="08536EF8" w:rsidR="00AE2415" w:rsidRDefault="00AE2415" w:rsidP="00EF750C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r w:rsidRPr="00AE2415">
        <w:rPr>
          <w:rFonts w:ascii="Calibri Light" w:hAnsi="Calibri Light"/>
          <w:b/>
          <w:bCs/>
          <w:i/>
          <w:lang w:bidi="pl-PL"/>
        </w:rPr>
        <w:t xml:space="preserve">Wykonanie otworów hydrogeologicznych nr 2A i nr 4 na terenie gminnego ujęcia wód podziemnych w Kosakowie, gm. Kosakowo, </w:t>
      </w:r>
      <w:r w:rsidR="00114719">
        <w:rPr>
          <w:rFonts w:ascii="Calibri Light" w:hAnsi="Calibri Light"/>
          <w:b/>
          <w:bCs/>
          <w:i/>
          <w:lang w:bidi="pl-PL"/>
        </w:rPr>
        <w:t>p</w:t>
      </w:r>
      <w:r w:rsidRPr="00AE2415">
        <w:rPr>
          <w:rFonts w:ascii="Calibri Light" w:hAnsi="Calibri Light"/>
          <w:b/>
          <w:bCs/>
          <w:i/>
          <w:lang w:bidi="pl-PL"/>
        </w:rPr>
        <w:t xml:space="preserve">ow. </w:t>
      </w:r>
      <w:r w:rsidR="00114719">
        <w:rPr>
          <w:rFonts w:ascii="Calibri Light" w:hAnsi="Calibri Light"/>
          <w:b/>
          <w:bCs/>
          <w:i/>
          <w:lang w:bidi="pl-PL"/>
        </w:rPr>
        <w:t>p</w:t>
      </w:r>
      <w:r w:rsidRPr="00AE2415">
        <w:rPr>
          <w:rFonts w:ascii="Calibri Light" w:hAnsi="Calibri Light"/>
          <w:b/>
          <w:bCs/>
          <w:i/>
          <w:lang w:bidi="pl-PL"/>
        </w:rPr>
        <w:t>ucki wraz z montażem obudowy i armatury oraz likwidacją studni nr 2</w:t>
      </w:r>
    </w:p>
    <w:p w14:paraId="52A6C369" w14:textId="1C1673D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C86C4C4" w14:textId="5F25B3FF" w:rsidR="00F82FA3" w:rsidRPr="00F82FA3" w:rsidRDefault="00EF167F" w:rsidP="00F82FA3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="009F419F">
        <w:rPr>
          <w:rFonts w:ascii="Calibri Light" w:hAnsi="Calibri Light"/>
        </w:rPr>
        <w:t xml:space="preserve"> </w:t>
      </w:r>
      <w:r w:rsidR="00AE2415" w:rsidRPr="00AE2415">
        <w:rPr>
          <w:rFonts w:ascii="Calibri Light" w:hAnsi="Calibri Light"/>
          <w:b/>
          <w:bCs/>
          <w:i/>
          <w:lang w:bidi="pl-PL"/>
        </w:rPr>
        <w:t xml:space="preserve">Wykonanie otworów hydrogeologicznych nr 2A i nr 4 na terenie gminnego ujęcia wód podziemnych w Kosakowie, gm. Kosakowo, </w:t>
      </w:r>
      <w:r w:rsidR="00114719">
        <w:rPr>
          <w:rFonts w:ascii="Calibri Light" w:hAnsi="Calibri Light"/>
          <w:b/>
          <w:bCs/>
          <w:i/>
          <w:lang w:bidi="pl-PL"/>
        </w:rPr>
        <w:t>p</w:t>
      </w:r>
      <w:r w:rsidR="00AE2415" w:rsidRPr="00AE2415">
        <w:rPr>
          <w:rFonts w:ascii="Calibri Light" w:hAnsi="Calibri Light"/>
          <w:b/>
          <w:bCs/>
          <w:i/>
          <w:lang w:bidi="pl-PL"/>
        </w:rPr>
        <w:t xml:space="preserve">ow. </w:t>
      </w:r>
      <w:r w:rsidR="00114719">
        <w:rPr>
          <w:rFonts w:ascii="Calibri Light" w:hAnsi="Calibri Light"/>
          <w:b/>
          <w:bCs/>
          <w:i/>
          <w:lang w:bidi="pl-PL"/>
        </w:rPr>
        <w:t>p</w:t>
      </w:r>
      <w:r w:rsidR="00AE2415" w:rsidRPr="00AE2415">
        <w:rPr>
          <w:rFonts w:ascii="Calibri Light" w:hAnsi="Calibri Light"/>
          <w:b/>
          <w:bCs/>
          <w:i/>
          <w:lang w:bidi="pl-PL"/>
        </w:rPr>
        <w:t>ucki wraz z montażem obudowy i armatury oraz likwidacją studni nr 2</w:t>
      </w:r>
    </w:p>
    <w:p w14:paraId="3A8206F2" w14:textId="393768C6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05C26D11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hAnsi="Calibri Light"/>
        </w:rPr>
        <w:lastRenderedPageBreak/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22BBE"/>
    <w:rsid w:val="00542CF9"/>
    <w:rsid w:val="00560111"/>
    <w:rsid w:val="006749F6"/>
    <w:rsid w:val="00703035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70699"/>
    <w:rsid w:val="00AE2415"/>
    <w:rsid w:val="00B00599"/>
    <w:rsid w:val="00B87529"/>
    <w:rsid w:val="00BD71BC"/>
    <w:rsid w:val="00D65D61"/>
    <w:rsid w:val="00DD63FC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2023-05-29T11:15:00Z</dcterms:created>
  <dcterms:modified xsi:type="dcterms:W3CDTF">2023-05-30T10:10:00Z</dcterms:modified>
</cp:coreProperties>
</file>