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4B16F" w14:textId="77777777" w:rsidR="000D070B" w:rsidRDefault="000D070B" w:rsidP="000D070B">
      <w:pPr>
        <w:tabs>
          <w:tab w:val="left" w:pos="1244"/>
        </w:tabs>
        <w:rPr>
          <w:sz w:val="2"/>
          <w:szCs w:val="2"/>
        </w:rPr>
      </w:pPr>
    </w:p>
    <w:p w14:paraId="34A7977D" w14:textId="77777777" w:rsidR="000D070B" w:rsidRDefault="000D070B" w:rsidP="000D070B">
      <w:pPr>
        <w:rPr>
          <w:sz w:val="24"/>
          <w:szCs w:val="24"/>
        </w:rPr>
      </w:pPr>
      <w:r w:rsidRPr="00EB7390">
        <w:rPr>
          <w:rFonts w:ascii="Tahoma" w:hAnsi="Tahoma" w:cs="Tahoma"/>
          <w:b/>
          <w:bCs/>
          <w:color w:val="FF0000"/>
        </w:rPr>
        <w:t xml:space="preserve"> </w:t>
      </w:r>
      <w:r>
        <w:rPr>
          <w:noProof/>
        </w:rPr>
        <w:drawing>
          <wp:anchor distT="0" distB="0" distL="0" distR="0" simplePos="0" relativeHeight="251659264" behindDoc="0" locked="0" layoutInCell="0" allowOverlap="1" wp14:anchorId="41FAABB3" wp14:editId="4899D6A8">
            <wp:simplePos x="0" y="0"/>
            <wp:positionH relativeFrom="column">
              <wp:posOffset>27305</wp:posOffset>
            </wp:positionH>
            <wp:positionV relativeFrom="paragraph">
              <wp:posOffset>38100</wp:posOffset>
            </wp:positionV>
            <wp:extent cx="1035050" cy="674370"/>
            <wp:effectExtent l="0" t="0" r="0" b="0"/>
            <wp:wrapSquare wrapText="largest"/>
            <wp:docPr id="1" name="Obraz 1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U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0" allowOverlap="1" wp14:anchorId="50CCC2B2" wp14:editId="5A56146F">
            <wp:simplePos x="0" y="0"/>
            <wp:positionH relativeFrom="column">
              <wp:posOffset>4737100</wp:posOffset>
            </wp:positionH>
            <wp:positionV relativeFrom="paragraph">
              <wp:posOffset>-38100</wp:posOffset>
            </wp:positionV>
            <wp:extent cx="1243965" cy="834390"/>
            <wp:effectExtent l="0" t="0" r="0" b="0"/>
            <wp:wrapSquare wrapText="largest"/>
            <wp:docPr id="1688980601" name="Obraz 10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0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14:paraId="1C6B6EAC" w14:textId="77777777" w:rsidR="000D070B" w:rsidRDefault="000D070B" w:rsidP="000D070B">
      <w:pPr>
        <w:jc w:val="center"/>
        <w:rPr>
          <w:sz w:val="24"/>
          <w:szCs w:val="24"/>
        </w:rPr>
      </w:pPr>
    </w:p>
    <w:p w14:paraId="60818DA1" w14:textId="77777777" w:rsidR="000D070B" w:rsidRDefault="000D070B" w:rsidP="000D070B">
      <w:pPr>
        <w:jc w:val="center"/>
        <w:rPr>
          <w:sz w:val="24"/>
          <w:szCs w:val="24"/>
        </w:rPr>
      </w:pPr>
    </w:p>
    <w:p w14:paraId="65234ED3" w14:textId="77777777" w:rsidR="000D070B" w:rsidRPr="006D4F24" w:rsidRDefault="000D070B" w:rsidP="000D070B">
      <w:pPr>
        <w:spacing w:after="0"/>
        <w:jc w:val="center"/>
        <w:rPr>
          <w:b/>
          <w:bCs/>
          <w:color w:val="004E9A"/>
        </w:rPr>
      </w:pPr>
      <w:r w:rsidRPr="006D4F24">
        <w:rPr>
          <w:b/>
          <w:bCs/>
          <w:color w:val="004E9A"/>
        </w:rPr>
        <w:t>Europejski Fundusz Rolny na rzecz Rozwoju Obszarów Wiejskich:</w:t>
      </w:r>
    </w:p>
    <w:p w14:paraId="1693DFBA" w14:textId="77777777" w:rsidR="000D070B" w:rsidRPr="006D4F24" w:rsidRDefault="000D070B" w:rsidP="000D070B">
      <w:pPr>
        <w:spacing w:after="0"/>
        <w:jc w:val="center"/>
        <w:rPr>
          <w:rFonts w:eastAsiaTheme="minorEastAsia"/>
          <w:b/>
          <w:bCs/>
          <w:color w:val="004E9A"/>
        </w:rPr>
      </w:pPr>
      <w:r w:rsidRPr="006D4F24">
        <w:rPr>
          <w:b/>
          <w:bCs/>
          <w:color w:val="004E9A"/>
        </w:rPr>
        <w:t>Europa inwestująca w obszary wiejskie</w:t>
      </w:r>
    </w:p>
    <w:p w14:paraId="4986DBDE" w14:textId="0334274F" w:rsidR="0086339F" w:rsidRPr="00FB3D9A" w:rsidRDefault="0086339F" w:rsidP="00D809CF">
      <w:pPr>
        <w:keepNext/>
        <w:keepLines/>
        <w:spacing w:before="200" w:after="0" w:line="276" w:lineRule="auto"/>
        <w:jc w:val="both"/>
        <w:outlineLvl w:val="3"/>
        <w:rPr>
          <w:rFonts w:eastAsia="Times New Roman" w:cstheme="minorHAnsi"/>
          <w:b/>
          <w:bCs/>
          <w:i/>
          <w:color w:val="000000"/>
          <w:kern w:val="0"/>
          <w14:ligatures w14:val="none"/>
        </w:rPr>
      </w:pPr>
    </w:p>
    <w:p w14:paraId="45C8B71B" w14:textId="6B37DF0D" w:rsidR="00D13B8A" w:rsidRPr="00FB3D9A" w:rsidRDefault="00D13B8A" w:rsidP="00FB3D9A">
      <w:pPr>
        <w:keepNext/>
        <w:keepLines/>
        <w:spacing w:before="200" w:after="0" w:line="276" w:lineRule="auto"/>
        <w:ind w:left="6379"/>
        <w:jc w:val="both"/>
        <w:outlineLvl w:val="3"/>
        <w:rPr>
          <w:rFonts w:eastAsia="Times New Roman" w:cstheme="minorHAnsi"/>
          <w:b/>
          <w:bCs/>
          <w:i/>
          <w:color w:val="000000"/>
          <w:kern w:val="0"/>
          <w14:ligatures w14:val="none"/>
        </w:rPr>
      </w:pPr>
      <w:r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             </w:t>
      </w:r>
      <w:r w:rsidR="00B8708A"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        </w:t>
      </w:r>
      <w:r w:rsidRPr="00FB3D9A">
        <w:rPr>
          <w:rFonts w:eastAsia="Times New Roman" w:cstheme="minorHAnsi"/>
          <w:b/>
          <w:bCs/>
          <w:i/>
          <w:color w:val="000000"/>
          <w:kern w:val="0"/>
          <w14:ligatures w14:val="none"/>
        </w:rPr>
        <w:t xml:space="preserve"> Załącznik nr 1 </w:t>
      </w:r>
      <w:r w:rsidRPr="00FB3D9A">
        <w:rPr>
          <w:rFonts w:eastAsia="Times New Roman" w:cstheme="minorHAnsi"/>
          <w:bCs/>
          <w:i/>
          <w:color w:val="000000"/>
          <w:kern w:val="0"/>
          <w14:ligatures w14:val="none"/>
        </w:rPr>
        <w:t>do SWZ</w:t>
      </w:r>
    </w:p>
    <w:p w14:paraId="40255316" w14:textId="77777777" w:rsidR="00D13B8A" w:rsidRPr="00FB3D9A" w:rsidRDefault="00D13B8A" w:rsidP="00D13B8A">
      <w:pPr>
        <w:jc w:val="center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 FORMULARZ OFERTY</w:t>
      </w:r>
    </w:p>
    <w:p w14:paraId="0AF0E8EC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b/>
        </w:rPr>
      </w:pPr>
      <w:r w:rsidRPr="00FB3D9A">
        <w:rPr>
          <w:rFonts w:eastAsia="MyriadPro-Bold" w:cstheme="minorHAnsi"/>
          <w:b/>
        </w:rPr>
        <w:t>Wykonawca:</w:t>
      </w:r>
    </w:p>
    <w:p w14:paraId="5724636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2A062CB4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49EDB76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3FA1C53B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3C1847F8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0A8DBF47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………………………………………</w:t>
      </w:r>
    </w:p>
    <w:p w14:paraId="7AEFB386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(pełna nazwa Wykonawcy, adres oraz adres do korespondencji)</w:t>
      </w:r>
    </w:p>
    <w:p w14:paraId="58C70660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</w:rPr>
      </w:pPr>
    </w:p>
    <w:p w14:paraId="664C83E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KRS/CEiDG</w:t>
      </w:r>
      <w:r w:rsidRPr="00FB3D9A">
        <w:rPr>
          <w:rFonts w:eastAsia="MyriadPro-Bold" w:cstheme="minorHAnsi"/>
          <w:lang w:val="en-US"/>
        </w:rPr>
        <w:t xml:space="preserve"> ……………………………………..</w:t>
      </w:r>
    </w:p>
    <w:p w14:paraId="206C94B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i/>
          <w:lang w:val="en-US"/>
        </w:rPr>
        <w:t>NIP/PESEL</w:t>
      </w:r>
      <w:r w:rsidRPr="00FB3D9A">
        <w:rPr>
          <w:rFonts w:eastAsia="MyriadPro-Bold" w:cstheme="minorHAnsi"/>
          <w:lang w:val="en-US"/>
        </w:rPr>
        <w:t>……………………………………….</w:t>
      </w:r>
    </w:p>
    <w:p w14:paraId="00916CD3" w14:textId="77777777" w:rsidR="00B75E63" w:rsidRPr="00FB3D9A" w:rsidRDefault="00B75E63" w:rsidP="00B75E63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theme="minorHAnsi"/>
          <w:lang w:val="en-US"/>
        </w:rPr>
      </w:pPr>
      <w:r w:rsidRPr="00FB3D9A">
        <w:rPr>
          <w:rFonts w:eastAsia="MyriadPro-Bold" w:cstheme="minorHAnsi"/>
          <w:lang w:val="en-US"/>
        </w:rPr>
        <w:t>tel./fax. …………………………………..……..</w:t>
      </w:r>
    </w:p>
    <w:p w14:paraId="70FB83D4" w14:textId="66088D4D" w:rsidR="00D13B8A" w:rsidRPr="00FB3D9A" w:rsidRDefault="00B75E63" w:rsidP="00B75E63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e-mail …………………………………………….</w:t>
      </w:r>
    </w:p>
    <w:p w14:paraId="7BFD528D" w14:textId="77777777" w:rsidR="00D13B8A" w:rsidRPr="00FB3D9A" w:rsidRDefault="00D13B8A" w:rsidP="00D13B8A">
      <w:pPr>
        <w:spacing w:after="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Zamawiający: Gmina Czyżew </w:t>
      </w:r>
    </w:p>
    <w:p w14:paraId="4054D2D9" w14:textId="77777777" w:rsidR="00D13B8A" w:rsidRPr="00FB3D9A" w:rsidRDefault="00D13B8A" w:rsidP="00D13B8A">
      <w:pPr>
        <w:spacing w:after="0"/>
        <w:ind w:left="4820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ul. Mazowiecka 34, 18-220 Czyżew</w:t>
      </w:r>
    </w:p>
    <w:p w14:paraId="1129B0C4" w14:textId="77777777" w:rsidR="00D13B8A" w:rsidRPr="00FB3D9A" w:rsidRDefault="00D13B8A" w:rsidP="00D13B8A">
      <w:pPr>
        <w:ind w:left="4820"/>
        <w:jc w:val="both"/>
        <w:rPr>
          <w:rFonts w:cstheme="minorHAnsi"/>
          <w:b/>
          <w:kern w:val="0"/>
          <w14:ligatures w14:val="none"/>
        </w:rPr>
      </w:pPr>
    </w:p>
    <w:p w14:paraId="076F1231" w14:textId="6EE50EF2" w:rsidR="00D13B8A" w:rsidRDefault="00D13B8A" w:rsidP="00D13B8A">
      <w:pPr>
        <w:autoSpaceDE w:val="0"/>
        <w:autoSpaceDN w:val="0"/>
        <w:adjustRightInd w:val="0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Nawiązując do ogłoszonego w Biuletynie Zamówień Publicznych trybu podstawowego na </w:t>
      </w:r>
      <w:r w:rsidR="00A55094">
        <w:rPr>
          <w:rFonts w:eastAsia="Calibri" w:cstheme="minorHAnsi"/>
          <w:b/>
          <w:bCs/>
        </w:rPr>
        <w:t>Budowa zbiorników retencyjnych na terenie Gminy Czyżew</w:t>
      </w:r>
      <w:r w:rsidR="00A4077D" w:rsidRP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zobowiązujemy się wykonać</w:t>
      </w:r>
      <w:r w:rsidRPr="00FB3D9A">
        <w:rPr>
          <w:rFonts w:cstheme="minorHAnsi"/>
          <w:b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przedmiot zamówienia</w:t>
      </w:r>
      <w:r w:rsidRPr="00FB3D9A">
        <w:rPr>
          <w:rFonts w:cstheme="minorHAnsi"/>
          <w:b/>
          <w:kern w:val="0"/>
          <w14:ligatures w14:val="none"/>
        </w:rPr>
        <w:t xml:space="preserve"> w terminie i na warunkach szczegółowo określonych w SWZ za cenę </w:t>
      </w:r>
      <w:r w:rsidRPr="00FB3D9A">
        <w:rPr>
          <w:rFonts w:cstheme="minorHAnsi"/>
          <w:kern w:val="0"/>
          <w14:ligatures w14:val="none"/>
        </w:rPr>
        <w:t xml:space="preserve">przedstawioną w niniejszej ofercie : </w:t>
      </w:r>
    </w:p>
    <w:p w14:paraId="13A44899" w14:textId="729F4E28" w:rsidR="00DF060E" w:rsidRDefault="001875DE" w:rsidP="00DF060E">
      <w:pPr>
        <w:jc w:val="both"/>
        <w:rPr>
          <w:rFonts w:cstheme="minorHAnsi"/>
        </w:rPr>
      </w:pPr>
      <w:r w:rsidRPr="00DF060E"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="0041644B" w:rsidRPr="00DF060E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="00DF060E">
        <w:rPr>
          <w:rFonts w:cstheme="minorHAnsi"/>
          <w:b/>
          <w:bCs/>
          <w:kern w:val="0"/>
          <w:sz w:val="24"/>
          <w:szCs w:val="24"/>
          <w14:ligatures w14:val="none"/>
        </w:rPr>
        <w:t>1</w:t>
      </w:r>
      <w:r w:rsidR="0041644B" w:rsidRPr="00DF060E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 w:rsidR="00DF060E" w:rsidRPr="00DF060E">
        <w:rPr>
          <w:rFonts w:cstheme="minorHAnsi"/>
        </w:rPr>
        <w:t xml:space="preserve">Budowa zbiornika retencyjnego w miejscowości Brulino Piwki </w:t>
      </w:r>
    </w:p>
    <w:p w14:paraId="2814B973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080EDD">
        <w:rPr>
          <w:rFonts w:cstheme="minorHAnsi"/>
          <w:b/>
          <w:kern w:val="0"/>
          <w:sz w:val="28"/>
          <w:szCs w:val="28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3E1B3C75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35EB1984" w14:textId="77777777" w:rsidR="00DF060E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6393619D" w14:textId="155DDBB3" w:rsidR="00DF060E" w:rsidRDefault="00DF060E" w:rsidP="00DF060E">
      <w:pPr>
        <w:jc w:val="both"/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>w tym cena dokumentacji technicznej …………………………………….. zł netto</w:t>
      </w:r>
      <w:r w:rsidR="00080EDD">
        <w:rPr>
          <w:rFonts w:cstheme="minorHAnsi"/>
          <w:kern w:val="0"/>
          <w14:ligatures w14:val="none"/>
        </w:rPr>
        <w:t xml:space="preserve"> (nie więcej jak 10% ceny netto za całość zadania) </w:t>
      </w:r>
    </w:p>
    <w:p w14:paraId="0D4CCC39" w14:textId="564362CC" w:rsidR="00FF7814" w:rsidRPr="00DF060E" w:rsidRDefault="00FF7814" w:rsidP="00DF060E">
      <w:pPr>
        <w:jc w:val="both"/>
        <w:rPr>
          <w:rFonts w:cstheme="minorHAnsi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  ………………………………………………….</w:t>
      </w:r>
      <w:r>
        <w:rPr>
          <w:rFonts w:cstheme="minorHAnsi"/>
          <w:kern w:val="0"/>
          <w14:ligatures w14:val="none"/>
        </w:rPr>
        <w:t xml:space="preserve"> (od 60 do 84 miesięcy)</w:t>
      </w:r>
    </w:p>
    <w:p w14:paraId="2081CA55" w14:textId="778A3120" w:rsidR="00DF060E" w:rsidRDefault="00DF060E" w:rsidP="00DF060E">
      <w:pPr>
        <w:jc w:val="both"/>
        <w:rPr>
          <w:rFonts w:cstheme="minorHAnsi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>2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 w:rsidRPr="00DF060E">
        <w:rPr>
          <w:rFonts w:cstheme="minorHAnsi"/>
        </w:rPr>
        <w:t xml:space="preserve">Budowa zbiornika retencyjnego w miejscowości Dąbrowa Szatanki </w:t>
      </w:r>
    </w:p>
    <w:p w14:paraId="4950ABF6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080EDD">
        <w:rPr>
          <w:rFonts w:cstheme="minorHAnsi"/>
          <w:b/>
          <w:kern w:val="0"/>
          <w:sz w:val="28"/>
          <w:szCs w:val="28"/>
          <w14:ligatures w14:val="none"/>
        </w:rPr>
        <w:t>cena brutto………...…………………………..……….……………………………….……zł</w:t>
      </w:r>
      <w:r w:rsidRPr="00080EDD">
        <w:rPr>
          <w:rFonts w:cstheme="minorHAnsi"/>
          <w:b/>
          <w:kern w:val="0"/>
          <w:sz w:val="28"/>
          <w:szCs w:val="28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36E1D47C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lastRenderedPageBreak/>
        <w:t>w tym cena netto ……………………………………………………………………………. zł</w:t>
      </w:r>
    </w:p>
    <w:p w14:paraId="10A163E7" w14:textId="77777777" w:rsidR="00DF060E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5DA2CAF3" w14:textId="5DBE92CD" w:rsidR="00DF060E" w:rsidRDefault="00DF060E" w:rsidP="00DF060E">
      <w:pPr>
        <w:jc w:val="both"/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>w tym cena dokumentacji technicznej …………………………………….. zł netto</w:t>
      </w:r>
      <w:r w:rsidR="00080EDD">
        <w:rPr>
          <w:rFonts w:cstheme="minorHAnsi"/>
          <w:kern w:val="0"/>
          <w14:ligatures w14:val="none"/>
        </w:rPr>
        <w:t xml:space="preserve"> (nie więcej jak 10% ceny netto za całość zadania) </w:t>
      </w:r>
    </w:p>
    <w:p w14:paraId="43932507" w14:textId="7F00525C" w:rsidR="00FF7814" w:rsidRPr="00DF060E" w:rsidRDefault="00FF7814" w:rsidP="00DF060E">
      <w:pPr>
        <w:jc w:val="both"/>
        <w:rPr>
          <w:rFonts w:cstheme="minorHAnsi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  ………………………………………………….</w:t>
      </w:r>
      <w:r>
        <w:rPr>
          <w:rFonts w:cstheme="minorHAnsi"/>
          <w:kern w:val="0"/>
          <w14:ligatures w14:val="none"/>
        </w:rPr>
        <w:t xml:space="preserve"> (od 60 do 84 miesięcy)</w:t>
      </w:r>
    </w:p>
    <w:p w14:paraId="2E3BF3ED" w14:textId="285F9DD9" w:rsidR="00DF060E" w:rsidRDefault="00DF060E" w:rsidP="00DF060E">
      <w:pPr>
        <w:jc w:val="both"/>
        <w:rPr>
          <w:rFonts w:cstheme="minorHAnsi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>3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 w:rsidRPr="00DF060E">
        <w:rPr>
          <w:rFonts w:cstheme="minorHAnsi"/>
        </w:rPr>
        <w:t>Budowa zbiornika retencyjnego w miejscowości Dmochy Wochy</w:t>
      </w:r>
    </w:p>
    <w:p w14:paraId="11942D3A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080EDD">
        <w:rPr>
          <w:rFonts w:cstheme="minorHAnsi"/>
          <w:b/>
          <w:kern w:val="0"/>
          <w:sz w:val="28"/>
          <w:szCs w:val="28"/>
          <w14:ligatures w14:val="none"/>
        </w:rPr>
        <w:t>cena brutto………...…………………………..……….……………………………….……zł</w:t>
      </w:r>
      <w:r w:rsidRPr="00080EDD">
        <w:rPr>
          <w:rFonts w:cstheme="minorHAnsi"/>
          <w:b/>
          <w:kern w:val="0"/>
          <w:sz w:val="28"/>
          <w:szCs w:val="28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7C97BFDE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64A89185" w14:textId="77777777" w:rsidR="00DF060E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0C90297C" w14:textId="08B295E2" w:rsidR="00DF060E" w:rsidRDefault="00DF060E" w:rsidP="00DF060E">
      <w:pPr>
        <w:jc w:val="both"/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>w tym cena dokumentacji technicznej …………………………………….. zł netto</w:t>
      </w:r>
      <w:r w:rsidR="00080EDD">
        <w:rPr>
          <w:rFonts w:cstheme="minorHAnsi"/>
          <w:kern w:val="0"/>
          <w14:ligatures w14:val="none"/>
        </w:rPr>
        <w:t xml:space="preserve"> (nie więcej jak 10% ceny netto za całość zadania) </w:t>
      </w:r>
    </w:p>
    <w:p w14:paraId="178DEB4C" w14:textId="3A887F14" w:rsidR="00FF7814" w:rsidRPr="00DF060E" w:rsidRDefault="00FF7814" w:rsidP="00DF060E">
      <w:pPr>
        <w:jc w:val="both"/>
        <w:rPr>
          <w:rFonts w:cstheme="minorHAnsi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  ………………………………………………….</w:t>
      </w:r>
      <w:r>
        <w:rPr>
          <w:rFonts w:cstheme="minorHAnsi"/>
          <w:kern w:val="0"/>
          <w14:ligatures w14:val="none"/>
        </w:rPr>
        <w:t xml:space="preserve"> (od 60 do 84 miesięcy)</w:t>
      </w:r>
    </w:p>
    <w:p w14:paraId="4D0984CB" w14:textId="24C118F0" w:rsidR="00DF060E" w:rsidRDefault="00DF060E" w:rsidP="00DF060E">
      <w:pPr>
        <w:jc w:val="both"/>
        <w:rPr>
          <w:rFonts w:cstheme="minorHAnsi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>4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 w:rsidRPr="00DF060E">
        <w:rPr>
          <w:rFonts w:cstheme="minorHAnsi"/>
        </w:rPr>
        <w:t>Budowa zbiornika retencyjnego w miejscowości Michałowo Wielkie</w:t>
      </w:r>
    </w:p>
    <w:p w14:paraId="4DDFA9EB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080EDD">
        <w:rPr>
          <w:rFonts w:cstheme="minorHAnsi"/>
          <w:b/>
          <w:kern w:val="0"/>
          <w:sz w:val="28"/>
          <w:szCs w:val="28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18867E15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7A9F99B5" w14:textId="77777777" w:rsidR="00DF060E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38B9E053" w14:textId="556B70DC" w:rsidR="00DF060E" w:rsidRDefault="00DF060E" w:rsidP="00DF060E">
      <w:pPr>
        <w:jc w:val="both"/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>w tym cena dokumentacji technicznej …………………………………….. zł netto</w:t>
      </w:r>
      <w:r w:rsidR="00080EDD">
        <w:rPr>
          <w:rFonts w:cstheme="minorHAnsi"/>
          <w:kern w:val="0"/>
          <w14:ligatures w14:val="none"/>
        </w:rPr>
        <w:t xml:space="preserve"> (nie więcej jak 10% ceny netto za całość zadania) </w:t>
      </w:r>
    </w:p>
    <w:p w14:paraId="1B60C521" w14:textId="6A773A95" w:rsidR="00FF7814" w:rsidRPr="00DF060E" w:rsidRDefault="00FF7814" w:rsidP="00DF060E">
      <w:pPr>
        <w:jc w:val="both"/>
        <w:rPr>
          <w:rFonts w:cstheme="minorHAnsi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  ………………………………………………….</w:t>
      </w:r>
      <w:r>
        <w:rPr>
          <w:rFonts w:cstheme="minorHAnsi"/>
          <w:kern w:val="0"/>
          <w14:ligatures w14:val="none"/>
        </w:rPr>
        <w:t xml:space="preserve"> (od 60 do 84 miesięcy)</w:t>
      </w:r>
    </w:p>
    <w:p w14:paraId="01383458" w14:textId="3DA5DAAA" w:rsidR="00DF060E" w:rsidRDefault="00DF060E" w:rsidP="00DF060E">
      <w:pPr>
        <w:jc w:val="both"/>
        <w:rPr>
          <w:rFonts w:cstheme="minorHAnsi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>5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 w:rsidRPr="00DF060E">
        <w:rPr>
          <w:rFonts w:cstheme="minorHAnsi"/>
        </w:rPr>
        <w:t>Budowa zbiornika retencyjnego w miejscowości Siennica Łukasze</w:t>
      </w:r>
    </w:p>
    <w:p w14:paraId="6DD951F4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080EDD">
        <w:rPr>
          <w:rFonts w:cstheme="minorHAnsi"/>
          <w:b/>
          <w:kern w:val="0"/>
          <w:sz w:val="28"/>
          <w:szCs w:val="28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4529E424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7322257F" w14:textId="77777777" w:rsidR="00DF060E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6968A044" w14:textId="67BC482B" w:rsidR="00DF060E" w:rsidRDefault="00DF060E" w:rsidP="00DF060E">
      <w:pPr>
        <w:jc w:val="both"/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t>w tym cena dokumentacji technicznej …………………………………….. zł netto</w:t>
      </w:r>
      <w:r w:rsidR="00080EDD">
        <w:rPr>
          <w:rFonts w:cstheme="minorHAnsi"/>
          <w:kern w:val="0"/>
          <w14:ligatures w14:val="none"/>
        </w:rPr>
        <w:t xml:space="preserve"> (nie więcej jak 10% ceny netto za całość zadania) </w:t>
      </w:r>
    </w:p>
    <w:p w14:paraId="6351E006" w14:textId="570C3080" w:rsidR="00FF7814" w:rsidRPr="00DF060E" w:rsidRDefault="00FF7814" w:rsidP="00DF060E">
      <w:pPr>
        <w:jc w:val="both"/>
        <w:rPr>
          <w:rFonts w:cstheme="minorHAnsi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  ………………………………………………….</w:t>
      </w:r>
      <w:r>
        <w:rPr>
          <w:rFonts w:cstheme="minorHAnsi"/>
          <w:kern w:val="0"/>
          <w14:ligatures w14:val="none"/>
        </w:rPr>
        <w:t xml:space="preserve"> (od 60 do 84 miesięcy)</w:t>
      </w:r>
    </w:p>
    <w:p w14:paraId="69F25D7A" w14:textId="583CB173" w:rsidR="0041644B" w:rsidRDefault="00DF060E" w:rsidP="00DF060E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  <w:b/>
          <w:bCs/>
          <w:kern w:val="0"/>
          <w:sz w:val="24"/>
          <w:szCs w:val="24"/>
          <w14:ligatures w14:val="none"/>
        </w:rPr>
        <w:t>ZADANIE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>6</w:t>
      </w:r>
      <w:r w:rsidRPr="0010250A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– </w:t>
      </w:r>
      <w:r>
        <w:rPr>
          <w:rFonts w:cstheme="minorHAnsi"/>
        </w:rPr>
        <w:t>Budowa zbiornika retencyjnego w miejscowości Zaręby Bindugi</w:t>
      </w:r>
    </w:p>
    <w:p w14:paraId="77FFD2C7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080EDD">
        <w:rPr>
          <w:rFonts w:cstheme="minorHAnsi"/>
          <w:b/>
          <w:kern w:val="0"/>
          <w:sz w:val="28"/>
          <w:szCs w:val="28"/>
          <w14:ligatures w14:val="none"/>
        </w:rPr>
        <w:t>cena brutto………...…………………………..……….……………………………….……zł</w:t>
      </w:r>
      <w:r w:rsidRPr="00FB3D9A">
        <w:rPr>
          <w:rFonts w:cstheme="minorHAnsi"/>
          <w:b/>
          <w:kern w:val="0"/>
          <w14:ligatures w14:val="none"/>
        </w:rPr>
        <w:br/>
      </w:r>
      <w:r w:rsidRPr="00FB3D9A">
        <w:rPr>
          <w:rFonts w:cstheme="minorHAnsi"/>
          <w:kern w:val="0"/>
          <w14:ligatures w14:val="none"/>
        </w:rPr>
        <w:t>(słownie: ………………………………………………………………………...złotych brutto)</w:t>
      </w:r>
    </w:p>
    <w:p w14:paraId="2C4625B7" w14:textId="77777777" w:rsidR="00DF060E" w:rsidRPr="00FB3D9A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tym cena netto ……………………………………………………………………………. zł</w:t>
      </w:r>
    </w:p>
    <w:p w14:paraId="1A21ACFB" w14:textId="77777777" w:rsidR="00DF060E" w:rsidRDefault="00DF060E" w:rsidP="00DF060E">
      <w:pPr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podatek VAT ……… % stanowi kwotę ………………………………………………. Zł</w:t>
      </w:r>
    </w:p>
    <w:p w14:paraId="633B61BE" w14:textId="77777777" w:rsidR="00FF7814" w:rsidRDefault="00DF060E" w:rsidP="00080EDD">
      <w:pPr>
        <w:jc w:val="both"/>
        <w:rPr>
          <w:rFonts w:cstheme="minorHAnsi"/>
          <w:kern w:val="0"/>
          <w14:ligatures w14:val="none"/>
        </w:rPr>
      </w:pPr>
      <w:r>
        <w:rPr>
          <w:rFonts w:cstheme="minorHAnsi"/>
          <w:kern w:val="0"/>
          <w14:ligatures w14:val="none"/>
        </w:rPr>
        <w:lastRenderedPageBreak/>
        <w:t>w tym cena dokumentacji technicznej …………………………………….. zł netto</w:t>
      </w:r>
      <w:r w:rsidR="00080EDD">
        <w:rPr>
          <w:rFonts w:cstheme="minorHAnsi"/>
          <w:kern w:val="0"/>
          <w14:ligatures w14:val="none"/>
        </w:rPr>
        <w:t xml:space="preserve"> (nie więcej jak 10% ceny netto za całość zadania)</w:t>
      </w:r>
    </w:p>
    <w:p w14:paraId="39AE56D1" w14:textId="7821B04E" w:rsidR="00277EE8" w:rsidRPr="00080EDD" w:rsidRDefault="00FF7814" w:rsidP="00080EDD">
      <w:pPr>
        <w:jc w:val="both"/>
        <w:rPr>
          <w:rFonts w:cstheme="minorHAnsi"/>
        </w:rPr>
      </w:pPr>
      <w:r w:rsidRPr="00FB3D9A">
        <w:rPr>
          <w:rFonts w:cstheme="minorHAnsi"/>
          <w:kern w:val="0"/>
          <w14:ligatures w14:val="none"/>
        </w:rPr>
        <w:t xml:space="preserve">Oferowany </w:t>
      </w:r>
      <w:r>
        <w:rPr>
          <w:rFonts w:cstheme="minorHAnsi"/>
          <w:kern w:val="0"/>
          <w14:ligatures w14:val="none"/>
        </w:rPr>
        <w:t>okres</w:t>
      </w:r>
      <w:r w:rsidRPr="00FB3D9A">
        <w:rPr>
          <w:rFonts w:cstheme="minorHAnsi"/>
          <w:kern w:val="0"/>
          <w14:ligatures w14:val="none"/>
        </w:rPr>
        <w:t xml:space="preserve"> gwarancji:  ………………………………………………….</w:t>
      </w:r>
      <w:r>
        <w:rPr>
          <w:rFonts w:cstheme="minorHAnsi"/>
          <w:kern w:val="0"/>
          <w14:ligatures w14:val="none"/>
        </w:rPr>
        <w:t xml:space="preserve"> (od 60 do 84 miesięcy)</w:t>
      </w:r>
      <w:r w:rsidR="00080EDD">
        <w:rPr>
          <w:rFonts w:cstheme="minorHAnsi"/>
          <w:kern w:val="0"/>
          <w14:ligatures w14:val="none"/>
        </w:rPr>
        <w:t xml:space="preserve"> </w:t>
      </w:r>
    </w:p>
    <w:p w14:paraId="5FA7805F" w14:textId="77777777" w:rsidR="001875DE" w:rsidRDefault="001875DE" w:rsidP="0041644B">
      <w:pPr>
        <w:rPr>
          <w:rFonts w:cstheme="minorHAnsi"/>
          <w:kern w:val="0"/>
          <w14:ligatures w14:val="none"/>
        </w:rPr>
      </w:pPr>
    </w:p>
    <w:p w14:paraId="34D7A623" w14:textId="70F8F1E5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Termin płatności 30 dni</w:t>
      </w:r>
    </w:p>
    <w:p w14:paraId="500D51B9" w14:textId="4D1A18C4" w:rsidR="00D13B8A" w:rsidRPr="00FB3D9A" w:rsidRDefault="00D13B8A" w:rsidP="00D13B8A">
      <w:pPr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Termin </w:t>
      </w:r>
      <w:r w:rsidR="00D809CF" w:rsidRPr="00FB3D9A">
        <w:rPr>
          <w:rFonts w:cstheme="minorHAnsi"/>
          <w:kern w:val="0"/>
          <w14:ligatures w14:val="none"/>
        </w:rPr>
        <w:t xml:space="preserve">realizacji zamówienia </w:t>
      </w:r>
      <w:r w:rsidR="00DC50AA">
        <w:rPr>
          <w:rFonts w:cstheme="minorHAnsi"/>
        </w:rPr>
        <w:t>do</w:t>
      </w:r>
      <w:r w:rsidR="00DC50AA" w:rsidRPr="00D63202">
        <w:rPr>
          <w:rFonts w:cstheme="minorHAnsi"/>
        </w:rPr>
        <w:t xml:space="preserve"> </w:t>
      </w:r>
      <w:r w:rsidR="00DF060E">
        <w:rPr>
          <w:rFonts w:cstheme="minorHAnsi"/>
        </w:rPr>
        <w:t>24.06</w:t>
      </w:r>
      <w:r w:rsidR="00DC50AA" w:rsidRPr="00D63202">
        <w:rPr>
          <w:rFonts w:cstheme="minorHAnsi"/>
        </w:rPr>
        <w:t xml:space="preserve">.2025r. </w:t>
      </w:r>
    </w:p>
    <w:p w14:paraId="2A050B36" w14:textId="77777777" w:rsidR="00D13B8A" w:rsidRPr="00FB3D9A" w:rsidRDefault="00D13B8A" w:rsidP="00D13B8A">
      <w:pPr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Informacje dotyczące kryteriów </w:t>
      </w:r>
      <w:proofErr w:type="spellStart"/>
      <w:r w:rsidRPr="00FB3D9A">
        <w:rPr>
          <w:rFonts w:cstheme="minorHAnsi"/>
          <w:b/>
          <w:kern w:val="0"/>
          <w14:ligatures w14:val="none"/>
        </w:rPr>
        <w:t>pozacenowych</w:t>
      </w:r>
      <w:proofErr w:type="spellEnd"/>
      <w:r w:rsidRPr="00FB3D9A">
        <w:rPr>
          <w:rFonts w:cstheme="minorHAnsi"/>
          <w:b/>
          <w:kern w:val="0"/>
          <w14:ligatures w14:val="none"/>
        </w:rPr>
        <w:t>:</w:t>
      </w:r>
    </w:p>
    <w:p w14:paraId="7DF00A52" w14:textId="27F7BDD7" w:rsidR="00D13B8A" w:rsidRPr="00FF7814" w:rsidRDefault="00D13B8A" w:rsidP="00FF7814">
      <w:pPr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- </w:t>
      </w:r>
      <w:r w:rsidR="0010250A">
        <w:rPr>
          <w:rFonts w:cstheme="minorHAnsi"/>
          <w:b/>
          <w:kern w:val="0"/>
          <w14:ligatures w14:val="none"/>
        </w:rPr>
        <w:t>Okres</w:t>
      </w:r>
      <w:r w:rsidRPr="00FB3D9A">
        <w:rPr>
          <w:rFonts w:cstheme="minorHAnsi"/>
          <w:b/>
          <w:kern w:val="0"/>
          <w14:ligatures w14:val="none"/>
        </w:rPr>
        <w:t xml:space="preserve"> gwarancji </w:t>
      </w:r>
      <w:r w:rsidR="00FF7814">
        <w:rPr>
          <w:rFonts w:cstheme="minorHAnsi"/>
          <w:b/>
          <w:kern w:val="0"/>
          <w14:ligatures w14:val="none"/>
        </w:rPr>
        <w:t xml:space="preserve">- </w:t>
      </w:r>
      <w:r w:rsidRPr="00FB3D9A">
        <w:rPr>
          <w:rFonts w:cstheme="minorHAnsi"/>
          <w:kern w:val="0"/>
          <w14:ligatures w14:val="none"/>
        </w:rPr>
        <w:t xml:space="preserve">W przypadku nieoświadczenia się przez Wykonawcę, w zakresie oznaczenia terminu gwarancji Zamawiający przyjmie, iż Wykonawca wyznaczył </w:t>
      </w:r>
      <w:r w:rsidR="005A23E8">
        <w:rPr>
          <w:rFonts w:cstheme="minorHAnsi"/>
          <w:kern w:val="0"/>
          <w14:ligatures w14:val="none"/>
        </w:rPr>
        <w:t xml:space="preserve">minimalny </w:t>
      </w:r>
      <w:r w:rsidRPr="00FB3D9A">
        <w:rPr>
          <w:rFonts w:cstheme="minorHAnsi"/>
          <w:kern w:val="0"/>
          <w14:ligatures w14:val="none"/>
        </w:rPr>
        <w:t xml:space="preserve">termin gwarancji </w:t>
      </w:r>
      <w:r w:rsidR="005A23E8">
        <w:rPr>
          <w:rFonts w:cstheme="minorHAnsi"/>
          <w:kern w:val="0"/>
          <w14:ligatures w14:val="none"/>
        </w:rPr>
        <w:t xml:space="preserve">tj. </w:t>
      </w:r>
      <w:r w:rsidR="0010250A">
        <w:rPr>
          <w:rFonts w:cstheme="minorHAnsi"/>
          <w:kern w:val="0"/>
          <w14:ligatures w14:val="none"/>
        </w:rPr>
        <w:t>60 miesięcy</w:t>
      </w:r>
      <w:r w:rsidRPr="00FB3D9A">
        <w:rPr>
          <w:rFonts w:cstheme="minorHAnsi"/>
          <w:kern w:val="0"/>
          <w14:ligatures w14:val="none"/>
        </w:rPr>
        <w:t>.</w:t>
      </w:r>
    </w:p>
    <w:p w14:paraId="7CC8D822" w14:textId="77777777" w:rsidR="00D13B8A" w:rsidRPr="00FB3D9A" w:rsidRDefault="00D13B8A" w:rsidP="00D13B8A">
      <w:pPr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>Oświadczam/-y, że:</w:t>
      </w:r>
    </w:p>
    <w:p w14:paraId="7C39CE57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zapoznałem/-liśmy się z treścią SWZ i nie wnoszę/-simy do niej zastrzeżeń, oraz że uznaję/-</w:t>
      </w:r>
      <w:proofErr w:type="spellStart"/>
      <w:r w:rsidRPr="00FB3D9A">
        <w:rPr>
          <w:rFonts w:cstheme="minorHAnsi"/>
          <w:kern w:val="0"/>
          <w14:ligatures w14:val="none"/>
        </w:rPr>
        <w:t>emy</w:t>
      </w:r>
      <w:proofErr w:type="spellEnd"/>
      <w:r w:rsidRPr="00FB3D9A">
        <w:rPr>
          <w:rFonts w:cstheme="minorHAnsi"/>
          <w:kern w:val="0"/>
          <w14:ligatures w14:val="none"/>
        </w:rPr>
        <w:t xml:space="preserve"> się za związanych określonymi w niej postanowieniami i zasadami postępowania,</w:t>
      </w:r>
    </w:p>
    <w:p w14:paraId="3506C870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zdobyłem/-liśmy wszelkie informacje dotyczące przyszłej roboty budowlanej, konieczne do przygotowania oferty;</w:t>
      </w:r>
    </w:p>
    <w:p w14:paraId="1EAE86EC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 xml:space="preserve">cena oferty odpowiada całemu zakresowi robót wynikającemu z dokumentacji </w:t>
      </w:r>
      <w:r w:rsidR="00FB3D9A" w:rsidRPr="00FB3D9A">
        <w:rPr>
          <w:rFonts w:cstheme="minorHAnsi"/>
          <w:kern w:val="0"/>
          <w14:ligatures w14:val="none"/>
        </w:rPr>
        <w:t>technicznej</w:t>
      </w:r>
      <w:r w:rsidRPr="00FB3D9A">
        <w:rPr>
          <w:rFonts w:cstheme="minorHAnsi"/>
          <w:kern w:val="0"/>
          <w14:ligatures w14:val="none"/>
        </w:rPr>
        <w:t>, a ponadto zawiera koszty wszystkich robót towarzyszących, bez których wykonanie zamówienia byłoby niemożliwe,</w:t>
      </w:r>
    </w:p>
    <w:p w14:paraId="647C25EB" w14:textId="77777777" w:rsidR="00FB3D9A" w:rsidRDefault="00FB3D9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eastAsia="MyriadPro-Bold" w:cstheme="minorHAnsi"/>
        </w:rPr>
        <w:t>wszystkie wyjaśnienia udzielane przez Zamawiającego w toku postępowania przetargowego zostały uwzględnione w cenie ofertowej.</w:t>
      </w:r>
      <w:r w:rsidR="00D13B8A" w:rsidRPr="00FB3D9A">
        <w:rPr>
          <w:rFonts w:cstheme="minorHAnsi"/>
          <w:kern w:val="0"/>
          <w14:ligatures w14:val="none"/>
        </w:rPr>
        <w:tab/>
      </w:r>
    </w:p>
    <w:p w14:paraId="3FB1A719" w14:textId="0112F45D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zamówienie zamierzam/-y wykonać bez udziału podwykonawców/ za pomocą podwykonawców, którym zamierzam powierzyć wykonanie części zamówienia, polegającej na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 xml:space="preserve"> (</w:t>
      </w:r>
      <w:r w:rsidRPr="00FB3D9A">
        <w:rPr>
          <w:rFonts w:cstheme="minorHAnsi"/>
          <w:b/>
          <w:kern w:val="0"/>
          <w14:ligatures w14:val="none"/>
        </w:rPr>
        <w:t>należy wskazać części zamówienia, której wykonanie wykonawca zamierza powierzyć podwykonawcom oraz nazwę i adres podwykonawcy</w:t>
      </w:r>
      <w:r w:rsidRPr="00FB3D9A">
        <w:rPr>
          <w:rFonts w:cstheme="minorHAnsi"/>
          <w:kern w:val="0"/>
          <w14:ligatures w14:val="none"/>
        </w:rPr>
        <w:t>) – w przypadku nieoświadczenia się przez Wykonawcę Zamawiający przyjmie, iż Wykonawca wykona samodzielnie przedmiot zamówienia*:</w:t>
      </w:r>
      <w:r w:rsidR="00FB3D9A">
        <w:rPr>
          <w:rFonts w:cstheme="minorHAnsi"/>
          <w:kern w:val="0"/>
          <w14:ligatures w14:val="none"/>
        </w:rPr>
        <w:t xml:space="preserve"> </w:t>
      </w:r>
      <w:r w:rsidRPr="00FB3D9A">
        <w:rPr>
          <w:rFonts w:cstheme="minorHAnsi"/>
          <w:kern w:val="0"/>
          <w14:ligatures w14:val="none"/>
        </w:rPr>
        <w:t>………………………………………………………………………………………………………</w:t>
      </w:r>
    </w:p>
    <w:p w14:paraId="47644B20" w14:textId="77777777" w:rsidR="00FB3D9A" w:rsidRDefault="00D13B8A" w:rsidP="00FB3D9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</w:rPr>
        <w:t>uważam/-y się za związanego/-</w:t>
      </w:r>
      <w:proofErr w:type="spellStart"/>
      <w:r w:rsidRPr="00FB3D9A">
        <w:rPr>
          <w:rFonts w:cstheme="minorHAnsi"/>
        </w:rPr>
        <w:t>ych</w:t>
      </w:r>
      <w:proofErr w:type="spellEnd"/>
      <w:r w:rsidRPr="00FB3D9A">
        <w:rPr>
          <w:rFonts w:cstheme="minorHAnsi"/>
        </w:rPr>
        <w:t xml:space="preserve"> ofertą na okres wskazany w treści SWZ, tj. przez okres 30 dni to jest do dnia ……………….…., </w:t>
      </w:r>
    </w:p>
    <w:p w14:paraId="12CA2952" w14:textId="77777777" w:rsid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14:ligatures w14:val="none"/>
        </w:rPr>
        <w:t>w razie dokonania wyboru mojej/naszej oferty zobowiązuję/-</w:t>
      </w:r>
      <w:proofErr w:type="spellStart"/>
      <w:r w:rsidRPr="00FB3D9A">
        <w:rPr>
          <w:rFonts w:cstheme="minorHAnsi"/>
          <w:kern w:val="0"/>
          <w14:ligatures w14:val="none"/>
        </w:rPr>
        <w:t>emy</w:t>
      </w:r>
      <w:proofErr w:type="spellEnd"/>
      <w:r w:rsidRPr="00FB3D9A">
        <w:rPr>
          <w:rFonts w:cstheme="minorHAnsi"/>
          <w:kern w:val="0"/>
          <w14:ligatures w14:val="none"/>
        </w:rPr>
        <w:t xml:space="preserve"> się do zawarcia umowy na warunkach określonych w projektowanych postanowieniach umowy, stanowiącym odpowiedni załącznik </w:t>
      </w:r>
      <w:r w:rsidRPr="00FB3D9A">
        <w:rPr>
          <w:rFonts w:cstheme="minorHAnsi"/>
          <w:b/>
          <w:kern w:val="0"/>
          <w14:ligatures w14:val="none"/>
        </w:rPr>
        <w:t>do SWZ</w:t>
      </w:r>
      <w:r w:rsidRPr="00FB3D9A">
        <w:rPr>
          <w:rFonts w:cstheme="minorHAnsi"/>
          <w:kern w:val="0"/>
          <w14:ligatures w14:val="none"/>
        </w:rPr>
        <w:t>, w miejscu i terminie określonym przez Zamawiającego.</w:t>
      </w:r>
    </w:p>
    <w:p w14:paraId="4317DC57" w14:textId="59F122A0" w:rsidR="00D13B8A" w:rsidRPr="003B6152" w:rsidRDefault="00D13B8A" w:rsidP="003B615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3"/>
        <w:jc w:val="both"/>
        <w:rPr>
          <w:rFonts w:cstheme="minorHAnsi"/>
          <w:kern w:val="0"/>
          <w14:ligatures w14:val="none"/>
        </w:rPr>
      </w:pPr>
      <w:r w:rsidRPr="003B6152">
        <w:rPr>
          <w:rFonts w:cstheme="minorHAnsi"/>
          <w:b/>
          <w:bCs/>
          <w:kern w:val="0"/>
          <w14:ligatures w14:val="none"/>
        </w:rPr>
        <w:t>oświadczamy, że</w:t>
      </w:r>
      <w:r w:rsidRPr="003B6152">
        <w:rPr>
          <w:rFonts w:cstheme="minorHAnsi"/>
          <w:kern w:val="0"/>
          <w14:ligatures w14:val="none"/>
        </w:rPr>
        <w:t xml:space="preserve"> wypełniliśmy obowiązki informacyjne przewidziane w art. 13 lub art. 14 RODO</w:t>
      </w:r>
      <w:r w:rsidRPr="003B6152">
        <w:rPr>
          <w:rFonts w:cstheme="minorHAnsi"/>
          <w:kern w:val="0"/>
          <w:vertAlign w:val="superscript"/>
          <w14:ligatures w14:val="none"/>
        </w:rPr>
        <w:t>1)</w:t>
      </w:r>
      <w:r w:rsidRPr="003B6152">
        <w:rPr>
          <w:rFonts w:cstheme="minorHAnsi"/>
          <w:kern w:val="0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3B6152">
        <w:rPr>
          <w:rFonts w:cstheme="minorHAnsi"/>
          <w:kern w:val="0"/>
          <w:vertAlign w:val="superscript"/>
          <w14:ligatures w14:val="none"/>
        </w:rPr>
        <w:t>2)</w:t>
      </w:r>
      <w:r w:rsidRPr="003B6152">
        <w:rPr>
          <w:rFonts w:cstheme="minorHAnsi"/>
          <w:kern w:val="0"/>
          <w14:ligatures w14:val="none"/>
        </w:rPr>
        <w:t>.</w:t>
      </w:r>
    </w:p>
    <w:p w14:paraId="056CD1D9" w14:textId="77777777" w:rsidR="00D13B8A" w:rsidRPr="00FB3D9A" w:rsidRDefault="00D13B8A" w:rsidP="00D13B8A">
      <w:pPr>
        <w:suppressAutoHyphens/>
        <w:spacing w:after="0" w:line="100" w:lineRule="atLeast"/>
        <w:ind w:left="644"/>
        <w:jc w:val="both"/>
        <w:rPr>
          <w:rFonts w:eastAsia="SimSun" w:cstheme="minorHAnsi"/>
          <w:color w:val="00000A"/>
          <w:kern w:val="1"/>
          <w:vertAlign w:val="superscript"/>
          <w:lang w:eastAsia="ar-SA"/>
          <w14:ligatures w14:val="none"/>
        </w:rPr>
      </w:pPr>
      <w:r w:rsidRPr="00FB3D9A">
        <w:rPr>
          <w:rFonts w:eastAsia="SimSun" w:cstheme="minorHAnsi"/>
          <w:color w:val="000000"/>
          <w:kern w:val="1"/>
          <w:vertAlign w:val="superscript"/>
          <w:lang w:eastAsia="ar-SA"/>
          <w14:ligatures w14:val="none"/>
        </w:rPr>
        <w:t xml:space="preserve">1) </w:t>
      </w:r>
      <w:r w:rsidRPr="00FB3D9A">
        <w:rPr>
          <w:rFonts w:eastAsia="SimSun" w:cstheme="minorHAnsi"/>
          <w:color w:val="000000"/>
          <w:kern w:val="1"/>
          <w:lang w:eastAsia="ar-SA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ABB15F3" w14:textId="77777777" w:rsidR="00D13B8A" w:rsidRPr="00FB3D9A" w:rsidRDefault="00D13B8A" w:rsidP="00D13B8A">
      <w:pPr>
        <w:tabs>
          <w:tab w:val="left" w:pos="540"/>
        </w:tabs>
        <w:ind w:left="644"/>
        <w:contextualSpacing/>
        <w:jc w:val="both"/>
        <w:rPr>
          <w:rFonts w:cstheme="minorHAnsi"/>
          <w:kern w:val="0"/>
          <w14:ligatures w14:val="none"/>
        </w:rPr>
      </w:pPr>
      <w:r w:rsidRPr="00FB3D9A">
        <w:rPr>
          <w:rFonts w:cstheme="minorHAnsi"/>
          <w:kern w:val="0"/>
          <w:vertAlign w:val="superscript"/>
          <w14:ligatures w14:val="none"/>
        </w:rPr>
        <w:t xml:space="preserve">2) </w:t>
      </w:r>
      <w:r w:rsidRPr="00FB3D9A">
        <w:rPr>
          <w:rFonts w:cstheme="minorHAnsi"/>
          <w:kern w:val="0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91E45D" w14:textId="213BB564" w:rsidR="00FB3D9A" w:rsidRPr="003B6152" w:rsidRDefault="00FB3D9A" w:rsidP="003B615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rPr>
          <w:rFonts w:eastAsia="MyriadPro-Bold" w:cstheme="minorHAnsi"/>
          <w:i/>
        </w:rPr>
      </w:pPr>
      <w:r w:rsidRPr="003B6152">
        <w:rPr>
          <w:rFonts w:eastAsia="MyriadPro-Bold" w:cstheme="minorHAnsi"/>
        </w:rPr>
        <w:t xml:space="preserve">Informuję, że zgodnie z art. 7 ustawy z dnia 8 marca 2018 r. prawo przedsiębiorców (tj. Dz. U. z 2024 r. poz. 236), zaliczam się do ………………………………………….… </w:t>
      </w:r>
      <w:r w:rsidRPr="003B6152">
        <w:rPr>
          <w:rFonts w:eastAsia="MyriadPro-Bold" w:cstheme="minorHAnsi"/>
          <w:i/>
        </w:rPr>
        <w:t xml:space="preserve">(wypełnić: mikro przedsiębiorców, albo małych przedsiębiorców, albo średnich przedsiębiorców) </w:t>
      </w:r>
    </w:p>
    <w:p w14:paraId="24F287AC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(Mikroprzedsiębiorstwo: przedsiębiorstwo, które zatrudnia mniej niż 10 osób i którego roczny obrót lub roczna suma bilansowa nie przekracza 2 milionów EUR.</w:t>
      </w:r>
    </w:p>
    <w:p w14:paraId="074B9AB1" w14:textId="77777777" w:rsidR="00FB3D9A" w:rsidRPr="0010250A" w:rsidRDefault="00FB3D9A" w:rsidP="00FB3D9A">
      <w:pPr>
        <w:shd w:val="clear" w:color="auto" w:fill="FFFFFF"/>
        <w:spacing w:after="0" w:line="240" w:lineRule="auto"/>
        <w:ind w:left="360"/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7A7A3D88" w14:textId="77777777" w:rsidR="00FB3D9A" w:rsidRPr="0010250A" w:rsidRDefault="00FB3D9A" w:rsidP="00FB3D9A">
      <w:pPr>
        <w:widowControl w:val="0"/>
        <w:spacing w:after="0"/>
        <w:ind w:left="283"/>
        <w:contextualSpacing/>
        <w:jc w:val="both"/>
        <w:rPr>
          <w:rFonts w:eastAsia="MyriadPro-Bold" w:cstheme="minorHAnsi"/>
          <w:i/>
          <w:iCs/>
          <w:sz w:val="20"/>
          <w:szCs w:val="20"/>
        </w:rPr>
      </w:pPr>
      <w:r w:rsidRPr="0010250A">
        <w:rPr>
          <w:rFonts w:eastAsia="Times New Roman" w:cstheme="minorHAnsi"/>
          <w:i/>
          <w:iCs/>
          <w:color w:val="222222"/>
          <w:sz w:val="20"/>
          <w:szCs w:val="20"/>
          <w:lang w:eastAsia="pl-PL"/>
        </w:rPr>
        <w:t>Średnie przedsiębiorstwa: przedsiębiorstwa, które nie są mikroprzedsiębiorstwami ani małymi przedsiębiorstwami i które zatrudniają mniej niż 250 osób i których roczny obrót nie przekracza 50 milionów EUR lub roczna suma bilansowa nie przekracza 43 milionów EUR</w:t>
      </w:r>
      <w:r w:rsidRPr="0010250A">
        <w:rPr>
          <w:rFonts w:eastAsia="MyriadPro-Bold" w:cstheme="minorHAnsi"/>
          <w:i/>
          <w:iCs/>
          <w:sz w:val="20"/>
          <w:szCs w:val="20"/>
        </w:rPr>
        <w:t>).</w:t>
      </w:r>
    </w:p>
    <w:p w14:paraId="7425F002" w14:textId="5E557B62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10250A">
        <w:rPr>
          <w:rFonts w:eastAsia="MyriadPro-Bold" w:cstheme="minorHAnsi"/>
          <w:lang w:eastAsia="pl-PL"/>
        </w:rPr>
        <w:t xml:space="preserve"> </w:t>
      </w:r>
      <w:r w:rsidRPr="003B6152">
        <w:rPr>
          <w:rFonts w:eastAsia="MyriadPro-Bold" w:cstheme="minorHAnsi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50FBFA46" w14:textId="77777777" w:rsid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24AEEFDF" w14:textId="044472FD" w:rsidR="00FB3D9A" w:rsidRPr="003B6152" w:rsidRDefault="00FB3D9A" w:rsidP="003B6152">
      <w:pPr>
        <w:pStyle w:val="Akapitzlist"/>
        <w:widowControl w:val="0"/>
        <w:numPr>
          <w:ilvl w:val="0"/>
          <w:numId w:val="1"/>
        </w:numPr>
        <w:spacing w:after="0"/>
        <w:ind w:left="284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 xml:space="preserve">UPOWAŻNIONYM DO KONTAKTU w sprawie przedmiotowego postępowania jest: </w:t>
      </w:r>
    </w:p>
    <w:p w14:paraId="6634F3A9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Imię i nazwisko:______________________________________________________</w:t>
      </w:r>
    </w:p>
    <w:p w14:paraId="18747656" w14:textId="77777777" w:rsidR="00FB3D9A" w:rsidRPr="00FB3D9A" w:rsidRDefault="00FB3D9A" w:rsidP="00FB3D9A">
      <w:pPr>
        <w:widowControl w:val="0"/>
        <w:spacing w:after="0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 xml:space="preserve">      tel. _______________ e-mail: ________________________ </w:t>
      </w:r>
    </w:p>
    <w:p w14:paraId="46EC6FD9" w14:textId="26E9B5B5" w:rsidR="00FB3D9A" w:rsidRPr="003B6152" w:rsidRDefault="00FB3D9A" w:rsidP="003B6152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3B6152">
        <w:rPr>
          <w:rFonts w:eastAsia="MyriadPro-Bold" w:cstheme="minorHAnsi"/>
        </w:rPr>
        <w:t>Informuję, że wybór oferty będzie / nie będzie* prowadzić do powstania</w:t>
      </w:r>
      <w:r w:rsidRPr="003B6152">
        <w:rPr>
          <w:rFonts w:eastAsia="MyriadPro-Bold" w:cstheme="minorHAnsi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778BB0EB" w14:textId="77777777" w:rsidR="00FB3D9A" w:rsidRPr="00FB3D9A" w:rsidRDefault="00FB3D9A" w:rsidP="003B6152">
      <w:p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…...................................................................................................................................................</w:t>
      </w:r>
    </w:p>
    <w:p w14:paraId="450F2673" w14:textId="77777777" w:rsidR="00FB3D9A" w:rsidRPr="00FB3D9A" w:rsidRDefault="00FB3D9A" w:rsidP="003B6152">
      <w:pPr>
        <w:autoSpaceDE w:val="0"/>
        <w:autoSpaceDN w:val="0"/>
        <w:spacing w:after="0" w:line="240" w:lineRule="auto"/>
        <w:ind w:left="426"/>
        <w:jc w:val="both"/>
        <w:rPr>
          <w:rFonts w:eastAsia="MyriadPro-Bold" w:cstheme="minorHAnsi"/>
        </w:rPr>
      </w:pPr>
      <w:r w:rsidRPr="00FB3D9A">
        <w:rPr>
          <w:rFonts w:eastAsia="MyriadPro-Bold" w:cstheme="minorHAnsi"/>
        </w:rPr>
        <w:t>.....................................................................................................................................................</w:t>
      </w:r>
    </w:p>
    <w:p w14:paraId="13C6DE36" w14:textId="3E978451" w:rsidR="00FB3D9A" w:rsidRPr="00FB3D9A" w:rsidRDefault="00FB3D9A" w:rsidP="00FB3D9A">
      <w:pPr>
        <w:shd w:val="clear" w:color="auto" w:fill="FFFFFF"/>
        <w:spacing w:after="0" w:line="240" w:lineRule="auto"/>
        <w:ind w:left="360" w:hanging="360"/>
        <w:rPr>
          <w:rFonts w:eastAsia="MyriadPro-Bold" w:cstheme="minorHAnsi"/>
          <w:i/>
        </w:rPr>
      </w:pPr>
    </w:p>
    <w:p w14:paraId="1CD1EF53" w14:textId="4F4785FF" w:rsidR="00D13B8A" w:rsidRPr="00FB3D9A" w:rsidRDefault="00D13B8A" w:rsidP="00FB3D9A">
      <w:pPr>
        <w:tabs>
          <w:tab w:val="left" w:pos="540"/>
        </w:tabs>
        <w:ind w:left="284"/>
        <w:contextualSpacing/>
        <w:jc w:val="both"/>
        <w:rPr>
          <w:rFonts w:eastAsia="Times New Roman" w:cstheme="minorHAnsi"/>
          <w:color w:val="222222"/>
          <w:kern w:val="0"/>
          <w:lang w:eastAsia="pl-PL"/>
          <w14:ligatures w14:val="none"/>
        </w:rPr>
      </w:pPr>
    </w:p>
    <w:p w14:paraId="27B5C39C" w14:textId="77777777" w:rsidR="00B8708A" w:rsidRPr="00FB3D9A" w:rsidRDefault="00B8708A" w:rsidP="00D13B8A">
      <w:pPr>
        <w:shd w:val="clear" w:color="auto" w:fill="FFFFFF"/>
        <w:spacing w:after="0" w:line="240" w:lineRule="auto"/>
        <w:ind w:left="360"/>
        <w:rPr>
          <w:rFonts w:eastAsia="Times New Roman" w:cstheme="minorHAnsi"/>
          <w:color w:val="222222"/>
          <w:kern w:val="0"/>
          <w:lang w:eastAsia="pl-PL"/>
          <w14:ligatures w14:val="none"/>
        </w:rPr>
      </w:pPr>
    </w:p>
    <w:p w14:paraId="49BA0670" w14:textId="106B5238" w:rsidR="00D13B8A" w:rsidRDefault="00B8708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  <w:r w:rsidRPr="00FB3D9A">
        <w:rPr>
          <w:rFonts w:cstheme="minorHAnsi"/>
          <w:b/>
          <w:kern w:val="0"/>
          <w14:ligatures w14:val="none"/>
        </w:rPr>
        <w:t xml:space="preserve">       </w:t>
      </w:r>
    </w:p>
    <w:p w14:paraId="629C94FC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</w:p>
    <w:p w14:paraId="72544F45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b/>
          <w:kern w:val="0"/>
          <w14:ligatures w14:val="none"/>
        </w:rPr>
      </w:pPr>
    </w:p>
    <w:p w14:paraId="5B8DFB92" w14:textId="77777777" w:rsidR="0010250A" w:rsidRDefault="0010250A" w:rsidP="0010250A">
      <w:pPr>
        <w:suppressAutoHyphens/>
        <w:spacing w:after="0" w:line="240" w:lineRule="auto"/>
        <w:jc w:val="both"/>
        <w:rPr>
          <w:rFonts w:cstheme="minorHAnsi"/>
          <w:kern w:val="0"/>
          <w14:ligatures w14:val="none"/>
        </w:rPr>
      </w:pPr>
    </w:p>
    <w:p w14:paraId="7CCFBB6D" w14:textId="35CC48C9" w:rsidR="009A17DE" w:rsidRPr="00FB3D9A" w:rsidRDefault="009A17DE" w:rsidP="00D13B8A">
      <w:pPr>
        <w:spacing w:after="0" w:line="240" w:lineRule="auto"/>
        <w:ind w:left="720"/>
        <w:jc w:val="both"/>
        <w:rPr>
          <w:rFonts w:cstheme="minorHAnsi"/>
          <w:kern w:val="0"/>
          <w14:ligatures w14:val="none"/>
        </w:rPr>
      </w:pPr>
    </w:p>
    <w:p w14:paraId="232A311E" w14:textId="77777777" w:rsidR="00B8708A" w:rsidRPr="00FB3D9A" w:rsidRDefault="00B8708A" w:rsidP="00D13B8A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</w:p>
    <w:p w14:paraId="0095C36B" w14:textId="77777777" w:rsidR="00D13B8A" w:rsidRPr="00FB3D9A" w:rsidRDefault="00D13B8A" w:rsidP="00D13B8A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  <w:r w:rsidRPr="00FB3D9A">
        <w:rPr>
          <w:rFonts w:cstheme="minorHAnsi"/>
          <w:b/>
          <w:i/>
          <w:color w:val="FF0000"/>
          <w:kern w:val="0"/>
          <w14:ligatures w14:val="none"/>
        </w:rPr>
        <w:t>Dokument należy wypełnić i podpisać kwalifikowanym podpisem elektronicznym lub podpisem zaufanym lub podpisem osobistym.*)</w:t>
      </w:r>
    </w:p>
    <w:p w14:paraId="3BFF8F01" w14:textId="2CBCCED5" w:rsidR="00D13B8A" w:rsidRPr="00277EE8" w:rsidRDefault="00D13B8A" w:rsidP="00277EE8">
      <w:pPr>
        <w:tabs>
          <w:tab w:val="left" w:pos="1978"/>
          <w:tab w:val="left" w:pos="3828"/>
          <w:tab w:val="center" w:pos="4677"/>
        </w:tabs>
        <w:contextualSpacing/>
        <w:rPr>
          <w:rFonts w:cstheme="minorHAnsi"/>
          <w:b/>
          <w:i/>
          <w:color w:val="FF0000"/>
          <w:kern w:val="0"/>
          <w14:ligatures w14:val="none"/>
        </w:rPr>
      </w:pPr>
      <w:r w:rsidRPr="00FB3D9A">
        <w:rPr>
          <w:rFonts w:cstheme="minorHAnsi"/>
          <w:b/>
          <w:i/>
          <w:color w:val="FF0000"/>
          <w:kern w:val="0"/>
          <w:u w:val="single"/>
          <w14:ligatures w14:val="none"/>
        </w:rPr>
        <w:t>Zamawiający zaleca zapisanie dokumentu w formacie PDF</w:t>
      </w:r>
      <w:r w:rsidRPr="00FB3D9A">
        <w:rPr>
          <w:rFonts w:cstheme="minorHAnsi"/>
          <w:b/>
          <w:i/>
          <w:color w:val="FF0000"/>
          <w:kern w:val="0"/>
          <w14:ligatures w14:val="none"/>
        </w:rPr>
        <w:t xml:space="preserve">. </w:t>
      </w:r>
    </w:p>
    <w:sectPr w:rsidR="00D13B8A" w:rsidRPr="00277EE8" w:rsidSect="00EC5D21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307" w:right="1080" w:bottom="1274" w:left="1276" w:header="708" w:footer="6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F3EF" w14:textId="77777777" w:rsidR="0029746A" w:rsidRDefault="0029746A" w:rsidP="00D13B8A">
      <w:pPr>
        <w:spacing w:after="0" w:line="240" w:lineRule="auto"/>
      </w:pPr>
      <w:r>
        <w:separator/>
      </w:r>
    </w:p>
  </w:endnote>
  <w:endnote w:type="continuationSeparator" w:id="0">
    <w:p w14:paraId="1EC8EAF1" w14:textId="77777777" w:rsidR="0029746A" w:rsidRDefault="0029746A" w:rsidP="00D1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B067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44487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 w:rsidR="00D809CF" w:rsidRPr="00D809CF">
      <w:rPr>
        <w:b/>
        <w:noProof/>
        <w:sz w:val="16"/>
      </w:rPr>
      <w:t>3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4AEE8" w14:textId="77777777" w:rsidR="002515E5" w:rsidRDefault="00CA7264">
    <w:pPr>
      <w:spacing w:after="0"/>
      <w:ind w:right="695"/>
      <w:jc w:val="right"/>
    </w:pP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b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72D26" w14:textId="77777777" w:rsidR="0029746A" w:rsidRDefault="0029746A" w:rsidP="00D13B8A">
      <w:pPr>
        <w:spacing w:after="0" w:line="240" w:lineRule="auto"/>
      </w:pPr>
      <w:r>
        <w:separator/>
      </w:r>
    </w:p>
  </w:footnote>
  <w:footnote w:type="continuationSeparator" w:id="0">
    <w:p w14:paraId="2ADDA403" w14:textId="77777777" w:rsidR="0029746A" w:rsidRDefault="0029746A" w:rsidP="00D1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DFE41" w14:textId="77777777" w:rsidR="002515E5" w:rsidRPr="00907C66" w:rsidRDefault="002515E5" w:rsidP="00907C6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57AFE086" w14:textId="4C4C19E0" w:rsidR="002515E5" w:rsidRDefault="00251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D71AAFA6"/>
    <w:lvl w:ilvl="0">
      <w:start w:val="1"/>
      <w:numFmt w:val="decimal"/>
      <w:lvlText w:val="%1)"/>
      <w:lvlJc w:val="left"/>
      <w:pPr>
        <w:ind w:left="644" w:hanging="360"/>
      </w:pPr>
      <w:rPr>
        <w:i w:val="0"/>
        <w:iCs/>
        <w:lang w:val="x-none"/>
      </w:rPr>
    </w:lvl>
  </w:abstractNum>
  <w:abstractNum w:abstractNumId="1" w15:restartNumberingAfterBreak="0">
    <w:nsid w:val="18581287"/>
    <w:multiLevelType w:val="multilevel"/>
    <w:tmpl w:val="0B8E9A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C8C6A19"/>
    <w:multiLevelType w:val="hybridMultilevel"/>
    <w:tmpl w:val="27A2C5F0"/>
    <w:lvl w:ilvl="0" w:tplc="9A704292">
      <w:start w:val="1"/>
      <w:numFmt w:val="decimal"/>
      <w:lvlText w:val="%1)"/>
      <w:lvlJc w:val="left"/>
      <w:pPr>
        <w:ind w:left="644" w:hanging="360"/>
      </w:pPr>
      <w:rPr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325415">
    <w:abstractNumId w:val="0"/>
  </w:num>
  <w:num w:numId="2" w16cid:durableId="443499310">
    <w:abstractNumId w:val="3"/>
  </w:num>
  <w:num w:numId="3" w16cid:durableId="1291279384">
    <w:abstractNumId w:val="4"/>
  </w:num>
  <w:num w:numId="4" w16cid:durableId="1260219841">
    <w:abstractNumId w:val="2"/>
  </w:num>
  <w:num w:numId="5" w16cid:durableId="1414669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8A"/>
    <w:rsid w:val="0001767B"/>
    <w:rsid w:val="000533BE"/>
    <w:rsid w:val="00080EDD"/>
    <w:rsid w:val="000954D5"/>
    <w:rsid w:val="000D070B"/>
    <w:rsid w:val="0010250A"/>
    <w:rsid w:val="00144CF2"/>
    <w:rsid w:val="0014766D"/>
    <w:rsid w:val="0018482F"/>
    <w:rsid w:val="001875DE"/>
    <w:rsid w:val="001D70E7"/>
    <w:rsid w:val="002515E5"/>
    <w:rsid w:val="00277EE8"/>
    <w:rsid w:val="0028194E"/>
    <w:rsid w:val="0029746A"/>
    <w:rsid w:val="003B6152"/>
    <w:rsid w:val="00400B07"/>
    <w:rsid w:val="00415674"/>
    <w:rsid w:val="0041644B"/>
    <w:rsid w:val="00470A3D"/>
    <w:rsid w:val="004C6F19"/>
    <w:rsid w:val="0054289F"/>
    <w:rsid w:val="00577020"/>
    <w:rsid w:val="00591F41"/>
    <w:rsid w:val="005A23E8"/>
    <w:rsid w:val="00624FFB"/>
    <w:rsid w:val="006777B0"/>
    <w:rsid w:val="007557D9"/>
    <w:rsid w:val="0083284C"/>
    <w:rsid w:val="0086339F"/>
    <w:rsid w:val="00874C8A"/>
    <w:rsid w:val="00994D7E"/>
    <w:rsid w:val="009A000A"/>
    <w:rsid w:val="009A17DE"/>
    <w:rsid w:val="009F3077"/>
    <w:rsid w:val="00A4077D"/>
    <w:rsid w:val="00A55094"/>
    <w:rsid w:val="00AF1F9B"/>
    <w:rsid w:val="00B7115E"/>
    <w:rsid w:val="00B75E63"/>
    <w:rsid w:val="00B8708A"/>
    <w:rsid w:val="00BC143E"/>
    <w:rsid w:val="00CA7264"/>
    <w:rsid w:val="00D06A3A"/>
    <w:rsid w:val="00D13B8A"/>
    <w:rsid w:val="00D367CD"/>
    <w:rsid w:val="00D809CF"/>
    <w:rsid w:val="00DC50AA"/>
    <w:rsid w:val="00DF060E"/>
    <w:rsid w:val="00EC61F2"/>
    <w:rsid w:val="00F01C09"/>
    <w:rsid w:val="00FB3D9A"/>
    <w:rsid w:val="00FF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5DE9"/>
  <w15:chartTrackingRefBased/>
  <w15:docId w15:val="{B1278E54-C59B-4856-904D-78EEF9E7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B8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13B8A"/>
    <w:rPr>
      <w:rFonts w:eastAsiaTheme="minorEastAsia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5E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Akapit z listą BS,CW_Lista,Colorful List Accent 1,Akapit z listą4,Akapit z listą1,Średnia siatka 1 — akcent 21,sw tekst,Wypunktowanie,Colorful List - Accent 11"/>
    <w:basedOn w:val="Normalny"/>
    <w:link w:val="AkapitzlistZnak"/>
    <w:qFormat/>
    <w:rsid w:val="00B75E63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BulletC Znak,Numerowanie Znak,Wyliczanie Znak,Obiekt Znak,List Paragraph Znak,normalny tekst Znak,Akapit z listą BS Znak,CW_Lista Znak,Colorful List Accent 1 Znak,Akapit z listą4 Znak,Akapit z listą1 Znak,sw tekst Znak"/>
    <w:link w:val="Akapitzlist"/>
    <w:uiPriority w:val="34"/>
    <w:qFormat/>
    <w:locked/>
    <w:rsid w:val="00B75E6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AF837-3EB0-488A-A9B9-56D3C7FB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1246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iwonaz</dc:creator>
  <cp:keywords/>
  <dc:description/>
  <cp:lastModifiedBy>Urszula Jankowska</cp:lastModifiedBy>
  <cp:revision>17</cp:revision>
  <cp:lastPrinted>2023-04-17T12:45:00Z</cp:lastPrinted>
  <dcterms:created xsi:type="dcterms:W3CDTF">2023-04-14T14:55:00Z</dcterms:created>
  <dcterms:modified xsi:type="dcterms:W3CDTF">2025-02-21T12:26:00Z</dcterms:modified>
</cp:coreProperties>
</file>