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2013" w14:textId="0FB6D32B" w:rsidR="00CF14C3" w:rsidRPr="009E22BB" w:rsidRDefault="00CF14C3" w:rsidP="00D062F9">
      <w:pPr>
        <w:spacing w:line="276" w:lineRule="auto"/>
        <w:jc w:val="right"/>
        <w:rPr>
          <w:rFonts w:cstheme="minorHAnsi"/>
        </w:rPr>
      </w:pPr>
      <w:r w:rsidRPr="009E22BB">
        <w:rPr>
          <w:rFonts w:cstheme="minorHAnsi"/>
        </w:rPr>
        <w:t xml:space="preserve">Załącznik Nr 2 </w:t>
      </w:r>
      <w:r w:rsidR="00115C71">
        <w:rPr>
          <w:rFonts w:cstheme="minorHAnsi"/>
        </w:rPr>
        <w:t>do zapytania ofertowego</w:t>
      </w:r>
    </w:p>
    <w:p w14:paraId="5CBA87DD" w14:textId="77777777" w:rsidR="00CF14C3" w:rsidRPr="009E22BB" w:rsidRDefault="00CF14C3" w:rsidP="00D062F9">
      <w:pPr>
        <w:pStyle w:val="Nagwek1"/>
        <w:widowControl w:val="0"/>
        <w:tabs>
          <w:tab w:val="left" w:pos="708"/>
        </w:tabs>
        <w:suppressAutoHyphens/>
        <w:spacing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9E22BB">
        <w:rPr>
          <w:rFonts w:asciiTheme="minorHAnsi" w:hAnsiTheme="minorHAnsi" w:cstheme="minorHAnsi"/>
          <w:sz w:val="22"/>
          <w:szCs w:val="22"/>
        </w:rPr>
        <w:t>UMOWA Nr ……………….</w:t>
      </w:r>
    </w:p>
    <w:p w14:paraId="7AFB0572" w14:textId="31E7E416" w:rsidR="00CF14C3" w:rsidRPr="009E22BB" w:rsidRDefault="00CF14C3" w:rsidP="00D062F9">
      <w:pPr>
        <w:spacing w:after="0" w:line="276" w:lineRule="auto"/>
        <w:ind w:right="113"/>
        <w:jc w:val="both"/>
        <w:rPr>
          <w:rFonts w:cstheme="minorHAnsi"/>
        </w:rPr>
      </w:pPr>
      <w:r w:rsidRPr="009E22BB">
        <w:rPr>
          <w:rFonts w:cstheme="minorHAnsi"/>
        </w:rPr>
        <w:t xml:space="preserve">W dniu </w:t>
      </w:r>
      <w:r w:rsidRPr="009E22BB">
        <w:rPr>
          <w:rFonts w:cstheme="minorHAnsi"/>
          <w:b/>
          <w:bCs/>
        </w:rPr>
        <w:t>.......................</w:t>
      </w:r>
      <w:r w:rsidRPr="009E22BB">
        <w:rPr>
          <w:rFonts w:cstheme="minorHAnsi"/>
        </w:rPr>
        <w:t xml:space="preserve"> </w:t>
      </w:r>
      <w:r w:rsidRPr="009E22BB">
        <w:rPr>
          <w:rFonts w:cstheme="minorHAnsi"/>
          <w:b/>
        </w:rPr>
        <w:t>202</w:t>
      </w:r>
      <w:r w:rsidR="00253046" w:rsidRPr="009E22BB">
        <w:rPr>
          <w:rFonts w:cstheme="minorHAnsi"/>
          <w:b/>
        </w:rPr>
        <w:t>2</w:t>
      </w:r>
      <w:r w:rsidRPr="009E22BB">
        <w:rPr>
          <w:rFonts w:cstheme="minorHAnsi"/>
          <w:b/>
        </w:rPr>
        <w:t xml:space="preserve"> r</w:t>
      </w:r>
      <w:r w:rsidRPr="009E22BB">
        <w:rPr>
          <w:rFonts w:cstheme="minorHAnsi"/>
        </w:rPr>
        <w:t xml:space="preserve">., w Szczecinie pomiędzy </w:t>
      </w:r>
      <w:r w:rsidRPr="009E22BB">
        <w:rPr>
          <w:rFonts w:cstheme="minorHAnsi"/>
          <w:b/>
        </w:rPr>
        <w:t>Zamkiem Książąt Pomorskich</w:t>
      </w:r>
      <w:r w:rsidRPr="009E22BB">
        <w:rPr>
          <w:rFonts w:cstheme="minorHAnsi"/>
        </w:rPr>
        <w:t xml:space="preserve">  z siedzibą  przy ul. Korsarzy 34, 70-540 Szczecin,  instytucją kultury wpisana do rejestru instytucji kultury prowadzonego przez Samorząd Województwa Zachodniopomorskiego pod nr RIK 1/99/WZ</w:t>
      </w:r>
      <w:r w:rsidRPr="009E22BB">
        <w:rPr>
          <w:rFonts w:cstheme="minorHAnsi"/>
          <w:b/>
        </w:rPr>
        <w:t xml:space="preserve">, </w:t>
      </w:r>
      <w:r w:rsidRPr="009E22BB">
        <w:rPr>
          <w:rFonts w:cstheme="minorHAnsi"/>
        </w:rPr>
        <w:t>reprezentowaną przez:</w:t>
      </w:r>
    </w:p>
    <w:p w14:paraId="0B0CD04B" w14:textId="3C126141" w:rsidR="00CF14C3" w:rsidRPr="009E22BB" w:rsidRDefault="00CF14C3" w:rsidP="00D062F9">
      <w:pPr>
        <w:spacing w:after="0" w:line="276" w:lineRule="auto"/>
        <w:ind w:right="113"/>
        <w:jc w:val="both"/>
        <w:rPr>
          <w:rFonts w:cstheme="minorHAnsi"/>
        </w:rPr>
      </w:pPr>
      <w:r w:rsidRPr="009E22BB">
        <w:rPr>
          <w:rFonts w:cstheme="minorHAnsi"/>
          <w:b/>
        </w:rPr>
        <w:t xml:space="preserve">Dyrektora Zamku Książąt Pomorskich </w:t>
      </w:r>
      <w:r w:rsidR="003F7306">
        <w:rPr>
          <w:rFonts w:cstheme="minorHAnsi"/>
          <w:b/>
        </w:rPr>
        <w:t>…………………………………………..</w:t>
      </w:r>
    </w:p>
    <w:p w14:paraId="059F73B0" w14:textId="77777777" w:rsidR="00CF14C3" w:rsidRPr="009E22BB" w:rsidRDefault="00CF14C3" w:rsidP="00D062F9">
      <w:pPr>
        <w:spacing w:after="0" w:line="276" w:lineRule="auto"/>
        <w:ind w:right="113"/>
        <w:jc w:val="both"/>
        <w:rPr>
          <w:rFonts w:cstheme="minorHAnsi"/>
          <w:b/>
        </w:rPr>
      </w:pPr>
      <w:r w:rsidRPr="009E22BB">
        <w:rPr>
          <w:rFonts w:cstheme="minorHAnsi"/>
        </w:rPr>
        <w:t xml:space="preserve">zwaną dalej </w:t>
      </w:r>
      <w:r w:rsidRPr="009E22BB">
        <w:rPr>
          <w:rFonts w:cstheme="minorHAnsi"/>
          <w:b/>
        </w:rPr>
        <w:t>Zamawiającym</w:t>
      </w:r>
    </w:p>
    <w:p w14:paraId="5125E161" w14:textId="77777777" w:rsidR="00CF14C3" w:rsidRPr="009E22BB" w:rsidRDefault="00CF14C3" w:rsidP="00D062F9">
      <w:pPr>
        <w:spacing w:after="0" w:line="276" w:lineRule="auto"/>
        <w:ind w:right="111"/>
        <w:jc w:val="both"/>
        <w:rPr>
          <w:rFonts w:cstheme="minorHAnsi"/>
        </w:rPr>
      </w:pPr>
      <w:r w:rsidRPr="009E22BB">
        <w:rPr>
          <w:rFonts w:cstheme="minorHAnsi"/>
        </w:rPr>
        <w:t>a</w:t>
      </w:r>
    </w:p>
    <w:p w14:paraId="35443A27" w14:textId="77777777" w:rsidR="00CF14C3" w:rsidRPr="009E22BB" w:rsidRDefault="00CF14C3" w:rsidP="00D062F9">
      <w:pPr>
        <w:spacing w:after="0" w:line="276" w:lineRule="auto"/>
        <w:ind w:right="111"/>
        <w:jc w:val="both"/>
        <w:rPr>
          <w:rFonts w:cstheme="minorHAnsi"/>
        </w:rPr>
      </w:pPr>
    </w:p>
    <w:p w14:paraId="1577C3EF" w14:textId="77777777" w:rsidR="00CF14C3" w:rsidRPr="009E22BB" w:rsidRDefault="00CF14C3" w:rsidP="00D062F9">
      <w:pPr>
        <w:spacing w:after="0" w:line="276" w:lineRule="auto"/>
        <w:ind w:right="111"/>
        <w:jc w:val="both"/>
        <w:rPr>
          <w:rFonts w:cstheme="minorHAnsi"/>
          <w:b/>
        </w:rPr>
      </w:pPr>
      <w:r w:rsidRPr="009E22BB">
        <w:rPr>
          <w:rFonts w:cstheme="minorHAnsi"/>
          <w:b/>
        </w:rPr>
        <w:t>………………………</w:t>
      </w:r>
    </w:p>
    <w:p w14:paraId="2EA47287" w14:textId="77777777" w:rsidR="00CF14C3" w:rsidRPr="009E22BB" w:rsidRDefault="00CF14C3" w:rsidP="00D062F9">
      <w:pPr>
        <w:spacing w:after="0" w:line="276" w:lineRule="auto"/>
        <w:ind w:right="111"/>
        <w:jc w:val="both"/>
        <w:rPr>
          <w:rFonts w:cstheme="minorHAnsi"/>
          <w:b/>
        </w:rPr>
      </w:pPr>
    </w:p>
    <w:p w14:paraId="75CA828D" w14:textId="77777777" w:rsidR="00CF14C3" w:rsidRPr="009E22BB" w:rsidRDefault="00CF14C3" w:rsidP="00D062F9">
      <w:pPr>
        <w:pStyle w:val="Nagwek"/>
        <w:tabs>
          <w:tab w:val="clear" w:pos="4536"/>
          <w:tab w:val="clear" w:pos="9072"/>
        </w:tabs>
        <w:spacing w:after="0"/>
        <w:jc w:val="both"/>
        <w:rPr>
          <w:rFonts w:asciiTheme="minorHAnsi" w:hAnsiTheme="minorHAnsi" w:cstheme="minorHAnsi"/>
          <w:lang w:val="pl-PL"/>
        </w:rPr>
      </w:pPr>
      <w:r w:rsidRPr="009E22BB">
        <w:rPr>
          <w:rFonts w:asciiTheme="minorHAnsi" w:hAnsiTheme="minorHAnsi" w:cstheme="minorHAnsi"/>
        </w:rPr>
        <w:t>reprezentowaną przez:</w:t>
      </w:r>
    </w:p>
    <w:p w14:paraId="74FF4F6F" w14:textId="77777777" w:rsidR="00CF14C3" w:rsidRPr="009E22BB" w:rsidRDefault="00CF14C3" w:rsidP="00D062F9">
      <w:pPr>
        <w:pStyle w:val="Nagwek"/>
        <w:tabs>
          <w:tab w:val="clear" w:pos="4536"/>
          <w:tab w:val="clear" w:pos="9072"/>
        </w:tabs>
        <w:spacing w:after="0"/>
        <w:jc w:val="both"/>
        <w:rPr>
          <w:rFonts w:asciiTheme="minorHAnsi" w:hAnsiTheme="minorHAnsi" w:cstheme="minorHAnsi"/>
          <w:lang w:val="pl-PL"/>
        </w:rPr>
      </w:pPr>
    </w:p>
    <w:p w14:paraId="01974B0A" w14:textId="77777777" w:rsidR="00CF14C3" w:rsidRPr="009E22BB" w:rsidRDefault="00CF14C3" w:rsidP="00D062F9">
      <w:pPr>
        <w:spacing w:after="0" w:line="276" w:lineRule="auto"/>
        <w:ind w:right="113"/>
        <w:jc w:val="both"/>
        <w:rPr>
          <w:rFonts w:cstheme="minorHAnsi"/>
          <w:b/>
        </w:rPr>
      </w:pPr>
      <w:r w:rsidRPr="009E22BB">
        <w:rPr>
          <w:rFonts w:cstheme="minorHAnsi"/>
          <w:b/>
        </w:rPr>
        <w:t>………………………</w:t>
      </w:r>
    </w:p>
    <w:p w14:paraId="24267FE6" w14:textId="77777777" w:rsidR="00CF14C3" w:rsidRPr="009E22BB" w:rsidRDefault="00CF14C3" w:rsidP="00D062F9">
      <w:pPr>
        <w:spacing w:after="0" w:line="276" w:lineRule="auto"/>
        <w:ind w:right="113"/>
        <w:jc w:val="both"/>
        <w:rPr>
          <w:rFonts w:cstheme="minorHAnsi"/>
          <w:b/>
        </w:rPr>
      </w:pPr>
    </w:p>
    <w:p w14:paraId="7405560C" w14:textId="77777777" w:rsidR="00CF14C3" w:rsidRPr="009E22BB" w:rsidRDefault="00CF14C3" w:rsidP="00D062F9">
      <w:pPr>
        <w:spacing w:after="0" w:line="276" w:lineRule="auto"/>
        <w:ind w:right="113"/>
        <w:jc w:val="both"/>
        <w:rPr>
          <w:rFonts w:cstheme="minorHAnsi"/>
          <w:b/>
          <w:bCs/>
        </w:rPr>
      </w:pPr>
      <w:r w:rsidRPr="009E22BB">
        <w:rPr>
          <w:rFonts w:cstheme="minorHAnsi"/>
        </w:rPr>
        <w:t>zwanym dalej</w:t>
      </w:r>
      <w:r w:rsidRPr="009E22BB">
        <w:rPr>
          <w:rFonts w:cstheme="minorHAnsi"/>
          <w:b/>
          <w:bCs/>
        </w:rPr>
        <w:t xml:space="preserve"> Wykonawcą</w:t>
      </w:r>
    </w:p>
    <w:p w14:paraId="0BC2F83F" w14:textId="77777777" w:rsidR="00CF14C3" w:rsidRPr="009E22BB" w:rsidRDefault="00CF14C3" w:rsidP="00D062F9">
      <w:pPr>
        <w:spacing w:after="0" w:line="276" w:lineRule="auto"/>
        <w:jc w:val="both"/>
        <w:rPr>
          <w:rFonts w:cstheme="minorHAnsi"/>
          <w:b/>
        </w:rPr>
      </w:pPr>
      <w:r w:rsidRPr="009E22BB">
        <w:rPr>
          <w:rFonts w:cstheme="minorHAnsi"/>
          <w:bCs/>
        </w:rPr>
        <w:t>a wspólnie zwanymi dalej</w:t>
      </w:r>
      <w:r w:rsidRPr="009E22BB">
        <w:rPr>
          <w:rFonts w:cstheme="minorHAnsi"/>
          <w:b/>
        </w:rPr>
        <w:t xml:space="preserve"> Stronami.</w:t>
      </w:r>
    </w:p>
    <w:p w14:paraId="305F110A" w14:textId="718F613A" w:rsidR="009F1E6A" w:rsidRPr="009E22BB" w:rsidRDefault="009F1E6A" w:rsidP="009F1E6A">
      <w:pPr>
        <w:spacing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Niniejsza Umowa jest wyłączona z obowiązku stosowania ustawy z dnia 11 września 2019 roku Prawo Zamówień Publicznych (Dz.U. z202</w:t>
      </w:r>
      <w:r w:rsidR="00FA7D92">
        <w:rPr>
          <w:rFonts w:cstheme="minorHAnsi"/>
        </w:rPr>
        <w:t>2</w:t>
      </w:r>
      <w:r w:rsidRPr="009E22BB">
        <w:rPr>
          <w:rFonts w:cstheme="minorHAnsi"/>
        </w:rPr>
        <w:t xml:space="preserve"> r. poz. </w:t>
      </w:r>
      <w:r w:rsidR="00FA7D92">
        <w:rPr>
          <w:rFonts w:cstheme="minorHAnsi"/>
        </w:rPr>
        <w:t>1710</w:t>
      </w:r>
      <w:r w:rsidRPr="009E22BB">
        <w:rPr>
          <w:rFonts w:cstheme="minorHAnsi"/>
        </w:rPr>
        <w:t>) ze względu na wartość mniejszą niż 1300 000,00 o następującej treści:</w:t>
      </w:r>
    </w:p>
    <w:p w14:paraId="11B72A01" w14:textId="4B3D0B5E" w:rsidR="00253046" w:rsidRDefault="00CF14C3" w:rsidP="00C31FBC">
      <w:pPr>
        <w:spacing w:line="276" w:lineRule="auto"/>
        <w:jc w:val="center"/>
        <w:rPr>
          <w:rFonts w:cstheme="minorHAnsi"/>
          <w:b/>
          <w:bCs/>
        </w:rPr>
      </w:pPr>
      <w:r w:rsidRPr="009E22BB">
        <w:rPr>
          <w:rFonts w:cstheme="minorHAnsi"/>
          <w:b/>
          <w:bCs/>
        </w:rPr>
        <w:t>§ 1.</w:t>
      </w:r>
      <w:bookmarkStart w:id="0" w:name="_Hlk118446558"/>
    </w:p>
    <w:p w14:paraId="00449021" w14:textId="77777777" w:rsidR="003F7306" w:rsidRDefault="003F7306" w:rsidP="003F7306">
      <w:pPr>
        <w:pStyle w:val="Teksttreci0"/>
        <w:numPr>
          <w:ilvl w:val="0"/>
          <w:numId w:val="11"/>
        </w:numPr>
        <w:shd w:val="clear" w:color="auto" w:fill="auto"/>
        <w:spacing w:before="40" w:after="40" w:line="360" w:lineRule="auto"/>
        <w:ind w:left="0" w:hanging="284"/>
        <w:rPr>
          <w:rFonts w:ascii="Arial" w:hAnsi="Arial" w:cs="Arial"/>
          <w:sz w:val="20"/>
          <w:szCs w:val="20"/>
        </w:rPr>
      </w:pPr>
      <w:r w:rsidRPr="00FA4231">
        <w:rPr>
          <w:rFonts w:ascii="Arial" w:hAnsi="Arial" w:cs="Arial"/>
          <w:sz w:val="20"/>
          <w:szCs w:val="20"/>
        </w:rPr>
        <w:t xml:space="preserve">Przedmiotem zamówienia jest dostawa </w:t>
      </w:r>
      <w:r>
        <w:rPr>
          <w:rFonts w:ascii="Arial" w:hAnsi="Arial" w:cs="Arial"/>
          <w:sz w:val="20"/>
          <w:szCs w:val="20"/>
        </w:rPr>
        <w:t xml:space="preserve">kompletów odzieży umundurowania dla pracowników portierni </w:t>
      </w:r>
      <w:r w:rsidRPr="00FA4231">
        <w:rPr>
          <w:rFonts w:ascii="Arial" w:hAnsi="Arial" w:cs="Arial"/>
          <w:sz w:val="20"/>
          <w:szCs w:val="20"/>
        </w:rPr>
        <w:t xml:space="preserve"> tj</w:t>
      </w:r>
      <w:r>
        <w:rPr>
          <w:rFonts w:ascii="Arial" w:hAnsi="Arial" w:cs="Arial"/>
          <w:sz w:val="20"/>
          <w:szCs w:val="20"/>
        </w:rPr>
        <w:t>.:</w:t>
      </w:r>
    </w:p>
    <w:p w14:paraId="615A04E6" w14:textId="77777777" w:rsidR="003F7306" w:rsidRPr="00FF6D57" w:rsidRDefault="003F7306" w:rsidP="003F7306">
      <w:pPr>
        <w:pStyle w:val="Teksttreci0"/>
        <w:numPr>
          <w:ilvl w:val="0"/>
          <w:numId w:val="12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FF6D57">
        <w:rPr>
          <w:rFonts w:ascii="Arial" w:hAnsi="Arial" w:cs="Arial"/>
          <w:sz w:val="20"/>
          <w:szCs w:val="20"/>
        </w:rPr>
        <w:t>Bluza typu olimpijka</w:t>
      </w:r>
      <w:r>
        <w:rPr>
          <w:rFonts w:ascii="Arial" w:hAnsi="Arial" w:cs="Arial"/>
          <w:sz w:val="20"/>
          <w:szCs w:val="20"/>
        </w:rPr>
        <w:t xml:space="preserve"> (materiał Gabardyna, kolor granatowy)</w:t>
      </w:r>
      <w:r w:rsidRPr="00FF6D57"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5</w:t>
      </w:r>
      <w:r w:rsidRPr="00FF6D57">
        <w:rPr>
          <w:rFonts w:ascii="Arial" w:hAnsi="Arial" w:cs="Arial"/>
          <w:sz w:val="20"/>
          <w:szCs w:val="20"/>
        </w:rPr>
        <w:t xml:space="preserve"> szt. </w:t>
      </w:r>
      <w:r w:rsidRPr="00FF6D57">
        <w:rPr>
          <w:rFonts w:ascii="Arial" w:hAnsi="Arial" w:cs="Arial"/>
          <w:sz w:val="20"/>
          <w:szCs w:val="20"/>
        </w:rPr>
        <w:tab/>
      </w:r>
    </w:p>
    <w:p w14:paraId="557ACD43" w14:textId="77777777" w:rsidR="003F7306" w:rsidRPr="00FF6D57" w:rsidRDefault="003F7306" w:rsidP="003F7306">
      <w:pPr>
        <w:pStyle w:val="Teksttreci0"/>
        <w:numPr>
          <w:ilvl w:val="0"/>
          <w:numId w:val="12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FF6D57">
        <w:rPr>
          <w:rFonts w:ascii="Arial" w:hAnsi="Arial" w:cs="Arial"/>
          <w:sz w:val="20"/>
          <w:szCs w:val="20"/>
        </w:rPr>
        <w:t xml:space="preserve">Spodnie garniturowe </w:t>
      </w:r>
      <w:r>
        <w:rPr>
          <w:rFonts w:ascii="Arial" w:hAnsi="Arial" w:cs="Arial"/>
          <w:sz w:val="20"/>
          <w:szCs w:val="20"/>
        </w:rPr>
        <w:t>(materiał gabardyna kolor granatowy</w:t>
      </w:r>
      <w:r w:rsidRPr="00FF6D57">
        <w:rPr>
          <w:rFonts w:ascii="Arial" w:hAnsi="Arial" w:cs="Arial"/>
          <w:sz w:val="20"/>
          <w:szCs w:val="20"/>
        </w:rPr>
        <w:t xml:space="preserve">) </w:t>
      </w:r>
      <w:r w:rsidRPr="00FF6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 w:rsidRPr="00FF6D57">
        <w:rPr>
          <w:rFonts w:ascii="Arial" w:hAnsi="Arial" w:cs="Arial"/>
          <w:sz w:val="20"/>
          <w:szCs w:val="20"/>
        </w:rPr>
        <w:t xml:space="preserve"> szt.</w:t>
      </w:r>
    </w:p>
    <w:p w14:paraId="6321662B" w14:textId="77777777" w:rsidR="003F7306" w:rsidRPr="00FF6D57" w:rsidRDefault="003F7306" w:rsidP="003F7306">
      <w:pPr>
        <w:pStyle w:val="Teksttreci0"/>
        <w:numPr>
          <w:ilvl w:val="0"/>
          <w:numId w:val="12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FF6D57">
        <w:rPr>
          <w:rFonts w:ascii="Arial" w:hAnsi="Arial" w:cs="Arial"/>
          <w:sz w:val="20"/>
          <w:szCs w:val="20"/>
        </w:rPr>
        <w:t xml:space="preserve">Koszule </w:t>
      </w:r>
      <w:r>
        <w:rPr>
          <w:rFonts w:ascii="Arial" w:hAnsi="Arial" w:cs="Arial"/>
          <w:sz w:val="20"/>
          <w:szCs w:val="20"/>
        </w:rPr>
        <w:t>niebieskie</w:t>
      </w:r>
      <w:r w:rsidRPr="00FF6D57">
        <w:rPr>
          <w:rFonts w:ascii="Arial" w:hAnsi="Arial" w:cs="Arial"/>
          <w:sz w:val="20"/>
          <w:szCs w:val="20"/>
        </w:rPr>
        <w:t xml:space="preserve"> z pagonami długi rękaw </w:t>
      </w:r>
      <w:r w:rsidRPr="00FF6D57"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  <w:r w:rsidRPr="00FF6D57">
        <w:rPr>
          <w:rFonts w:ascii="Arial" w:hAnsi="Arial" w:cs="Arial"/>
          <w:sz w:val="20"/>
          <w:szCs w:val="20"/>
        </w:rPr>
        <w:t xml:space="preserve"> szt.</w:t>
      </w:r>
    </w:p>
    <w:p w14:paraId="13596FDE" w14:textId="77777777" w:rsidR="003F7306" w:rsidRPr="00FF6D57" w:rsidRDefault="003F7306" w:rsidP="003F7306">
      <w:pPr>
        <w:pStyle w:val="Teksttreci0"/>
        <w:numPr>
          <w:ilvl w:val="0"/>
          <w:numId w:val="12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FF6D57">
        <w:rPr>
          <w:rFonts w:ascii="Arial" w:hAnsi="Arial" w:cs="Arial"/>
          <w:sz w:val="20"/>
          <w:szCs w:val="20"/>
        </w:rPr>
        <w:t>Krawat (</w:t>
      </w:r>
      <w:r>
        <w:rPr>
          <w:rFonts w:ascii="Arial" w:hAnsi="Arial" w:cs="Arial"/>
          <w:sz w:val="20"/>
          <w:szCs w:val="20"/>
        </w:rPr>
        <w:t>granatowy, wiązany</w:t>
      </w:r>
      <w:r w:rsidRPr="00FF6D57">
        <w:rPr>
          <w:rFonts w:ascii="Arial" w:hAnsi="Arial" w:cs="Arial"/>
          <w:sz w:val="20"/>
          <w:szCs w:val="20"/>
        </w:rPr>
        <w:t>)</w:t>
      </w:r>
      <w:r w:rsidRPr="00FF6D57"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 w:rsidRPr="00FF6D57">
        <w:rPr>
          <w:rFonts w:ascii="Arial" w:hAnsi="Arial" w:cs="Arial"/>
          <w:sz w:val="20"/>
          <w:szCs w:val="20"/>
        </w:rPr>
        <w:t xml:space="preserve"> szt.</w:t>
      </w:r>
    </w:p>
    <w:p w14:paraId="69254EDE" w14:textId="77777777" w:rsidR="003F7306" w:rsidRDefault="003F7306" w:rsidP="003F7306">
      <w:pPr>
        <w:pStyle w:val="Teksttreci0"/>
        <w:numPr>
          <w:ilvl w:val="0"/>
          <w:numId w:val="12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FF6D57">
        <w:rPr>
          <w:rFonts w:ascii="Arial" w:hAnsi="Arial" w:cs="Arial"/>
          <w:sz w:val="20"/>
          <w:szCs w:val="20"/>
        </w:rPr>
        <w:t>Pasek</w:t>
      </w:r>
      <w:r>
        <w:rPr>
          <w:rFonts w:ascii="Arial" w:hAnsi="Arial" w:cs="Arial"/>
          <w:sz w:val="20"/>
          <w:szCs w:val="20"/>
        </w:rPr>
        <w:t xml:space="preserve"> skurzany ( szeroki)</w:t>
      </w:r>
      <w:r w:rsidRPr="00FF6D57"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FF6D57">
        <w:rPr>
          <w:rFonts w:ascii="Arial" w:hAnsi="Arial" w:cs="Arial"/>
          <w:sz w:val="20"/>
          <w:szCs w:val="20"/>
        </w:rPr>
        <w:t xml:space="preserve"> szt.</w:t>
      </w:r>
    </w:p>
    <w:p w14:paraId="7FE9E3BF" w14:textId="0CFB5C65" w:rsidR="003F7306" w:rsidRPr="003F7306" w:rsidRDefault="003F7306" w:rsidP="003F7306">
      <w:pPr>
        <w:pStyle w:val="Teksttreci0"/>
        <w:numPr>
          <w:ilvl w:val="0"/>
          <w:numId w:val="12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FF6D57">
        <w:rPr>
          <w:rFonts w:ascii="Arial" w:hAnsi="Arial" w:cs="Arial"/>
          <w:sz w:val="20"/>
          <w:szCs w:val="20"/>
        </w:rPr>
        <w:t>Trwałe oznaczenie odzieży logo zamku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 szt.</w:t>
      </w:r>
    </w:p>
    <w:bookmarkEnd w:id="0"/>
    <w:p w14:paraId="3EA1C65C" w14:textId="22F4DDD2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2. Wykonawca oświadcza, że jest uprawniony oraz posiada niezbędne kwalifikacje do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realizacji przedmiotu umowy, o którym mowa w ust. 1.</w:t>
      </w:r>
    </w:p>
    <w:p w14:paraId="0CFB3A3E" w14:textId="341E88AF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 xml:space="preserve">3. Do </w:t>
      </w:r>
      <w:r w:rsidR="003F7306">
        <w:rPr>
          <w:rFonts w:cstheme="minorHAnsi"/>
        </w:rPr>
        <w:t>kompletów odzieży</w:t>
      </w:r>
      <w:r w:rsidRPr="009E22BB">
        <w:rPr>
          <w:rFonts w:cstheme="minorHAnsi"/>
        </w:rPr>
        <w:t xml:space="preserve"> stanowiących przedmiot umowy, o którym mowa w ust. 1 Wykonawca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 xml:space="preserve">dołączy instrukcje </w:t>
      </w:r>
      <w:r w:rsidR="003F7306">
        <w:rPr>
          <w:rFonts w:cstheme="minorHAnsi"/>
        </w:rPr>
        <w:t>użytkowania</w:t>
      </w:r>
      <w:r w:rsidRPr="009E22BB">
        <w:rPr>
          <w:rFonts w:cstheme="minorHAnsi"/>
        </w:rPr>
        <w:t xml:space="preserve"> w języku polskim</w:t>
      </w:r>
      <w:r w:rsidR="003F7306">
        <w:rPr>
          <w:rFonts w:cstheme="minorHAnsi"/>
        </w:rPr>
        <w:t>.</w:t>
      </w:r>
    </w:p>
    <w:p w14:paraId="28FE4896" w14:textId="38240F07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 xml:space="preserve">4. Wykonawca zobowiązuje się dostarczyć </w:t>
      </w:r>
      <w:r w:rsidR="0060424F" w:rsidRPr="009E22BB">
        <w:rPr>
          <w:rFonts w:cstheme="minorHAnsi"/>
        </w:rPr>
        <w:t>zamówion</w:t>
      </w:r>
      <w:r w:rsidR="003F7306">
        <w:rPr>
          <w:rFonts w:cstheme="minorHAnsi"/>
        </w:rPr>
        <w:t>ą</w:t>
      </w:r>
      <w:r w:rsidR="0060424F" w:rsidRPr="009E22BB">
        <w:rPr>
          <w:rFonts w:cstheme="minorHAnsi"/>
        </w:rPr>
        <w:t xml:space="preserve"> </w:t>
      </w:r>
      <w:r w:rsidR="003F7306">
        <w:rPr>
          <w:rFonts w:cstheme="minorHAnsi"/>
        </w:rPr>
        <w:t>odzież</w:t>
      </w:r>
      <w:r w:rsidRPr="009E22BB">
        <w:rPr>
          <w:rFonts w:cstheme="minorHAnsi"/>
        </w:rPr>
        <w:t>, o którym mowa w ust. 1, własnym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transportem, na własny koszt i ryzyko do Zamawiającego.</w:t>
      </w:r>
    </w:p>
    <w:p w14:paraId="535052F0" w14:textId="6830FDE8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5. Wykonawca ponosi odpowiedzialność za wszelkie uszkodzenia</w:t>
      </w:r>
      <w:r w:rsidR="0060424F" w:rsidRPr="009E22BB">
        <w:rPr>
          <w:rFonts w:cstheme="minorHAnsi"/>
        </w:rPr>
        <w:t xml:space="preserve"> zamówion</w:t>
      </w:r>
      <w:r w:rsidR="003F7306">
        <w:rPr>
          <w:rFonts w:cstheme="minorHAnsi"/>
        </w:rPr>
        <w:t>ej odzieży</w:t>
      </w:r>
      <w:r w:rsidRPr="009E22BB">
        <w:rPr>
          <w:rFonts w:cstheme="minorHAnsi"/>
        </w:rPr>
        <w:t>, o którym mowa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w ust. 1, wynikłe w trakcie transportu.</w:t>
      </w:r>
    </w:p>
    <w:p w14:paraId="02943637" w14:textId="2548B12E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 xml:space="preserve">6. Ze strony Zamawiającego osobą upoważnioną do kontaktów z jest </w:t>
      </w:r>
      <w:r w:rsidR="00C31FBC">
        <w:rPr>
          <w:rFonts w:cstheme="minorHAnsi"/>
        </w:rPr>
        <w:t>Urszula Gruszecka</w:t>
      </w:r>
      <w:r w:rsidRPr="009E22BB">
        <w:rPr>
          <w:rFonts w:cstheme="minorHAnsi"/>
        </w:rPr>
        <w:t>,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 xml:space="preserve">tel. (91) 434 </w:t>
      </w:r>
      <w:r w:rsidR="00003B81" w:rsidRPr="009E22BB">
        <w:rPr>
          <w:rFonts w:cstheme="minorHAnsi"/>
        </w:rPr>
        <w:t>82</w:t>
      </w:r>
      <w:r w:rsidRPr="009E22BB">
        <w:rPr>
          <w:rFonts w:cstheme="minorHAnsi"/>
        </w:rPr>
        <w:t xml:space="preserve"> </w:t>
      </w:r>
      <w:r w:rsidR="00C31FBC">
        <w:rPr>
          <w:rFonts w:cstheme="minorHAnsi"/>
        </w:rPr>
        <w:t>38</w:t>
      </w:r>
      <w:r w:rsidR="0060424F" w:rsidRPr="009E22BB">
        <w:rPr>
          <w:rFonts w:cstheme="minorHAnsi"/>
        </w:rPr>
        <w:t xml:space="preserve">, Marek Bylewski tel. </w:t>
      </w:r>
      <w:r w:rsidR="004D7D69" w:rsidRPr="009E22BB">
        <w:rPr>
          <w:rFonts w:cstheme="minorHAnsi"/>
        </w:rPr>
        <w:t>(91)434 83 36</w:t>
      </w:r>
    </w:p>
    <w:p w14:paraId="48B0F935" w14:textId="433F01D6" w:rsidR="00CF14C3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7. Wykonawca zobowiązuje się uzgodnić z osobą wymienioną w ust. 6, termin dostawy</w:t>
      </w:r>
      <w:r w:rsidR="00EC05EF" w:rsidRPr="009E22BB">
        <w:rPr>
          <w:rFonts w:cstheme="minorHAnsi"/>
        </w:rPr>
        <w:t xml:space="preserve"> </w:t>
      </w:r>
      <w:r w:rsidR="0060424F" w:rsidRPr="009E22BB">
        <w:rPr>
          <w:rFonts w:cstheme="minorHAnsi"/>
        </w:rPr>
        <w:t>zamówion</w:t>
      </w:r>
      <w:r w:rsidR="003F7306">
        <w:rPr>
          <w:rFonts w:cstheme="minorHAnsi"/>
        </w:rPr>
        <w:t>ej</w:t>
      </w:r>
      <w:r w:rsidR="0060424F" w:rsidRPr="009E22BB">
        <w:rPr>
          <w:rFonts w:cstheme="minorHAnsi"/>
        </w:rPr>
        <w:t xml:space="preserve"> </w:t>
      </w:r>
      <w:r w:rsidR="003F7306">
        <w:rPr>
          <w:rFonts w:cstheme="minorHAnsi"/>
        </w:rPr>
        <w:t>odzieży</w:t>
      </w:r>
      <w:r w:rsidRPr="009E22BB">
        <w:rPr>
          <w:rFonts w:cstheme="minorHAnsi"/>
        </w:rPr>
        <w:t xml:space="preserve">, z co najmniej </w:t>
      </w:r>
      <w:r w:rsidR="00003B81" w:rsidRPr="009E22BB">
        <w:rPr>
          <w:rFonts w:cstheme="minorHAnsi"/>
        </w:rPr>
        <w:t>1</w:t>
      </w:r>
      <w:r w:rsidRPr="009E22BB">
        <w:rPr>
          <w:rFonts w:cstheme="minorHAnsi"/>
        </w:rPr>
        <w:t xml:space="preserve"> dniowym wyprzedzeniem.</w:t>
      </w:r>
    </w:p>
    <w:p w14:paraId="63364236" w14:textId="3396F8CB" w:rsidR="003F7306" w:rsidRDefault="003F7306" w:rsidP="00D062F9">
      <w:pPr>
        <w:spacing w:after="0" w:line="276" w:lineRule="auto"/>
        <w:jc w:val="both"/>
        <w:rPr>
          <w:rFonts w:cstheme="minorHAnsi"/>
        </w:rPr>
      </w:pPr>
    </w:p>
    <w:p w14:paraId="41D36228" w14:textId="77777777" w:rsidR="003F7306" w:rsidRPr="009E22BB" w:rsidRDefault="003F7306" w:rsidP="00D062F9">
      <w:pPr>
        <w:spacing w:after="0" w:line="276" w:lineRule="auto"/>
        <w:jc w:val="both"/>
        <w:rPr>
          <w:rFonts w:cstheme="minorHAnsi"/>
        </w:rPr>
      </w:pPr>
    </w:p>
    <w:p w14:paraId="48552FE6" w14:textId="381D317C" w:rsidR="00CF14C3" w:rsidRPr="009E22BB" w:rsidRDefault="00CF14C3" w:rsidP="00D062F9">
      <w:pPr>
        <w:spacing w:after="0" w:line="276" w:lineRule="auto"/>
        <w:jc w:val="center"/>
        <w:rPr>
          <w:rFonts w:cstheme="minorHAnsi"/>
          <w:b/>
          <w:bCs/>
        </w:rPr>
      </w:pPr>
      <w:r w:rsidRPr="009E22BB">
        <w:rPr>
          <w:rFonts w:cstheme="minorHAnsi"/>
          <w:b/>
          <w:bCs/>
        </w:rPr>
        <w:lastRenderedPageBreak/>
        <w:t xml:space="preserve">§ </w:t>
      </w:r>
      <w:r w:rsidR="00003B81" w:rsidRPr="009E22BB">
        <w:rPr>
          <w:rFonts w:cstheme="minorHAnsi"/>
          <w:b/>
          <w:bCs/>
        </w:rPr>
        <w:t>2</w:t>
      </w:r>
      <w:r w:rsidRPr="009E22BB">
        <w:rPr>
          <w:rFonts w:cstheme="minorHAnsi"/>
          <w:b/>
          <w:bCs/>
        </w:rPr>
        <w:t>.</w:t>
      </w:r>
    </w:p>
    <w:p w14:paraId="5300379D" w14:textId="77777777" w:rsidR="00F1117E" w:rsidRPr="009E22BB" w:rsidRDefault="00F1117E" w:rsidP="00D062F9">
      <w:pPr>
        <w:spacing w:after="0" w:line="276" w:lineRule="auto"/>
        <w:jc w:val="center"/>
        <w:rPr>
          <w:rFonts w:cstheme="minorHAnsi"/>
          <w:b/>
          <w:bCs/>
        </w:rPr>
      </w:pPr>
    </w:p>
    <w:p w14:paraId="41CA5E26" w14:textId="3D29DD93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 xml:space="preserve">1. Wykonawca zobowiązuje się do zrealizowania przedmiotu umowy określonego w § </w:t>
      </w:r>
      <w:r w:rsidR="00003B81" w:rsidRPr="009E22BB">
        <w:rPr>
          <w:rFonts w:cstheme="minorHAnsi"/>
        </w:rPr>
        <w:t>1</w:t>
      </w:r>
      <w:r w:rsidR="009765ED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 xml:space="preserve">w następującym terminie: do </w:t>
      </w:r>
      <w:r w:rsidR="00C31FBC">
        <w:rPr>
          <w:rFonts w:cstheme="minorHAnsi"/>
        </w:rPr>
        <w:t>21</w:t>
      </w:r>
      <w:r w:rsidRPr="009E22BB">
        <w:rPr>
          <w:rFonts w:cstheme="minorHAnsi"/>
        </w:rPr>
        <w:t xml:space="preserve"> dni licząc od daty podpisania umowy.</w:t>
      </w:r>
    </w:p>
    <w:p w14:paraId="5FF0D997" w14:textId="676E7E1E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 xml:space="preserve">2. Przedmiot umowy Wykonawca dostarczy do Zamawiającego: Szczecin, ul. </w:t>
      </w:r>
      <w:r w:rsidR="00003B81" w:rsidRPr="009E22BB">
        <w:rPr>
          <w:rFonts w:cstheme="minorHAnsi"/>
        </w:rPr>
        <w:t>Korsarzy 34 wejścia pok. 106</w:t>
      </w:r>
      <w:r w:rsidRPr="009E22BB">
        <w:rPr>
          <w:rFonts w:cstheme="minorHAnsi"/>
        </w:rPr>
        <w:t>, własnym transportem</w:t>
      </w:r>
      <w:r w:rsidR="00003B81" w:rsidRPr="009E22BB">
        <w:rPr>
          <w:rFonts w:cstheme="minorHAnsi"/>
        </w:rPr>
        <w:t xml:space="preserve"> na własny koszt i ryzyko.</w:t>
      </w:r>
    </w:p>
    <w:p w14:paraId="59328E47" w14:textId="4075C8BF" w:rsidR="00CC7419" w:rsidRPr="009E22BB" w:rsidRDefault="00CF14C3" w:rsidP="00BE725F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 xml:space="preserve">3. Wykonawca zapewni takie opakowanie </w:t>
      </w:r>
      <w:r w:rsidR="0060424F" w:rsidRPr="009E22BB">
        <w:rPr>
          <w:rFonts w:cstheme="minorHAnsi"/>
        </w:rPr>
        <w:t>dla zamówion</w:t>
      </w:r>
      <w:r w:rsidR="003F7306">
        <w:rPr>
          <w:rFonts w:cstheme="minorHAnsi"/>
        </w:rPr>
        <w:t>ej odzieży</w:t>
      </w:r>
      <w:r w:rsidRPr="009E22BB">
        <w:rPr>
          <w:rFonts w:cstheme="minorHAnsi"/>
        </w:rPr>
        <w:t>, by nie dopuścić do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uszkodzenia lub pogorszenia jakości w czasie transportu.</w:t>
      </w:r>
    </w:p>
    <w:p w14:paraId="7259C73B" w14:textId="77777777" w:rsidR="00BE725F" w:rsidRPr="009E22BB" w:rsidRDefault="00BE725F" w:rsidP="00BE725F">
      <w:pPr>
        <w:spacing w:after="0" w:line="276" w:lineRule="auto"/>
        <w:jc w:val="both"/>
        <w:rPr>
          <w:rFonts w:cstheme="minorHAnsi"/>
        </w:rPr>
      </w:pPr>
    </w:p>
    <w:p w14:paraId="14056BB4" w14:textId="0C349B32" w:rsidR="00CF14C3" w:rsidRPr="009E22BB" w:rsidRDefault="00CF14C3" w:rsidP="00D062F9">
      <w:pPr>
        <w:spacing w:line="276" w:lineRule="auto"/>
        <w:jc w:val="center"/>
        <w:rPr>
          <w:rFonts w:cstheme="minorHAnsi"/>
          <w:b/>
          <w:bCs/>
        </w:rPr>
      </w:pPr>
      <w:r w:rsidRPr="009E22BB">
        <w:rPr>
          <w:rFonts w:cstheme="minorHAnsi"/>
          <w:b/>
          <w:bCs/>
        </w:rPr>
        <w:t xml:space="preserve">§ </w:t>
      </w:r>
      <w:r w:rsidR="00EC05EF" w:rsidRPr="009E22BB">
        <w:rPr>
          <w:rFonts w:cstheme="minorHAnsi"/>
          <w:b/>
          <w:bCs/>
        </w:rPr>
        <w:t>3</w:t>
      </w:r>
      <w:r w:rsidRPr="009E22BB">
        <w:rPr>
          <w:rFonts w:cstheme="minorHAnsi"/>
          <w:b/>
          <w:bCs/>
        </w:rPr>
        <w:t>.</w:t>
      </w:r>
    </w:p>
    <w:p w14:paraId="2690BE5B" w14:textId="01D91F9D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 xml:space="preserve">1. Tytułem wynagrodzenia za realizację przedmiotu umowy, określonego w § </w:t>
      </w:r>
      <w:r w:rsidR="009765ED" w:rsidRPr="009E22BB">
        <w:rPr>
          <w:rFonts w:cstheme="minorHAnsi"/>
        </w:rPr>
        <w:t>1</w:t>
      </w:r>
      <w:r w:rsidRPr="009E22BB">
        <w:rPr>
          <w:rFonts w:cstheme="minorHAnsi"/>
        </w:rPr>
        <w:t xml:space="preserve"> ust.1 umowy,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Zamawiający zobowiązuje się zapłacić Wykonawcy wynagrodzenie zgodnie ze złożoną w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trakcie postępowania ofertą tj.:</w:t>
      </w:r>
    </w:p>
    <w:p w14:paraId="59609F41" w14:textId="1AE2E8A4" w:rsidR="00CF14C3" w:rsidRPr="009E22BB" w:rsidRDefault="00CF14C3" w:rsidP="00D062F9">
      <w:pPr>
        <w:spacing w:after="0" w:line="276" w:lineRule="auto"/>
        <w:rPr>
          <w:rFonts w:cstheme="minorHAnsi"/>
        </w:rPr>
      </w:pPr>
      <w:r w:rsidRPr="009E22BB">
        <w:rPr>
          <w:rFonts w:cstheme="minorHAnsi"/>
        </w:rPr>
        <w:t xml:space="preserve">- za dostawę </w:t>
      </w:r>
      <w:r w:rsidR="0060424F" w:rsidRPr="009E22BB">
        <w:rPr>
          <w:rFonts w:cstheme="minorHAnsi"/>
        </w:rPr>
        <w:t>zamówion</w:t>
      </w:r>
      <w:r w:rsidR="003F7306">
        <w:rPr>
          <w:rFonts w:cstheme="minorHAnsi"/>
        </w:rPr>
        <w:t>ej</w:t>
      </w:r>
      <w:r w:rsidR="0060424F" w:rsidRPr="009E22BB">
        <w:rPr>
          <w:rFonts w:cstheme="minorHAnsi"/>
        </w:rPr>
        <w:t xml:space="preserve"> </w:t>
      </w:r>
      <w:r w:rsidR="003F7306">
        <w:rPr>
          <w:rFonts w:cstheme="minorHAnsi"/>
        </w:rPr>
        <w:t>odzieży</w:t>
      </w:r>
      <w:r w:rsidRPr="009E22BB">
        <w:rPr>
          <w:rFonts w:cstheme="minorHAnsi"/>
        </w:rPr>
        <w:t xml:space="preserve"> cenę brutto: .................……………………… zł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(słownie:............................................................................………...........….……………..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złotych).</w:t>
      </w:r>
    </w:p>
    <w:p w14:paraId="27913CA3" w14:textId="3F3CE7E3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2. Wynagrodzenie określone w ust. 1 obejmuje wszelkie koszty, jakie poniesie Wykonawca z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tytułu należytego i zgodnego z niniejszą umową oraz obowiązującymi przepisami wykonania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przedmiotu umowy, w tym w szczególności cenę przedmiotu umowy, cenę opakowań, cła,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gwarancji, koszty transportu.</w:t>
      </w:r>
    </w:p>
    <w:p w14:paraId="1888DE40" w14:textId="6D87F552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3. Za wykonanie przedmiotu umowy Zamawiający zapłaci Wykonawcy wynagrodzenie, o</w:t>
      </w:r>
      <w:r w:rsidR="00EC05E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którym mowa w ust. 1 w formie przelewu na rachunek bankowy Wykonawcy, w terminie do</w:t>
      </w:r>
      <w:r w:rsidR="00EC05EF" w:rsidRPr="009E22BB">
        <w:rPr>
          <w:rFonts w:cstheme="minorHAnsi"/>
        </w:rPr>
        <w:t xml:space="preserve"> 14</w:t>
      </w:r>
      <w:r w:rsidRPr="009E22BB">
        <w:rPr>
          <w:rFonts w:cstheme="minorHAnsi"/>
        </w:rPr>
        <w:t xml:space="preserve"> dni od dnia otrzymania faktury VAT. </w:t>
      </w:r>
    </w:p>
    <w:p w14:paraId="55C2F3CC" w14:textId="77777777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4. Za dzień zapłaty uważa się dzień obciążenia konta bankowego Zamawiającego.</w:t>
      </w:r>
    </w:p>
    <w:p w14:paraId="330FBBF1" w14:textId="40CE7543" w:rsidR="00CF14C3" w:rsidRPr="009E22BB" w:rsidRDefault="00CF14C3" w:rsidP="00D062F9">
      <w:pPr>
        <w:spacing w:after="0" w:line="276" w:lineRule="auto"/>
        <w:jc w:val="center"/>
        <w:rPr>
          <w:rFonts w:cstheme="minorHAnsi"/>
          <w:b/>
          <w:bCs/>
        </w:rPr>
      </w:pPr>
      <w:r w:rsidRPr="009E22BB">
        <w:rPr>
          <w:rFonts w:cstheme="minorHAnsi"/>
          <w:b/>
          <w:bCs/>
        </w:rPr>
        <w:t xml:space="preserve">§ </w:t>
      </w:r>
      <w:r w:rsidR="00EC05EF" w:rsidRPr="009E22BB">
        <w:rPr>
          <w:rFonts w:cstheme="minorHAnsi"/>
          <w:b/>
          <w:bCs/>
        </w:rPr>
        <w:t>4</w:t>
      </w:r>
    </w:p>
    <w:p w14:paraId="5CB1BA81" w14:textId="4FE909DF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 xml:space="preserve">1. Wykonawca zobowiązuje się dostarczyć </w:t>
      </w:r>
      <w:r w:rsidR="0060424F" w:rsidRPr="009E22BB">
        <w:rPr>
          <w:rFonts w:cstheme="minorHAnsi"/>
        </w:rPr>
        <w:t>zamówion</w:t>
      </w:r>
      <w:r w:rsidR="003F7306">
        <w:rPr>
          <w:rFonts w:cstheme="minorHAnsi"/>
        </w:rPr>
        <w:t>ą odzież</w:t>
      </w:r>
      <w:r w:rsidRPr="009E22BB">
        <w:rPr>
          <w:rFonts w:cstheme="minorHAnsi"/>
        </w:rPr>
        <w:t xml:space="preserve">, o którym mowa w § </w:t>
      </w:r>
      <w:r w:rsidR="008A69F8" w:rsidRPr="009E22BB">
        <w:rPr>
          <w:rFonts w:cstheme="minorHAnsi"/>
        </w:rPr>
        <w:t>1</w:t>
      </w:r>
      <w:r w:rsidRPr="009E22BB">
        <w:rPr>
          <w:rFonts w:cstheme="minorHAnsi"/>
        </w:rPr>
        <w:t xml:space="preserve"> ust. 1, wyłącznie</w:t>
      </w:r>
      <w:r w:rsidR="008A69F8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fabrycznie now</w:t>
      </w:r>
      <w:r w:rsidR="003F7306">
        <w:rPr>
          <w:rFonts w:cstheme="minorHAnsi"/>
        </w:rPr>
        <w:t>ą</w:t>
      </w:r>
      <w:r w:rsidRPr="009E22BB">
        <w:rPr>
          <w:rFonts w:cstheme="minorHAnsi"/>
        </w:rPr>
        <w:t>, woln</w:t>
      </w:r>
      <w:r w:rsidR="003F7306">
        <w:rPr>
          <w:rFonts w:cstheme="minorHAnsi"/>
        </w:rPr>
        <w:t>ą</w:t>
      </w:r>
      <w:r w:rsidRPr="009E22BB">
        <w:rPr>
          <w:rFonts w:cstheme="minorHAnsi"/>
        </w:rPr>
        <w:t xml:space="preserve"> od wad fizycznych i prawnych, wyprodukowan</w:t>
      </w:r>
      <w:r w:rsidR="003F7306">
        <w:rPr>
          <w:rFonts w:cstheme="minorHAnsi"/>
        </w:rPr>
        <w:t>ą</w:t>
      </w:r>
      <w:r w:rsidRPr="009E22BB">
        <w:rPr>
          <w:rFonts w:cstheme="minorHAnsi"/>
        </w:rPr>
        <w:t xml:space="preserve"> nie wcześniej niż 6</w:t>
      </w:r>
      <w:r w:rsidR="008A69F8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miesięcy przed dostawą i nie wycofan</w:t>
      </w:r>
      <w:r w:rsidR="003F7306">
        <w:rPr>
          <w:rFonts w:cstheme="minorHAnsi"/>
        </w:rPr>
        <w:t>ą</w:t>
      </w:r>
      <w:r w:rsidRPr="009E22BB">
        <w:rPr>
          <w:rFonts w:cstheme="minorHAnsi"/>
        </w:rPr>
        <w:t xml:space="preserve"> ze sprzedaży. Całość </w:t>
      </w:r>
      <w:r w:rsidR="0060424F" w:rsidRPr="009E22BB">
        <w:rPr>
          <w:rFonts w:cstheme="minorHAnsi"/>
        </w:rPr>
        <w:t>zamówion</w:t>
      </w:r>
      <w:r w:rsidR="003F7306">
        <w:rPr>
          <w:rFonts w:cstheme="minorHAnsi"/>
        </w:rPr>
        <w:t>ej</w:t>
      </w:r>
      <w:r w:rsidR="0060424F" w:rsidRPr="009E22BB">
        <w:rPr>
          <w:rFonts w:cstheme="minorHAnsi"/>
        </w:rPr>
        <w:t xml:space="preserve"> </w:t>
      </w:r>
      <w:r w:rsidR="003F7306">
        <w:rPr>
          <w:rFonts w:cstheme="minorHAnsi"/>
        </w:rPr>
        <w:t>odzieży</w:t>
      </w:r>
      <w:r w:rsidR="0060424F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musi</w:t>
      </w:r>
      <w:r w:rsidR="008A69F8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pochodzić z autoryzowanego kanału sprzedaży producentów na rynek polski i być objęta</w:t>
      </w:r>
      <w:r w:rsidR="008A69F8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gwarancją opartą o świadczenia gwarancyjne producenta.</w:t>
      </w:r>
    </w:p>
    <w:p w14:paraId="506E8DB4" w14:textId="53B265DD" w:rsidR="00CF14C3" w:rsidRPr="009E22BB" w:rsidRDefault="005D5EB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2</w:t>
      </w:r>
      <w:r w:rsidR="00CF14C3" w:rsidRPr="009E22BB">
        <w:rPr>
          <w:rFonts w:cstheme="minorHAnsi"/>
        </w:rPr>
        <w:t xml:space="preserve">. Wykonawca oświadcza, iż </w:t>
      </w:r>
      <w:r w:rsidR="0060424F" w:rsidRPr="009E22BB">
        <w:rPr>
          <w:rFonts w:cstheme="minorHAnsi"/>
        </w:rPr>
        <w:t>zamówion</w:t>
      </w:r>
      <w:r w:rsidR="003F7306">
        <w:rPr>
          <w:rFonts w:cstheme="minorHAnsi"/>
        </w:rPr>
        <w:t>a</w:t>
      </w:r>
      <w:r w:rsidR="0060424F" w:rsidRPr="009E22BB">
        <w:rPr>
          <w:rFonts w:cstheme="minorHAnsi"/>
        </w:rPr>
        <w:t xml:space="preserve"> </w:t>
      </w:r>
      <w:r w:rsidR="003F7306">
        <w:rPr>
          <w:rFonts w:cstheme="minorHAnsi"/>
        </w:rPr>
        <w:t>odzież</w:t>
      </w:r>
      <w:r w:rsidR="00CF14C3" w:rsidRPr="009E22BB">
        <w:rPr>
          <w:rFonts w:cstheme="minorHAnsi"/>
        </w:rPr>
        <w:t xml:space="preserve">, o którym mowa w § </w:t>
      </w:r>
      <w:r w:rsidR="008A69F8" w:rsidRPr="009E22BB">
        <w:rPr>
          <w:rFonts w:cstheme="minorHAnsi"/>
        </w:rPr>
        <w:t>1</w:t>
      </w:r>
      <w:r w:rsidR="00CF14C3" w:rsidRPr="009E22BB">
        <w:rPr>
          <w:rFonts w:cstheme="minorHAnsi"/>
        </w:rPr>
        <w:t xml:space="preserve"> ust. 1, </w:t>
      </w:r>
      <w:r w:rsidR="003F7306">
        <w:rPr>
          <w:rFonts w:cstheme="minorHAnsi"/>
        </w:rPr>
        <w:t xml:space="preserve">jest </w:t>
      </w:r>
      <w:r w:rsidR="00CF14C3" w:rsidRPr="009E22BB">
        <w:rPr>
          <w:rFonts w:cstheme="minorHAnsi"/>
        </w:rPr>
        <w:t>objęt</w:t>
      </w:r>
      <w:r w:rsidR="003F7306">
        <w:rPr>
          <w:rFonts w:cstheme="minorHAnsi"/>
        </w:rPr>
        <w:t>a</w:t>
      </w:r>
      <w:r w:rsidR="00CF14C3" w:rsidRPr="009E22BB">
        <w:rPr>
          <w:rFonts w:cstheme="minorHAnsi"/>
        </w:rPr>
        <w:t xml:space="preserve"> gwarancją </w:t>
      </w:r>
      <w:r w:rsidR="001A2057" w:rsidRPr="009E22BB">
        <w:rPr>
          <w:rFonts w:cstheme="minorHAnsi"/>
        </w:rPr>
        <w:t xml:space="preserve">producenta </w:t>
      </w:r>
    </w:p>
    <w:p w14:paraId="01653693" w14:textId="7B245733" w:rsidR="00CF14C3" w:rsidRPr="009E22BB" w:rsidRDefault="00D062F9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a</w:t>
      </w:r>
      <w:r w:rsidR="00CF14C3" w:rsidRPr="009E22BB">
        <w:rPr>
          <w:rFonts w:cstheme="minorHAnsi"/>
        </w:rPr>
        <w:t xml:space="preserve">. w okresie gwarancji Zamawiający może być obciążony kosztami </w:t>
      </w:r>
      <w:r w:rsidRPr="009E22BB">
        <w:rPr>
          <w:rFonts w:cstheme="minorHAnsi"/>
        </w:rPr>
        <w:t>naprawy</w:t>
      </w:r>
      <w:r w:rsidR="00CF14C3" w:rsidRPr="009E22BB">
        <w:rPr>
          <w:rFonts w:cstheme="minorHAnsi"/>
        </w:rPr>
        <w:t xml:space="preserve"> tylko</w:t>
      </w:r>
      <w:r w:rsidR="008A69F8" w:rsidRPr="009E22BB">
        <w:rPr>
          <w:rFonts w:cstheme="minorHAnsi"/>
        </w:rPr>
        <w:t xml:space="preserve"> </w:t>
      </w:r>
      <w:r w:rsidR="00CF14C3" w:rsidRPr="009E22BB">
        <w:rPr>
          <w:rFonts w:cstheme="minorHAnsi"/>
        </w:rPr>
        <w:t xml:space="preserve">wówczas, gdy uszkodzenie </w:t>
      </w:r>
      <w:r w:rsidRPr="009E22BB">
        <w:rPr>
          <w:rFonts w:cstheme="minorHAnsi"/>
        </w:rPr>
        <w:t xml:space="preserve"> </w:t>
      </w:r>
      <w:r w:rsidR="003F7306">
        <w:rPr>
          <w:rFonts w:cstheme="minorHAnsi"/>
        </w:rPr>
        <w:t>zamówionej odzieży</w:t>
      </w:r>
      <w:r w:rsidRPr="009E22BB">
        <w:rPr>
          <w:rFonts w:cstheme="minorHAnsi"/>
        </w:rPr>
        <w:t xml:space="preserve"> </w:t>
      </w:r>
      <w:r w:rsidR="00CF14C3" w:rsidRPr="009E22BB">
        <w:rPr>
          <w:rFonts w:cstheme="minorHAnsi"/>
        </w:rPr>
        <w:t>nastąpiło z winy Zamawiającego;</w:t>
      </w:r>
    </w:p>
    <w:p w14:paraId="22EB4B8B" w14:textId="34C0A35F" w:rsidR="00CF14C3" w:rsidRPr="009E22BB" w:rsidRDefault="00D062F9" w:rsidP="00D062F9">
      <w:pPr>
        <w:spacing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b</w:t>
      </w:r>
      <w:r w:rsidR="00CF14C3" w:rsidRPr="009E22BB">
        <w:rPr>
          <w:rFonts w:cstheme="minorHAnsi"/>
        </w:rPr>
        <w:t>. wszelkie uwagi i ewentualne reklamacje Zamawiający przekaże bezpośrednio na</w:t>
      </w:r>
    </w:p>
    <w:p w14:paraId="6F518A07" w14:textId="77777777" w:rsidR="00D062F9" w:rsidRPr="009E22BB" w:rsidRDefault="00CF14C3" w:rsidP="00D062F9">
      <w:pPr>
        <w:spacing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adres:……………………………………………………………………………………;</w:t>
      </w:r>
    </w:p>
    <w:p w14:paraId="711C46E8" w14:textId="049BFD50" w:rsidR="00CF14C3" w:rsidRPr="009E22BB" w:rsidRDefault="005D5EB3" w:rsidP="00D062F9">
      <w:pPr>
        <w:spacing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3</w:t>
      </w:r>
      <w:r w:rsidR="00CF14C3" w:rsidRPr="009E22BB">
        <w:rPr>
          <w:rFonts w:cstheme="minorHAnsi"/>
        </w:rPr>
        <w:t>. Wykonawca zobowiązuje się (ponosi odpowiedzialność), że producent udzieli gwarancji i</w:t>
      </w:r>
      <w:r w:rsidR="00425941" w:rsidRPr="009E22BB">
        <w:rPr>
          <w:rFonts w:cstheme="minorHAnsi"/>
        </w:rPr>
        <w:t xml:space="preserve"> </w:t>
      </w:r>
      <w:r w:rsidR="00CF14C3" w:rsidRPr="009E22BB">
        <w:rPr>
          <w:rFonts w:cstheme="minorHAnsi"/>
        </w:rPr>
        <w:t xml:space="preserve">spełni świadczenie gwarancyjne na warunkach określonych w ust. </w:t>
      </w:r>
      <w:r w:rsidRPr="009E22BB">
        <w:rPr>
          <w:rFonts w:cstheme="minorHAnsi"/>
        </w:rPr>
        <w:t>2</w:t>
      </w:r>
      <w:r w:rsidR="00CF14C3" w:rsidRPr="009E22BB">
        <w:rPr>
          <w:rFonts w:cstheme="minorHAnsi"/>
        </w:rPr>
        <w:t>.</w:t>
      </w:r>
    </w:p>
    <w:p w14:paraId="78423585" w14:textId="74348EE1" w:rsidR="00CF14C3" w:rsidRPr="009E22BB" w:rsidRDefault="005D5EB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4</w:t>
      </w:r>
      <w:r w:rsidR="00CF14C3" w:rsidRPr="009E22BB">
        <w:rPr>
          <w:rFonts w:cstheme="minorHAnsi"/>
        </w:rPr>
        <w:t>. Zamawiający może zgłaszać wady przedmiotu zamówienia, w terminie 30 dni od dnia ich</w:t>
      </w:r>
      <w:r w:rsidR="00425941" w:rsidRPr="009E22BB">
        <w:rPr>
          <w:rFonts w:cstheme="minorHAnsi"/>
        </w:rPr>
        <w:t xml:space="preserve"> </w:t>
      </w:r>
      <w:r w:rsidR="00CF14C3" w:rsidRPr="009E22BB">
        <w:rPr>
          <w:rFonts w:cstheme="minorHAnsi"/>
        </w:rPr>
        <w:t xml:space="preserve">stwierdzenia, zachowując uprawnienia wskazane w ust. </w:t>
      </w:r>
      <w:r w:rsidRPr="009E22BB">
        <w:rPr>
          <w:rFonts w:cstheme="minorHAnsi"/>
        </w:rPr>
        <w:t>2</w:t>
      </w:r>
      <w:r w:rsidR="00CF14C3" w:rsidRPr="009E22BB">
        <w:rPr>
          <w:rFonts w:cstheme="minorHAnsi"/>
        </w:rPr>
        <w:t>.</w:t>
      </w:r>
    </w:p>
    <w:p w14:paraId="1F0C2328" w14:textId="1D3810E7" w:rsidR="00CF14C3" w:rsidRPr="009E22BB" w:rsidRDefault="00CF14C3" w:rsidP="00D062F9">
      <w:pPr>
        <w:spacing w:line="276" w:lineRule="auto"/>
        <w:jc w:val="center"/>
        <w:rPr>
          <w:rFonts w:cstheme="minorHAnsi"/>
          <w:b/>
          <w:bCs/>
        </w:rPr>
      </w:pPr>
      <w:r w:rsidRPr="009E22BB">
        <w:rPr>
          <w:rFonts w:cstheme="minorHAnsi"/>
          <w:b/>
          <w:bCs/>
        </w:rPr>
        <w:t xml:space="preserve">§ </w:t>
      </w:r>
      <w:r w:rsidR="00425941" w:rsidRPr="009E22BB">
        <w:rPr>
          <w:rFonts w:cstheme="minorHAnsi"/>
          <w:b/>
          <w:bCs/>
        </w:rPr>
        <w:t>5.</w:t>
      </w:r>
    </w:p>
    <w:p w14:paraId="2F598D15" w14:textId="0C289375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1. Strony ustalają odpowiedzialność za niewykonanie lub nienależyte wykonanie umowy w</w:t>
      </w:r>
      <w:r w:rsidR="00425941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formie kar umownych w następujących wypadkach i wysokości:</w:t>
      </w:r>
    </w:p>
    <w:p w14:paraId="03482E50" w14:textId="0367143A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a) W przypadku zwłoki Wykonawcy w wykonaniu przedmiotu umowy, Wykonawca zostanie</w:t>
      </w:r>
      <w:r w:rsidR="00425941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 xml:space="preserve">obciążony karą umowną w wysokości 0,5 % wartości umowy brutto określonej w § </w:t>
      </w:r>
      <w:r w:rsidR="00425941" w:rsidRPr="009E22BB">
        <w:rPr>
          <w:rFonts w:cstheme="minorHAnsi"/>
        </w:rPr>
        <w:t>3</w:t>
      </w:r>
      <w:r w:rsidRPr="009E22BB">
        <w:rPr>
          <w:rFonts w:cstheme="minorHAnsi"/>
        </w:rPr>
        <w:t xml:space="preserve"> ust. 1 za</w:t>
      </w:r>
      <w:r w:rsidR="00425941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 xml:space="preserve">każdy dzień zwłoki. </w:t>
      </w:r>
    </w:p>
    <w:p w14:paraId="3F493346" w14:textId="3683832A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b) Wykonawca zobowiązany jest do zapłaty kary umownej w wysokości 20 % ceny, o której</w:t>
      </w:r>
      <w:r w:rsidR="00425941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 xml:space="preserve">mowa w § </w:t>
      </w:r>
      <w:r w:rsidR="00425941" w:rsidRPr="009E22BB">
        <w:rPr>
          <w:rFonts w:cstheme="minorHAnsi"/>
        </w:rPr>
        <w:t>3</w:t>
      </w:r>
      <w:r w:rsidRPr="009E22BB">
        <w:rPr>
          <w:rFonts w:cstheme="minorHAnsi"/>
        </w:rPr>
        <w:t xml:space="preserve"> ust. 1 umowy, z tytułu odstąpienia przez Wykonawcę oraz z tytułu odstąpienia</w:t>
      </w:r>
      <w:r w:rsidR="00425941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przez Zamawiającego od umowy z przyczyn, za które Wykonawca ponosi odpowiedzialność.</w:t>
      </w:r>
    </w:p>
    <w:p w14:paraId="14807EB2" w14:textId="7472F364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lastRenderedPageBreak/>
        <w:t>c) Wykonawca zapłaci Zamawiającemu karę umowną w wysokości 200,00 PLN (słownie:</w:t>
      </w:r>
      <w:r w:rsidR="00425941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dwieście złotych) za każdy dzień zwłoki w terminie realizacji przedmiotu umowy</w:t>
      </w:r>
      <w:r w:rsidR="005D5EB3" w:rsidRPr="009E22BB">
        <w:rPr>
          <w:rFonts w:cstheme="minorHAnsi"/>
        </w:rPr>
        <w:t>.</w:t>
      </w:r>
      <w:r w:rsidRPr="009E22BB">
        <w:rPr>
          <w:rFonts w:cstheme="minorHAnsi"/>
        </w:rPr>
        <w:t xml:space="preserve"> </w:t>
      </w:r>
    </w:p>
    <w:p w14:paraId="14883ED3" w14:textId="316D4BFC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2. Kary umowne są niezależnie od faktu wystąpienia szkody. W przypadku, gdy kara umowna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nie pokryje poniesionej szkody Zamawiający może dochodzić odszkodowania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uzupełniającego na zasadach ogólnych Kodeksu cywilnego.</w:t>
      </w:r>
    </w:p>
    <w:p w14:paraId="49DED2A8" w14:textId="2632EF5E" w:rsidR="00CF14C3" w:rsidRPr="009E22BB" w:rsidRDefault="00CF14C3" w:rsidP="00D062F9">
      <w:pPr>
        <w:spacing w:line="276" w:lineRule="auto"/>
        <w:jc w:val="center"/>
        <w:rPr>
          <w:rFonts w:cstheme="minorHAnsi"/>
          <w:b/>
          <w:bCs/>
        </w:rPr>
      </w:pPr>
      <w:r w:rsidRPr="009E22BB">
        <w:rPr>
          <w:rFonts w:cstheme="minorHAnsi"/>
          <w:b/>
          <w:bCs/>
        </w:rPr>
        <w:t xml:space="preserve">§ </w:t>
      </w:r>
      <w:r w:rsidR="00F1117E" w:rsidRPr="009E22BB">
        <w:rPr>
          <w:rFonts w:cstheme="minorHAnsi"/>
          <w:b/>
          <w:bCs/>
        </w:rPr>
        <w:t>6</w:t>
      </w:r>
      <w:r w:rsidRPr="009E22BB">
        <w:rPr>
          <w:rFonts w:cstheme="minorHAnsi"/>
          <w:b/>
          <w:bCs/>
        </w:rPr>
        <w:t>.</w:t>
      </w:r>
    </w:p>
    <w:p w14:paraId="1ED15D72" w14:textId="090239C5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1. W przypadku niewykonania przez Wykonawcę zobowiązania – realizacji przedmiotu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 xml:space="preserve">umowy, w terminie określonym w § </w:t>
      </w:r>
      <w:r w:rsidR="00F1117E" w:rsidRPr="009E22BB">
        <w:rPr>
          <w:rFonts w:cstheme="minorHAnsi"/>
        </w:rPr>
        <w:t>2</w:t>
      </w:r>
      <w:r w:rsidRPr="009E22BB">
        <w:rPr>
          <w:rFonts w:cstheme="minorHAnsi"/>
        </w:rPr>
        <w:t xml:space="preserve"> ust. 1, Zamawiający może bez wyznaczania terminu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dodatkowego od umowy odstąpić.</w:t>
      </w:r>
    </w:p>
    <w:p w14:paraId="60FA9EB3" w14:textId="77777777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2. Ponadto Zamawiającemu przysługuje prawo do odstąpienia od umowy w przypadku:</w:t>
      </w:r>
    </w:p>
    <w:p w14:paraId="19880204" w14:textId="34128E8E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a) zaistnienia istotnej zmiany okoliczności powodującej, że wykonanie umowy nie leży w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interesie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publicznym, czego nie można było przewidzieć w chwili zawarcia umowy,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Zamawiający może odstąpić od umowy w terminie 30 dni od powzięcia wiadomości o tych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okolicznościach</w:t>
      </w:r>
      <w:r w:rsidR="00F1117E" w:rsidRPr="009E22BB">
        <w:rPr>
          <w:rFonts w:cstheme="minorHAnsi"/>
        </w:rPr>
        <w:t>.</w:t>
      </w:r>
    </w:p>
    <w:p w14:paraId="3E48532A" w14:textId="789BAADD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b) powierzenia bez zgody Zamawiającego wykonania przedmiotu umowy podwykonawcy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niewymienionemu w druku oferty w terminie 7 dni od powzięcia wiadomości o wystąpieniu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tej przyczyny.</w:t>
      </w:r>
    </w:p>
    <w:p w14:paraId="2DC6F3E0" w14:textId="448697D7" w:rsidR="00BE725F" w:rsidRPr="009E22BB" w:rsidRDefault="00CF14C3" w:rsidP="00BE725F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3. Rozwiązanie umowy z przyczyn określonych w ust. 1 oraz ust. 2 zwalnia Zamawiającego z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zapłaty wynagrodzenia i poniesionych przez Wykonawcę nakładów na wykonanie przedmiotu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umowy.</w:t>
      </w:r>
    </w:p>
    <w:p w14:paraId="0F05134D" w14:textId="00ADFCC6" w:rsidR="00CF14C3" w:rsidRPr="009E22BB" w:rsidRDefault="00CF14C3" w:rsidP="00D062F9">
      <w:pPr>
        <w:spacing w:line="276" w:lineRule="auto"/>
        <w:jc w:val="center"/>
        <w:rPr>
          <w:rFonts w:cstheme="minorHAnsi"/>
          <w:b/>
          <w:bCs/>
        </w:rPr>
      </w:pPr>
      <w:r w:rsidRPr="009E22BB">
        <w:rPr>
          <w:rFonts w:cstheme="minorHAnsi"/>
          <w:b/>
          <w:bCs/>
        </w:rPr>
        <w:t xml:space="preserve">§ </w:t>
      </w:r>
      <w:r w:rsidR="00F1117E" w:rsidRPr="009E22BB">
        <w:rPr>
          <w:rFonts w:cstheme="minorHAnsi"/>
          <w:b/>
          <w:bCs/>
        </w:rPr>
        <w:t>7</w:t>
      </w:r>
      <w:r w:rsidRPr="009E22BB">
        <w:rPr>
          <w:rFonts w:cstheme="minorHAnsi"/>
          <w:b/>
          <w:bCs/>
        </w:rPr>
        <w:t>.</w:t>
      </w:r>
    </w:p>
    <w:p w14:paraId="2AEDE48F" w14:textId="2CA71927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1. Zmiana postanowień zawartej umowy może nastąpić za zgodą obu stron wyrażoną na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piśmie pod rygorem nieważności takiej</w:t>
      </w:r>
      <w:r w:rsidR="00F1117E" w:rsidRPr="009E22BB">
        <w:rPr>
          <w:rFonts w:cstheme="minorHAnsi"/>
        </w:rPr>
        <w:t>.</w:t>
      </w:r>
    </w:p>
    <w:p w14:paraId="3E2EBAEA" w14:textId="78F73E24" w:rsidR="00CF14C3" w:rsidRPr="009E22BB" w:rsidRDefault="00CF14C3" w:rsidP="00D062F9">
      <w:pPr>
        <w:spacing w:after="0"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2. Zamawiający dopuszcza dokonywanie istotnych zmian zawartej umowy w stosunku do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treści oferty, na podstawie której dokonano wyboru Wykonawcy, w przypadku gdy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konieczność dokonania takich zmian wynika z okoliczności, których nie można było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przewidzieć w chwili zawarcia umowy, lub zmiany te są korzystne dla Zamawiającego.</w:t>
      </w:r>
    </w:p>
    <w:p w14:paraId="21C577FB" w14:textId="7FC617B0" w:rsidR="00CF14C3" w:rsidRPr="009E22BB" w:rsidRDefault="00CF14C3" w:rsidP="00D062F9">
      <w:pPr>
        <w:spacing w:line="276" w:lineRule="auto"/>
        <w:jc w:val="center"/>
        <w:rPr>
          <w:rFonts w:cstheme="minorHAnsi"/>
          <w:b/>
          <w:bCs/>
        </w:rPr>
      </w:pPr>
      <w:r w:rsidRPr="009E22BB">
        <w:rPr>
          <w:rFonts w:cstheme="minorHAnsi"/>
          <w:b/>
          <w:bCs/>
        </w:rPr>
        <w:t xml:space="preserve">§ </w:t>
      </w:r>
      <w:r w:rsidR="00F1117E" w:rsidRPr="009E22BB">
        <w:rPr>
          <w:rFonts w:cstheme="minorHAnsi"/>
          <w:b/>
          <w:bCs/>
        </w:rPr>
        <w:t>8.</w:t>
      </w:r>
    </w:p>
    <w:p w14:paraId="0A15E55D" w14:textId="080F8944" w:rsidR="00CF14C3" w:rsidRPr="009E22BB" w:rsidRDefault="00CF14C3" w:rsidP="00D062F9">
      <w:pPr>
        <w:spacing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W sprawach nie uregulowanych w niniejszej umowie stosuje się przepisy ustawy Prawo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zamówień publicznych oraz Kodeksu Cywilnego.</w:t>
      </w:r>
    </w:p>
    <w:p w14:paraId="050CD6AA" w14:textId="2F15271C" w:rsidR="00CF14C3" w:rsidRPr="009E22BB" w:rsidRDefault="00CF14C3" w:rsidP="00D062F9">
      <w:pPr>
        <w:spacing w:line="276" w:lineRule="auto"/>
        <w:jc w:val="center"/>
        <w:rPr>
          <w:rFonts w:cstheme="minorHAnsi"/>
          <w:b/>
          <w:bCs/>
        </w:rPr>
      </w:pPr>
      <w:r w:rsidRPr="009E22BB">
        <w:rPr>
          <w:rFonts w:cstheme="minorHAnsi"/>
          <w:b/>
          <w:bCs/>
        </w:rPr>
        <w:t xml:space="preserve">§ </w:t>
      </w:r>
      <w:r w:rsidR="00F1117E" w:rsidRPr="009E22BB">
        <w:rPr>
          <w:rFonts w:cstheme="minorHAnsi"/>
          <w:b/>
          <w:bCs/>
        </w:rPr>
        <w:t>9.</w:t>
      </w:r>
    </w:p>
    <w:p w14:paraId="6ACA80E6" w14:textId="1ADEFE22" w:rsidR="00F1117E" w:rsidRPr="009E22BB" w:rsidRDefault="00CF14C3" w:rsidP="00D062F9">
      <w:pPr>
        <w:spacing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Spory powstałe na tle realizacji umowy strony poddają pod rozstrzygnięcie sądu właściwego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dla siedziby Zamawiającego.</w:t>
      </w:r>
    </w:p>
    <w:p w14:paraId="7604BF65" w14:textId="6B9FC160" w:rsidR="00CF14C3" w:rsidRPr="009E22BB" w:rsidRDefault="00CF14C3" w:rsidP="00D062F9">
      <w:pPr>
        <w:spacing w:line="276" w:lineRule="auto"/>
        <w:jc w:val="center"/>
        <w:rPr>
          <w:rFonts w:cstheme="minorHAnsi"/>
          <w:b/>
          <w:bCs/>
        </w:rPr>
      </w:pPr>
      <w:r w:rsidRPr="009E22BB">
        <w:rPr>
          <w:rFonts w:cstheme="minorHAnsi"/>
          <w:b/>
          <w:bCs/>
        </w:rPr>
        <w:t>§ 1</w:t>
      </w:r>
      <w:r w:rsidR="00F1117E" w:rsidRPr="009E22BB">
        <w:rPr>
          <w:rFonts w:cstheme="minorHAnsi"/>
          <w:b/>
          <w:bCs/>
        </w:rPr>
        <w:t>0.</w:t>
      </w:r>
    </w:p>
    <w:p w14:paraId="4B70081D" w14:textId="737A1640" w:rsidR="00CF14C3" w:rsidRPr="009E22BB" w:rsidRDefault="00CF14C3" w:rsidP="00D062F9">
      <w:pPr>
        <w:spacing w:line="276" w:lineRule="auto"/>
        <w:jc w:val="both"/>
        <w:rPr>
          <w:rFonts w:cstheme="minorHAnsi"/>
        </w:rPr>
      </w:pPr>
      <w:r w:rsidRPr="009E22BB">
        <w:rPr>
          <w:rFonts w:cstheme="minorHAnsi"/>
        </w:rPr>
        <w:t>Umowę niniejszą sporządzono w dwóch jednobrzmiących egzemplarzach, po jednym</w:t>
      </w:r>
      <w:r w:rsidR="00F1117E" w:rsidRPr="009E22BB">
        <w:rPr>
          <w:rFonts w:cstheme="minorHAnsi"/>
        </w:rPr>
        <w:t xml:space="preserve"> </w:t>
      </w:r>
      <w:r w:rsidRPr="009E22BB">
        <w:rPr>
          <w:rFonts w:cstheme="minorHAnsi"/>
        </w:rPr>
        <w:t>egzemplarzu dla każdej ze stron.</w:t>
      </w:r>
    </w:p>
    <w:p w14:paraId="6920D620" w14:textId="28B7EC42" w:rsidR="001A2057" w:rsidRPr="009E22BB" w:rsidRDefault="001A2057" w:rsidP="00D062F9">
      <w:pPr>
        <w:spacing w:line="276" w:lineRule="auto"/>
        <w:ind w:left="4608"/>
        <w:rPr>
          <w:rFonts w:cstheme="minorHAnsi"/>
          <w:b/>
          <w:bCs/>
        </w:rPr>
      </w:pPr>
      <w:r w:rsidRPr="009E22BB">
        <w:rPr>
          <w:rFonts w:cstheme="minorHAnsi"/>
          <w:b/>
          <w:bCs/>
        </w:rPr>
        <w:t xml:space="preserve"> § 11</w:t>
      </w:r>
    </w:p>
    <w:p w14:paraId="2BC374D9" w14:textId="77777777" w:rsidR="001A2057" w:rsidRPr="009E22BB" w:rsidRDefault="001A2057" w:rsidP="00D062F9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>Zamek jest administratorem danych osobowych Wykonawcy i ewentualnych pracowników lub podwykonawców Wykonawcy, którymi Wykonawca będzie się posługiwał w celu wykonania niniejszej Umowy (zwanych dalej „</w:t>
      </w:r>
      <w:r w:rsidRPr="009E22BB">
        <w:rPr>
          <w:rFonts w:cstheme="minorHAnsi"/>
          <w:b/>
        </w:rPr>
        <w:t>Danymi</w:t>
      </w:r>
      <w:r w:rsidRPr="009E22BB">
        <w:rPr>
          <w:rFonts w:cstheme="minorHAnsi"/>
        </w:rPr>
        <w:t xml:space="preserve">”). </w:t>
      </w:r>
    </w:p>
    <w:p w14:paraId="04667FE7" w14:textId="77777777" w:rsidR="001A2057" w:rsidRPr="009E22BB" w:rsidRDefault="001A2057" w:rsidP="00D062F9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>Zamek przetwarza Dane zgodnie z rozporządzeniem Parlamentu Europejskiego i Rady /UE/ 2016/679 z dnia 27 kwietnia 2016 r. w sprawie ochrony osób fizycznych w związku z przetwarzaniem danych osobowych i w sprawie swobodnego przepływu takich danych oraz uchylenia dyrektywy 95/46/WE (Dz. urz. UE L2016, Nr 119, s.1) (zwanym dalej „</w:t>
      </w:r>
      <w:r w:rsidRPr="009E22BB">
        <w:rPr>
          <w:rFonts w:cstheme="minorHAnsi"/>
          <w:b/>
        </w:rPr>
        <w:t>RODO</w:t>
      </w:r>
      <w:r w:rsidRPr="009E22BB">
        <w:rPr>
          <w:rFonts w:cstheme="minorHAnsi"/>
        </w:rPr>
        <w:t>”).</w:t>
      </w:r>
    </w:p>
    <w:p w14:paraId="6B4576F0" w14:textId="77777777" w:rsidR="001A2057" w:rsidRPr="009E22BB" w:rsidRDefault="001A2057" w:rsidP="00D062F9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</w:rPr>
      </w:pPr>
      <w:r w:rsidRPr="009E22BB">
        <w:rPr>
          <w:rFonts w:cstheme="minorHAnsi"/>
        </w:rPr>
        <w:lastRenderedPageBreak/>
        <w:t>Inspektor Ochrony Danych wyznaczony przez Zamek dostępny jest pod adresem: Zamek Książąt Pomorskich w Szczecinie 70-540 Szczecin, ul. Korsarzy 34, adres poczty elektronicznej iod@zamek.szczecin.pl, numer telefonu +48 91 434 83 11.</w:t>
      </w:r>
    </w:p>
    <w:p w14:paraId="62F0D3F7" w14:textId="77777777" w:rsidR="001A2057" w:rsidRPr="009E22BB" w:rsidRDefault="001A2057" w:rsidP="00D062F9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>Przetwarzanie Danych Wykonawcy będzie się odbywać:</w:t>
      </w:r>
    </w:p>
    <w:p w14:paraId="4C009175" w14:textId="77777777" w:rsidR="001A2057" w:rsidRPr="009E22BB" w:rsidRDefault="001A2057" w:rsidP="00D062F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9E22BB">
        <w:rPr>
          <w:rFonts w:eastAsia="Calibri" w:cstheme="minorHAnsi"/>
          <w:color w:val="000000"/>
        </w:rPr>
        <w:t xml:space="preserve">(i) w celu wykonania Umowy, na podstawie art. 6 ust. 1 lit b RODO, </w:t>
      </w:r>
    </w:p>
    <w:p w14:paraId="4CD91077" w14:textId="77777777" w:rsidR="001A2057" w:rsidRPr="009E22BB" w:rsidRDefault="001A2057" w:rsidP="00D062F9">
      <w:pPr>
        <w:pStyle w:val="Akapitzlist"/>
        <w:spacing w:line="276" w:lineRule="auto"/>
        <w:jc w:val="both"/>
        <w:rPr>
          <w:rFonts w:eastAsia="Calibri" w:cstheme="minorHAnsi"/>
          <w:color w:val="000000"/>
        </w:rPr>
      </w:pPr>
      <w:r w:rsidRPr="009E22BB">
        <w:rPr>
          <w:rFonts w:eastAsia="Calibri" w:cstheme="minorHAnsi"/>
          <w:color w:val="000000"/>
        </w:rPr>
        <w:t xml:space="preserve">(ii) w prawnie uzasadnionych interesach realizowanych przez Zamek, polegających na: obronie przed ewentualnymi roszczeniami związanymi z Umową, dochodzeniu takich roszczeń, </w:t>
      </w:r>
    </w:p>
    <w:p w14:paraId="3E5992B3" w14:textId="77777777" w:rsidR="001A2057" w:rsidRPr="009E22BB" w:rsidRDefault="001A2057" w:rsidP="00D062F9">
      <w:pPr>
        <w:pStyle w:val="Akapitzlist"/>
        <w:spacing w:line="276" w:lineRule="auto"/>
        <w:jc w:val="both"/>
        <w:rPr>
          <w:rFonts w:eastAsia="Calibri" w:cstheme="minorHAnsi"/>
          <w:color w:val="000000"/>
        </w:rPr>
      </w:pPr>
      <w:r w:rsidRPr="009E22BB">
        <w:rPr>
          <w:rFonts w:eastAsia="Calibri" w:cstheme="minorHAnsi"/>
          <w:color w:val="000000"/>
        </w:rPr>
        <w:t xml:space="preserve">iii) w celu: ochrony mienia województwa przy zastosowaniu monitoringu wizyjnego, na podstawie: art. 6 ust. 1 lit c RODO w związku z art. 60a ustawy z dnia 5 czerwca 1998 o samorządzie województwa. </w:t>
      </w:r>
    </w:p>
    <w:p w14:paraId="0D5DC555" w14:textId="77777777" w:rsidR="001A2057" w:rsidRPr="009E22BB" w:rsidRDefault="001A2057" w:rsidP="00D062F9">
      <w:pPr>
        <w:spacing w:line="276" w:lineRule="auto"/>
        <w:ind w:left="360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>b) Przetwarzanie Danych ewentualnych pracowników lub podwykonawców Wykonawcy, może się odbywać w celu:</w:t>
      </w:r>
    </w:p>
    <w:p w14:paraId="6167FB5C" w14:textId="77777777" w:rsidR="001A2057" w:rsidRPr="009E22BB" w:rsidRDefault="001A2057" w:rsidP="00D062F9">
      <w:pPr>
        <w:spacing w:line="276" w:lineRule="auto"/>
        <w:ind w:left="630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 xml:space="preserve"> i) prawnie uzasadnionych interesów realizowanych przez Zamek, polegających na: obronie przed ewentualnymi roszczeniami związanymi z Umową, dochodzeniu takich roszczeń, </w:t>
      </w:r>
    </w:p>
    <w:p w14:paraId="6D22DC13" w14:textId="77777777" w:rsidR="001A2057" w:rsidRPr="009E22BB" w:rsidRDefault="001A2057" w:rsidP="00D062F9">
      <w:pPr>
        <w:spacing w:line="276" w:lineRule="auto"/>
        <w:ind w:left="630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 xml:space="preserve">ii) nawiązania kontaktu z osobami będącymi pracownikami lub podwykonawcami Wykonawcy, którymi Wykonawca będzie się posługiwał w celu wykonania niniejszej Umowy na podstawie art. 6 ust. 1 lit. e RODO, </w:t>
      </w:r>
    </w:p>
    <w:p w14:paraId="6D61B511" w14:textId="77777777" w:rsidR="001A2057" w:rsidRPr="009E22BB" w:rsidRDefault="001A2057" w:rsidP="00D062F9">
      <w:pPr>
        <w:spacing w:line="276" w:lineRule="auto"/>
        <w:ind w:left="630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 xml:space="preserve">iii) </w:t>
      </w:r>
      <w:bookmarkStart w:id="1" w:name="_Hlk518294093"/>
      <w:r w:rsidRPr="009E22BB">
        <w:rPr>
          <w:rFonts w:cstheme="minorHAnsi"/>
        </w:rPr>
        <w:t>ochrony mienia województwa przy zastosowaniu monitoringu wizyjnego, na podstawie: art. 6 ust. 1 lit c RODO w związku z art. 60a ustawy z dnia 5 czerwca 1998 o samorządzie województwa</w:t>
      </w:r>
      <w:bookmarkEnd w:id="1"/>
      <w:r w:rsidRPr="009E22BB">
        <w:rPr>
          <w:rFonts w:cstheme="minorHAnsi"/>
        </w:rPr>
        <w:t xml:space="preserve">; </w:t>
      </w:r>
    </w:p>
    <w:p w14:paraId="586C4A3B" w14:textId="77777777" w:rsidR="001A2057" w:rsidRPr="009E22BB" w:rsidRDefault="001A2057" w:rsidP="00D062F9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 xml:space="preserve">Dane będą przechowywane przez Zamek przez okres wykonywania Umowy, a po jej wykonaniu przez okres niezbędny do wypełnienia obowiązków nałożonych na Zamek na mocy powszechnie obowiązujących przepisów prawa, jak również do czasu upływu okresu przedawnienia roszczeń stron Umowy. </w:t>
      </w:r>
      <w:bookmarkStart w:id="2" w:name="_Hlk518294119"/>
      <w:r w:rsidRPr="009E22BB">
        <w:rPr>
          <w:rFonts w:cstheme="minorHAnsi"/>
        </w:rPr>
        <w:t>W zakresie monitoringu wizyjnego, Dane będą przechowywane przez okres nieprzekraczający 3 miesięcy od dnia nagrania.</w:t>
      </w:r>
      <w:bookmarkEnd w:id="2"/>
    </w:p>
    <w:p w14:paraId="4D68996B" w14:textId="77777777" w:rsidR="001A2057" w:rsidRPr="009E22BB" w:rsidRDefault="001A2057" w:rsidP="00D062F9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>Dane nie będę służyły do podejmowania decyzji, która opiera się wyłącznie na zautomatyzowanym przetwarzaniu Danych, w tym profilowaniu, i wywołuje wobec podmiotu, którego dotyczą Dane, skutki prawne lub w podobny sposób istotnie wpływa na ten podmiot.</w:t>
      </w:r>
    </w:p>
    <w:p w14:paraId="40D26B7F" w14:textId="77777777" w:rsidR="001A2057" w:rsidRPr="009E22BB" w:rsidRDefault="001A2057" w:rsidP="00D062F9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>Uprawnienia związane z przetwarzaniem przez Zamek Danych są zawarte w rozdziale III RODO.</w:t>
      </w:r>
    </w:p>
    <w:p w14:paraId="6372C7DE" w14:textId="77777777" w:rsidR="001A2057" w:rsidRPr="009E22BB" w:rsidRDefault="001A2057" w:rsidP="00D062F9">
      <w:pPr>
        <w:spacing w:after="0" w:line="276" w:lineRule="auto"/>
        <w:ind w:left="360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 xml:space="preserve">W każdym czasie Podmiot Danych, jest uprawniony do: </w:t>
      </w:r>
    </w:p>
    <w:p w14:paraId="456A7C98" w14:textId="77777777" w:rsidR="001A2057" w:rsidRPr="009E22BB" w:rsidRDefault="001A2057" w:rsidP="00D062F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9E22BB">
        <w:rPr>
          <w:rFonts w:eastAsia="Calibri" w:cstheme="minorHAnsi"/>
          <w:color w:val="000000"/>
        </w:rPr>
        <w:t xml:space="preserve">dostępu do Danych, </w:t>
      </w:r>
    </w:p>
    <w:p w14:paraId="213AB11B" w14:textId="77777777" w:rsidR="001A2057" w:rsidRPr="009E22BB" w:rsidRDefault="001A2057" w:rsidP="00D062F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9E22BB">
        <w:rPr>
          <w:rFonts w:eastAsia="Calibri" w:cstheme="minorHAnsi"/>
          <w:color w:val="000000"/>
        </w:rPr>
        <w:t xml:space="preserve">sprostowania Danych, </w:t>
      </w:r>
    </w:p>
    <w:p w14:paraId="63A92323" w14:textId="77777777" w:rsidR="001A2057" w:rsidRPr="009E22BB" w:rsidRDefault="001A2057" w:rsidP="00D062F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9E22BB">
        <w:rPr>
          <w:rFonts w:eastAsia="Calibri" w:cstheme="minorHAnsi"/>
          <w:color w:val="000000"/>
        </w:rPr>
        <w:t xml:space="preserve">usunięcia Danych, </w:t>
      </w:r>
    </w:p>
    <w:p w14:paraId="6AB5D6BF" w14:textId="77777777" w:rsidR="001A2057" w:rsidRPr="009E22BB" w:rsidRDefault="001A2057" w:rsidP="00D062F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9E22BB">
        <w:rPr>
          <w:rFonts w:eastAsia="Calibri" w:cstheme="minorHAnsi"/>
          <w:color w:val="000000"/>
        </w:rPr>
        <w:t xml:space="preserve">ograniczenia przetwarzania Danych, </w:t>
      </w:r>
    </w:p>
    <w:p w14:paraId="5CFC3FD7" w14:textId="77777777" w:rsidR="001A2057" w:rsidRPr="009E22BB" w:rsidRDefault="001A2057" w:rsidP="00D062F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9E22BB">
        <w:rPr>
          <w:rFonts w:eastAsia="Calibri" w:cstheme="minorHAnsi"/>
          <w:color w:val="000000"/>
        </w:rPr>
        <w:t xml:space="preserve">wniesienia sprzeciwu wobec przetwarzania Danych, </w:t>
      </w:r>
    </w:p>
    <w:p w14:paraId="542A0EDE" w14:textId="77777777" w:rsidR="001A2057" w:rsidRPr="009E22BB" w:rsidRDefault="001A2057" w:rsidP="00D062F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9E22BB">
        <w:rPr>
          <w:rFonts w:eastAsia="Calibri" w:cstheme="minorHAnsi"/>
          <w:color w:val="000000"/>
        </w:rPr>
        <w:t xml:space="preserve">przeniesienia Danych do innego administratora, </w:t>
      </w:r>
    </w:p>
    <w:p w14:paraId="6C894CD6" w14:textId="77777777" w:rsidR="001A2057" w:rsidRPr="009E22BB" w:rsidRDefault="001A2057" w:rsidP="00D062F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Calibri" w:cstheme="minorHAnsi"/>
          <w:color w:val="000000"/>
        </w:rPr>
      </w:pPr>
      <w:r w:rsidRPr="009E22BB">
        <w:rPr>
          <w:rFonts w:eastAsia="Calibri" w:cstheme="minorHAnsi"/>
          <w:color w:val="000000"/>
        </w:rPr>
        <w:t>wniesienia skargi do Prezesa Urzędu Ochrony Danych Osobowych.</w:t>
      </w:r>
    </w:p>
    <w:p w14:paraId="6A55A70D" w14:textId="77777777" w:rsidR="001A2057" w:rsidRPr="009E22BB" w:rsidRDefault="001A2057" w:rsidP="00D062F9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>Podanie Danych jest niezbędne do nawiązania współpracy i wykonywania umowy. Niepodanie Danych skutkowało będzie odmową zawarcia Umowy. Wstęp na teren Zamku wiąże się z utrwaleniem wizerunku w ramach monitoringu wizyjnego.</w:t>
      </w:r>
    </w:p>
    <w:p w14:paraId="72F67A8E" w14:textId="77777777" w:rsidR="001A2057" w:rsidRPr="009E22BB" w:rsidRDefault="001A2057" w:rsidP="00D062F9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>Dane mogą być przekazywane podmiotom uprawnionym na podstawie powszechnie obowiązujących przepisów, podmiotom upoważnionym na podstawie zawartych przez Zamek umów, w tym umów powierzenia.</w:t>
      </w:r>
    </w:p>
    <w:p w14:paraId="74C89BCF" w14:textId="77777777" w:rsidR="001A2057" w:rsidRPr="009E22BB" w:rsidRDefault="001A2057" w:rsidP="00D062F9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 xml:space="preserve">Wykonawca obowiązany jest poinformować swoich ewentualnych pracowników lub podwykonawców, którymi będzie się posługiwał przy wykonywaniu Umowy, o powyższych informacjach jak również o tym, </w:t>
      </w:r>
      <w:r w:rsidRPr="009E22BB">
        <w:rPr>
          <w:rFonts w:cstheme="minorHAnsi"/>
        </w:rPr>
        <w:lastRenderedPageBreak/>
        <w:t xml:space="preserve">iż Dane takich pracowników lub podwykonawców Wykonawcy, pozyskane zostały przez Zamek od Wykonawcy lub ze źródeł publicznie dostępnych. </w:t>
      </w:r>
    </w:p>
    <w:p w14:paraId="4F0E48B6" w14:textId="77777777" w:rsidR="001A2057" w:rsidRPr="009E22BB" w:rsidRDefault="001A2057" w:rsidP="00D062F9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>Wykonawca zobowiązany jest do zapewniania zgodności przetwarzania Danych ze wszelkimi, obecnymi oraz przyszłymi przepisami prawa dotyczącymi ochrony danych osobowych i prywatności w szczególności z wymogami RODO;</w:t>
      </w:r>
    </w:p>
    <w:p w14:paraId="72085956" w14:textId="4949488C" w:rsidR="001A2057" w:rsidRPr="009E22BB" w:rsidRDefault="001A2057" w:rsidP="00D062F9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</w:rPr>
      </w:pPr>
      <w:r w:rsidRPr="009E22BB">
        <w:rPr>
          <w:rFonts w:cstheme="minorHAnsi"/>
        </w:rPr>
        <w:t>Wykonawca oświadcza, iż dysponuje podstawą prawną do udostępniania Zamkowi Danych pracowników lub podwykonawców, którymi będzie się posługiwał przy wykonywaniu Umowy i zobowiązuje się utrzymać przedmiotową podstawę przez cały okres obowiązywania Umowy.</w:t>
      </w:r>
    </w:p>
    <w:p w14:paraId="4C638E23" w14:textId="2250A5F0" w:rsidR="009E22BB" w:rsidRDefault="009E22BB" w:rsidP="00D062F9">
      <w:pPr>
        <w:spacing w:line="276" w:lineRule="auto"/>
        <w:rPr>
          <w:rFonts w:cstheme="minorHAnsi"/>
        </w:rPr>
      </w:pPr>
    </w:p>
    <w:p w14:paraId="0AFABE22" w14:textId="77777777" w:rsidR="009E22BB" w:rsidRPr="004D7D69" w:rsidRDefault="009E22BB" w:rsidP="00D062F9">
      <w:pPr>
        <w:spacing w:line="276" w:lineRule="auto"/>
        <w:rPr>
          <w:rFonts w:cstheme="minorHAnsi"/>
        </w:rPr>
      </w:pPr>
    </w:p>
    <w:p w14:paraId="6A075BC1" w14:textId="5448D022" w:rsidR="001E2DF4" w:rsidRPr="004D7D69" w:rsidRDefault="00F1117E" w:rsidP="00D062F9">
      <w:pPr>
        <w:spacing w:line="276" w:lineRule="auto"/>
        <w:rPr>
          <w:rFonts w:cstheme="minorHAnsi"/>
        </w:rPr>
      </w:pPr>
      <w:r w:rsidRPr="004D7D69">
        <w:rPr>
          <w:rFonts w:cstheme="minorHAnsi"/>
        </w:rPr>
        <w:t xml:space="preserve">  </w:t>
      </w:r>
      <w:r w:rsidR="009765ED" w:rsidRPr="004D7D69">
        <w:rPr>
          <w:rFonts w:cstheme="minorHAnsi"/>
        </w:rPr>
        <w:t xml:space="preserve"> </w:t>
      </w:r>
      <w:r w:rsidRPr="004D7D69">
        <w:rPr>
          <w:rFonts w:cstheme="minorHAnsi"/>
        </w:rPr>
        <w:t xml:space="preserve">   </w:t>
      </w:r>
      <w:r w:rsidR="00CF14C3" w:rsidRPr="004D7D69">
        <w:rPr>
          <w:rFonts w:cstheme="minorHAnsi"/>
        </w:rPr>
        <w:t xml:space="preserve">ZAMAWIAJĄCY </w:t>
      </w:r>
      <w:r w:rsidRPr="004D7D69">
        <w:rPr>
          <w:rFonts w:cstheme="minorHAnsi"/>
        </w:rPr>
        <w:tab/>
      </w:r>
      <w:r w:rsidRPr="004D7D69">
        <w:rPr>
          <w:rFonts w:cstheme="minorHAnsi"/>
        </w:rPr>
        <w:tab/>
      </w:r>
      <w:r w:rsidRPr="004D7D69">
        <w:rPr>
          <w:rFonts w:cstheme="minorHAnsi"/>
        </w:rPr>
        <w:tab/>
      </w:r>
      <w:r w:rsidRPr="004D7D69">
        <w:rPr>
          <w:rFonts w:cstheme="minorHAnsi"/>
        </w:rPr>
        <w:tab/>
      </w:r>
      <w:r w:rsidRPr="004D7D69">
        <w:rPr>
          <w:rFonts w:cstheme="minorHAnsi"/>
        </w:rPr>
        <w:tab/>
      </w:r>
      <w:r w:rsidRPr="004D7D69">
        <w:rPr>
          <w:rFonts w:cstheme="minorHAnsi"/>
        </w:rPr>
        <w:tab/>
      </w:r>
      <w:r w:rsidRPr="004D7D69">
        <w:rPr>
          <w:rFonts w:cstheme="minorHAnsi"/>
        </w:rPr>
        <w:tab/>
      </w:r>
      <w:r w:rsidRPr="004D7D69">
        <w:rPr>
          <w:rFonts w:cstheme="minorHAnsi"/>
        </w:rPr>
        <w:tab/>
      </w:r>
      <w:r w:rsidRPr="004D7D69">
        <w:rPr>
          <w:rFonts w:cstheme="minorHAnsi"/>
        </w:rPr>
        <w:tab/>
      </w:r>
      <w:r w:rsidR="00CF14C3" w:rsidRPr="004D7D69">
        <w:rPr>
          <w:rFonts w:cstheme="minorHAnsi"/>
        </w:rPr>
        <w:t>WYKONAWCA</w:t>
      </w:r>
    </w:p>
    <w:sectPr w:rsidR="001E2DF4" w:rsidRPr="004D7D69" w:rsidSect="00EC05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502C2"/>
    <w:multiLevelType w:val="hybridMultilevel"/>
    <w:tmpl w:val="AB1C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3FAC"/>
    <w:multiLevelType w:val="hybridMultilevel"/>
    <w:tmpl w:val="F9A61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707"/>
    <w:multiLevelType w:val="hybridMultilevel"/>
    <w:tmpl w:val="B7364878"/>
    <w:lvl w:ilvl="0" w:tplc="52EA45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8606FE2"/>
    <w:multiLevelType w:val="hybridMultilevel"/>
    <w:tmpl w:val="E3FA7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4DB5"/>
    <w:multiLevelType w:val="hybridMultilevel"/>
    <w:tmpl w:val="53FC5B1A"/>
    <w:lvl w:ilvl="0" w:tplc="A740D1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C2D38"/>
    <w:multiLevelType w:val="hybridMultilevel"/>
    <w:tmpl w:val="5D12CDC4"/>
    <w:lvl w:ilvl="0" w:tplc="4F1E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6961"/>
    <w:multiLevelType w:val="hybridMultilevel"/>
    <w:tmpl w:val="920EB870"/>
    <w:lvl w:ilvl="0" w:tplc="04150011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57B87368"/>
    <w:multiLevelType w:val="hybridMultilevel"/>
    <w:tmpl w:val="DB8E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6C4A5B"/>
    <w:multiLevelType w:val="hybridMultilevel"/>
    <w:tmpl w:val="B6EA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E2711"/>
    <w:multiLevelType w:val="hybridMultilevel"/>
    <w:tmpl w:val="C55C00E8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3C23190"/>
    <w:multiLevelType w:val="hybridMultilevel"/>
    <w:tmpl w:val="97B0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866154">
    <w:abstractNumId w:val="9"/>
  </w:num>
  <w:num w:numId="2" w16cid:durableId="400753222">
    <w:abstractNumId w:val="11"/>
  </w:num>
  <w:num w:numId="3" w16cid:durableId="1197889448">
    <w:abstractNumId w:val="1"/>
  </w:num>
  <w:num w:numId="4" w16cid:durableId="1706322226">
    <w:abstractNumId w:val="3"/>
  </w:num>
  <w:num w:numId="5" w16cid:durableId="101649077">
    <w:abstractNumId w:val="8"/>
  </w:num>
  <w:num w:numId="6" w16cid:durableId="1306815732">
    <w:abstractNumId w:val="4"/>
  </w:num>
  <w:num w:numId="7" w16cid:durableId="239096604">
    <w:abstractNumId w:val="5"/>
  </w:num>
  <w:num w:numId="8" w16cid:durableId="125859487">
    <w:abstractNumId w:val="0"/>
  </w:num>
  <w:num w:numId="9" w16cid:durableId="1514151659">
    <w:abstractNumId w:val="10"/>
  </w:num>
  <w:num w:numId="10" w16cid:durableId="1422213007">
    <w:abstractNumId w:val="7"/>
  </w:num>
  <w:num w:numId="11" w16cid:durableId="352614449">
    <w:abstractNumId w:val="6"/>
  </w:num>
  <w:num w:numId="12" w16cid:durableId="890266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C3"/>
    <w:rsid w:val="00003B81"/>
    <w:rsid w:val="00115C71"/>
    <w:rsid w:val="001A2057"/>
    <w:rsid w:val="001E2DF4"/>
    <w:rsid w:val="001E3B89"/>
    <w:rsid w:val="00253046"/>
    <w:rsid w:val="003F7306"/>
    <w:rsid w:val="00425941"/>
    <w:rsid w:val="00454639"/>
    <w:rsid w:val="004D7D69"/>
    <w:rsid w:val="00501E4A"/>
    <w:rsid w:val="005D5EB3"/>
    <w:rsid w:val="0060424F"/>
    <w:rsid w:val="007B677A"/>
    <w:rsid w:val="008A69F8"/>
    <w:rsid w:val="009765ED"/>
    <w:rsid w:val="009E22BB"/>
    <w:rsid w:val="009F1E6A"/>
    <w:rsid w:val="00AA51AC"/>
    <w:rsid w:val="00AB6E4E"/>
    <w:rsid w:val="00AC6FDA"/>
    <w:rsid w:val="00B96C53"/>
    <w:rsid w:val="00BE725F"/>
    <w:rsid w:val="00C31FBC"/>
    <w:rsid w:val="00CC7419"/>
    <w:rsid w:val="00CF14C3"/>
    <w:rsid w:val="00D062F9"/>
    <w:rsid w:val="00EC05EF"/>
    <w:rsid w:val="00F1117E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55D1"/>
  <w15:chartTrackingRefBased/>
  <w15:docId w15:val="{4CB227D5-AF22-4CD8-B2D3-DD2C5864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14C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4C3"/>
    <w:rPr>
      <w:rFonts w:ascii="Times New Roman" w:eastAsia="Times New Roman" w:hAnsi="Times New Roman" w:cs="Times New Roman"/>
      <w:b/>
      <w:bCs/>
      <w:sz w:val="4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F14C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CF14C3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14C3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14C3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,WyliczPrzyklad,Punkt 1.1,lp1,Preambuła,Bullet Number,Body MS Bullet,List Paragraph1,List Paragraph2,ISCG Numerowanie,L1,Numerowanie,List Paragraph,2 heading,A_wyliczenie,K-P_odwolanie,Akapit z listą5,sw tekst"/>
    <w:basedOn w:val="Normalny"/>
    <w:link w:val="AkapitzlistZnak"/>
    <w:qFormat/>
    <w:rsid w:val="00CF14C3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WyliczPrzyklad Znak,Punkt 1.1 Znak,lp1 Znak,Preambuła Znak,Bullet Number Znak,Body MS Bullet Znak,List Paragraph1 Znak,List Paragraph2 Znak,ISCG Numerowanie Znak,L1 Znak,Numerowanie Znak"/>
    <w:link w:val="Akapitzlist"/>
    <w:qFormat/>
    <w:locked/>
    <w:rsid w:val="001A2057"/>
  </w:style>
  <w:style w:type="character" w:customStyle="1" w:styleId="Teksttreci">
    <w:name w:val="Tekst treści_"/>
    <w:link w:val="Teksttreci0"/>
    <w:rsid w:val="0060424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424F"/>
    <w:pPr>
      <w:shd w:val="clear" w:color="auto" w:fill="FFFFFF"/>
      <w:spacing w:before="180" w:after="0" w:line="288" w:lineRule="exact"/>
      <w:ind w:hanging="360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Marek Bylewski</cp:lastModifiedBy>
  <cp:revision>3</cp:revision>
  <cp:lastPrinted>2021-11-10T07:41:00Z</cp:lastPrinted>
  <dcterms:created xsi:type="dcterms:W3CDTF">2022-11-17T11:40:00Z</dcterms:created>
  <dcterms:modified xsi:type="dcterms:W3CDTF">2022-11-17T11:51:00Z</dcterms:modified>
</cp:coreProperties>
</file>