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C6" w:rsidRPr="00D54687" w:rsidRDefault="002A70C6" w:rsidP="002A70C6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D54687">
        <w:rPr>
          <w:rFonts w:ascii="Cambria" w:hAnsi="Cambria" w:cs="Arial"/>
          <w:b/>
          <w:bCs/>
          <w:sz w:val="22"/>
          <w:szCs w:val="22"/>
        </w:rPr>
        <w:t>SA.270.1.</w:t>
      </w:r>
      <w:r w:rsidR="00D54687" w:rsidRPr="00D54687">
        <w:rPr>
          <w:rFonts w:ascii="Cambria" w:hAnsi="Cambria" w:cs="Arial"/>
          <w:b/>
          <w:bCs/>
          <w:sz w:val="22"/>
          <w:szCs w:val="22"/>
        </w:rPr>
        <w:t>3.2020</w:t>
      </w:r>
    </w:p>
    <w:p w:rsidR="00AD0BB6" w:rsidRPr="00D54687" w:rsidRDefault="00AD0BB6" w:rsidP="00946BD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D54687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82994" w:rsidRPr="00D54687">
        <w:rPr>
          <w:rFonts w:ascii="Cambria" w:hAnsi="Cambria" w:cs="Arial"/>
          <w:b/>
          <w:bCs/>
          <w:sz w:val="22"/>
          <w:szCs w:val="22"/>
        </w:rPr>
        <w:t>9</w:t>
      </w:r>
      <w:r w:rsidRPr="00D54687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__________________________________________________________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__________________________________________________________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__________________________________________________________</w:t>
      </w:r>
    </w:p>
    <w:p w:rsidR="00AD0BB6" w:rsidRPr="00946BD3" w:rsidRDefault="00AD0BB6" w:rsidP="00946BD3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(Nazwa i adres wykonawcy)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/>
          <w:bCs/>
        </w:rPr>
      </w:pPr>
    </w:p>
    <w:p w:rsidR="00AD0BB6" w:rsidRPr="00D54687" w:rsidRDefault="00946BD3" w:rsidP="00946BD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54687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AD0BB6" w:rsidRPr="00D54687">
        <w:rPr>
          <w:rFonts w:ascii="Cambria" w:hAnsi="Cambria" w:cs="Arial"/>
          <w:b/>
          <w:bCs/>
          <w:sz w:val="22"/>
          <w:szCs w:val="22"/>
        </w:rPr>
        <w:t>URZĄDZEŃ TECHNICZNYCH DOSTĘPNYCH WYKONAWCY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Przystępując do postępowania w sprawie zamówienia publicznego prowadzonego w trybie</w:t>
      </w:r>
      <w:r w:rsidR="00946BD3">
        <w:rPr>
          <w:rFonts w:ascii="Cambria" w:hAnsi="Cambria" w:cs="Arial"/>
          <w:bCs/>
        </w:rPr>
        <w:t xml:space="preserve"> przetargu nieograniczonego na </w:t>
      </w:r>
      <w:r w:rsidR="00D54687" w:rsidRPr="00CF4FF3">
        <w:rPr>
          <w:rFonts w:ascii="Cambria" w:hAnsi="Cambria"/>
          <w:b/>
        </w:rPr>
        <w:t xml:space="preserve">USŁUGI Z ZAKRESU </w:t>
      </w:r>
      <w:bookmarkStart w:id="1" w:name="_Hlk34215582"/>
      <w:r w:rsidR="00D54687" w:rsidRPr="00CF4FF3">
        <w:rPr>
          <w:rFonts w:ascii="Cambria" w:hAnsi="Cambria"/>
          <w:b/>
        </w:rPr>
        <w:t xml:space="preserve">OCZYSZCZANIA MIEJSC ZIMOWEGO DOKARMIANIA </w:t>
      </w:r>
      <w:bookmarkEnd w:id="1"/>
      <w:r w:rsidR="00D54687" w:rsidRPr="00CF4FF3">
        <w:rPr>
          <w:rFonts w:ascii="Cambria" w:hAnsi="Cambria"/>
          <w:b/>
        </w:rPr>
        <w:t>WRAZ Z POSEZONOWĄ KONSERWACJĄ BROGÓW W RAMACH PROJEKTU „KOMPLEKSOWA OCHRONA ŻUBRA W POLSCE”</w:t>
      </w:r>
    </w:p>
    <w:p w:rsidR="00AD0BB6" w:rsidRPr="00946BD3" w:rsidRDefault="00AD0BB6" w:rsidP="00946BD3">
      <w:pPr>
        <w:spacing w:before="120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Ja niżej podpisany _______</w:t>
      </w:r>
      <w:r w:rsidR="0066177A" w:rsidRPr="00946BD3">
        <w:rPr>
          <w:rFonts w:ascii="Cambria" w:hAnsi="Cambria" w:cs="Arial"/>
          <w:bCs/>
        </w:rPr>
        <w:t>_______________________________________________________________</w:t>
      </w:r>
      <w:r w:rsidRPr="00946BD3">
        <w:rPr>
          <w:rFonts w:ascii="Cambria" w:hAnsi="Cambria" w:cs="Arial"/>
          <w:bCs/>
        </w:rPr>
        <w:t>________________________________________________</w:t>
      </w:r>
      <w:r w:rsidR="00946BD3">
        <w:rPr>
          <w:rFonts w:ascii="Cambria" w:hAnsi="Cambria" w:cs="Arial"/>
          <w:bCs/>
        </w:rPr>
        <w:t>____________________________</w:t>
      </w:r>
      <w:r w:rsidRPr="00946BD3">
        <w:rPr>
          <w:rFonts w:ascii="Cambria" w:hAnsi="Cambria" w:cs="Arial"/>
          <w:bCs/>
        </w:rPr>
        <w:t>_________________________________________________________________________________________________________________</w:t>
      </w:r>
      <w:r w:rsidR="00946BD3">
        <w:rPr>
          <w:rFonts w:ascii="Cambria" w:hAnsi="Cambria" w:cs="Arial"/>
          <w:bCs/>
        </w:rPr>
        <w:t>_</w:t>
      </w:r>
    </w:p>
    <w:p w:rsidR="00AD0BB6" w:rsidRPr="00946BD3" w:rsidRDefault="00AD0BB6" w:rsidP="00946BD3">
      <w:pPr>
        <w:spacing w:before="120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działając w imieniu i na rzecz</w:t>
      </w:r>
      <w:r w:rsidR="0066177A" w:rsidRPr="00946BD3">
        <w:rPr>
          <w:rFonts w:ascii="Cambria" w:hAnsi="Cambria" w:cs="Arial"/>
          <w:bCs/>
        </w:rPr>
        <w:t xml:space="preserve"> </w:t>
      </w:r>
      <w:r w:rsidRPr="00946BD3">
        <w:rPr>
          <w:rFonts w:ascii="Cambria" w:hAnsi="Cambria" w:cs="Arial"/>
          <w:bCs/>
        </w:rPr>
        <w:t>__________________</w:t>
      </w:r>
      <w:r w:rsidR="0066177A" w:rsidRPr="00946BD3">
        <w:rPr>
          <w:rFonts w:ascii="Cambria" w:hAnsi="Cambria" w:cs="Arial"/>
          <w:bCs/>
        </w:rPr>
        <w:t>__________</w:t>
      </w:r>
      <w:r w:rsidRPr="00946BD3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946BD3">
        <w:rPr>
          <w:rFonts w:ascii="Cambria" w:hAnsi="Cambria" w:cs="Arial"/>
          <w:bCs/>
        </w:rPr>
        <w:t>_____________________</w:t>
      </w:r>
    </w:p>
    <w:p w:rsidR="00865992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Cs/>
        </w:rPr>
        <w:t>oświadczam, że Wykonawca, którego reprezentuję, będzie realizować zamówienie za pomocą następujących urządzeń technicznych</w:t>
      </w:r>
      <w:r w:rsidR="0066177A" w:rsidRPr="00946BD3">
        <w:rPr>
          <w:rFonts w:ascii="Cambria" w:hAnsi="Cambria" w:cs="Arial"/>
          <w:bCs/>
        </w:rPr>
        <w:t>:</w:t>
      </w:r>
    </w:p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</w:p>
    <w:tbl>
      <w:tblPr>
        <w:tblStyle w:val="Siatkatabelijasna"/>
        <w:tblpPr w:leftFromText="141" w:rightFromText="141" w:vertAnchor="text" w:tblpY="1"/>
        <w:tblW w:w="10064" w:type="dxa"/>
        <w:tblLook w:val="01E0" w:firstRow="1" w:lastRow="1" w:firstColumn="1" w:lastColumn="1" w:noHBand="0" w:noVBand="0"/>
      </w:tblPr>
      <w:tblGrid>
        <w:gridCol w:w="547"/>
        <w:gridCol w:w="4835"/>
        <w:gridCol w:w="655"/>
        <w:gridCol w:w="1904"/>
        <w:gridCol w:w="2123"/>
      </w:tblGrid>
      <w:tr w:rsidR="00105397" w:rsidRPr="00946BD3" w:rsidTr="00105397">
        <w:trPr>
          <w:trHeight w:val="702"/>
        </w:trPr>
        <w:tc>
          <w:tcPr>
            <w:tcW w:w="547" w:type="dxa"/>
          </w:tcPr>
          <w:p w:rsidR="00A416FC" w:rsidRDefault="00A416FC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F82994" w:rsidRPr="00946BD3" w:rsidRDefault="00F82994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946BD3">
              <w:rPr>
                <w:rFonts w:ascii="Cambria" w:hAnsi="Cambria"/>
                <w:b/>
                <w:lang w:eastAsia="pl-PL"/>
              </w:rPr>
              <w:t>L.p.</w:t>
            </w:r>
          </w:p>
        </w:tc>
        <w:tc>
          <w:tcPr>
            <w:tcW w:w="4835" w:type="dxa"/>
          </w:tcPr>
          <w:p w:rsidR="00A416FC" w:rsidRDefault="00A416FC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F82994" w:rsidRPr="00946BD3" w:rsidRDefault="00F82994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Rodzaj sprzętu</w:t>
            </w:r>
          </w:p>
        </w:tc>
        <w:tc>
          <w:tcPr>
            <w:tcW w:w="655" w:type="dxa"/>
          </w:tcPr>
          <w:p w:rsidR="00A416FC" w:rsidRDefault="00A416FC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F82994" w:rsidRPr="00946BD3" w:rsidRDefault="00F82994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Ilość</w:t>
            </w:r>
          </w:p>
        </w:tc>
        <w:tc>
          <w:tcPr>
            <w:tcW w:w="1904" w:type="dxa"/>
          </w:tcPr>
          <w:p w:rsidR="00A416FC" w:rsidRDefault="00A416FC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Tahoma"/>
                <w:b/>
                <w:lang w:eastAsia="pl-PL"/>
              </w:rPr>
            </w:pPr>
          </w:p>
          <w:p w:rsidR="00F82994" w:rsidRPr="00946BD3" w:rsidRDefault="00105397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Tahoma"/>
                <w:b/>
                <w:lang w:eastAsia="pl-PL"/>
              </w:rPr>
            </w:pPr>
            <w:r>
              <w:rPr>
                <w:rFonts w:ascii="Cambria" w:hAnsi="Cambria" w:cs="Tahoma"/>
                <w:b/>
                <w:lang w:eastAsia="pl-PL"/>
              </w:rPr>
              <w:t>Typ marka model</w:t>
            </w:r>
          </w:p>
        </w:tc>
        <w:tc>
          <w:tcPr>
            <w:tcW w:w="2123" w:type="dxa"/>
          </w:tcPr>
          <w:p w:rsidR="00F82994" w:rsidRPr="00946BD3" w:rsidRDefault="00F82994" w:rsidP="00A416F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946BD3">
              <w:rPr>
                <w:rFonts w:ascii="Cambria" w:hAnsi="Cambria" w:cs="Tahoma"/>
                <w:b/>
                <w:lang w:eastAsia="pl-PL"/>
              </w:rPr>
              <w:t xml:space="preserve">Podstawa </w:t>
            </w:r>
            <w:r w:rsidRPr="00946BD3">
              <w:rPr>
                <w:rFonts w:ascii="Cambria" w:hAnsi="Cambria" w:cs="Tahoma"/>
                <w:b/>
                <w:lang w:eastAsia="pl-PL"/>
              </w:rPr>
              <w:br/>
              <w:t>dysponowania</w:t>
            </w:r>
            <w:r w:rsidR="00105397">
              <w:rPr>
                <w:rFonts w:ascii="Cambria" w:hAnsi="Cambria" w:cs="Tahoma"/>
                <w:b/>
                <w:lang w:eastAsia="pl-PL"/>
              </w:rPr>
              <w:t xml:space="preserve"> sprzętem</w:t>
            </w:r>
          </w:p>
        </w:tc>
      </w:tr>
      <w:tr w:rsidR="00105397" w:rsidRPr="00946BD3" w:rsidTr="00CF4FF3">
        <w:trPr>
          <w:trHeight w:val="321"/>
        </w:trPr>
        <w:tc>
          <w:tcPr>
            <w:tcW w:w="547" w:type="dxa"/>
          </w:tcPr>
          <w:p w:rsidR="00F82994" w:rsidRPr="00946BD3" w:rsidRDefault="00105397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1 </w:t>
            </w:r>
          </w:p>
        </w:tc>
        <w:tc>
          <w:tcPr>
            <w:tcW w:w="4835" w:type="dxa"/>
            <w:shd w:val="clear" w:color="auto" w:fill="auto"/>
          </w:tcPr>
          <w:p w:rsidR="00F82994" w:rsidRPr="00CF4FF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 w:rsidRPr="00CF4FF3">
              <w:rPr>
                <w:rFonts w:ascii="Cambria" w:hAnsi="Cambria"/>
                <w:lang w:eastAsia="pl-PL"/>
              </w:rPr>
              <w:t xml:space="preserve">Ciągnik </w:t>
            </w:r>
            <w:r w:rsidR="00D72745" w:rsidRPr="00CF4FF3">
              <w:rPr>
                <w:rFonts w:ascii="Cambria" w:hAnsi="Cambria"/>
                <w:lang w:eastAsia="pl-PL"/>
              </w:rPr>
              <w:t xml:space="preserve">rolniczy </w:t>
            </w:r>
            <w:r w:rsidRPr="00CF4FF3">
              <w:rPr>
                <w:rFonts w:ascii="Cambria" w:hAnsi="Cambria"/>
                <w:lang w:eastAsia="pl-PL"/>
              </w:rPr>
              <w:t xml:space="preserve">o mocy min. </w:t>
            </w:r>
            <w:r w:rsidR="00190111" w:rsidRPr="00CF4FF3">
              <w:rPr>
                <w:rFonts w:ascii="Cambria" w:hAnsi="Cambria"/>
                <w:lang w:eastAsia="pl-PL"/>
              </w:rPr>
              <w:t>5</w:t>
            </w:r>
            <w:r w:rsidRPr="00CF4FF3">
              <w:rPr>
                <w:rFonts w:ascii="Cambria" w:hAnsi="Cambria"/>
                <w:lang w:eastAsia="pl-PL"/>
              </w:rPr>
              <w:t xml:space="preserve">0 </w:t>
            </w:r>
            <w:proofErr w:type="spellStart"/>
            <w:r w:rsidRPr="00CF4FF3">
              <w:rPr>
                <w:rFonts w:ascii="Cambria" w:hAnsi="Cambria"/>
                <w:lang w:eastAsia="pl-PL"/>
              </w:rPr>
              <w:t>kM</w:t>
            </w:r>
            <w:proofErr w:type="spellEnd"/>
            <w:r w:rsidRPr="00CF4FF3">
              <w:rPr>
                <w:rFonts w:ascii="Cambria" w:hAnsi="Cambria"/>
                <w:lang w:eastAsia="pl-PL"/>
              </w:rPr>
              <w:t xml:space="preserve"> </w:t>
            </w:r>
            <w:r w:rsidRPr="00CF4FF3">
              <w:rPr>
                <w:rFonts w:ascii="Cambria" w:hAnsi="Cambria"/>
                <w:lang w:eastAsia="pl-PL"/>
              </w:rPr>
              <w:tab/>
            </w:r>
          </w:p>
        </w:tc>
        <w:tc>
          <w:tcPr>
            <w:tcW w:w="655" w:type="dxa"/>
          </w:tcPr>
          <w:p w:rsidR="00F82994" w:rsidRPr="00946BD3" w:rsidRDefault="00D72745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1904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123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</w:tr>
      <w:tr w:rsidR="00105397" w:rsidRPr="00946BD3" w:rsidTr="00CF4FF3">
        <w:trPr>
          <w:trHeight w:val="19"/>
        </w:trPr>
        <w:tc>
          <w:tcPr>
            <w:tcW w:w="547" w:type="dxa"/>
          </w:tcPr>
          <w:p w:rsidR="00F82994" w:rsidRPr="00946BD3" w:rsidRDefault="00105397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</w:t>
            </w:r>
          </w:p>
        </w:tc>
        <w:tc>
          <w:tcPr>
            <w:tcW w:w="4835" w:type="dxa"/>
            <w:shd w:val="clear" w:color="auto" w:fill="auto"/>
          </w:tcPr>
          <w:p w:rsidR="00F82994" w:rsidRPr="00CF4FF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 w:rsidRPr="00CF4FF3">
              <w:rPr>
                <w:rFonts w:ascii="Cambria" w:hAnsi="Cambria"/>
                <w:lang w:eastAsia="pl-PL"/>
              </w:rPr>
              <w:t xml:space="preserve">Przyczepa </w:t>
            </w:r>
            <w:r w:rsidR="00D72745" w:rsidRPr="00CF4FF3">
              <w:rPr>
                <w:rFonts w:ascii="Cambria" w:hAnsi="Cambria"/>
                <w:lang w:eastAsia="pl-PL"/>
              </w:rPr>
              <w:t>o ładowności min. 3 ton</w:t>
            </w:r>
          </w:p>
        </w:tc>
        <w:tc>
          <w:tcPr>
            <w:tcW w:w="655" w:type="dxa"/>
          </w:tcPr>
          <w:p w:rsidR="00F82994" w:rsidRPr="00946BD3" w:rsidRDefault="00105397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1904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123" w:type="dxa"/>
          </w:tcPr>
          <w:p w:rsidR="00F82994" w:rsidRPr="00946BD3" w:rsidRDefault="00F82994" w:rsidP="00105397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lang w:eastAsia="pl-PL"/>
              </w:rPr>
            </w:pPr>
          </w:p>
        </w:tc>
      </w:tr>
    </w:tbl>
    <w:p w:rsidR="00AD0BB6" w:rsidRPr="00946BD3" w:rsidRDefault="00AD0BB6" w:rsidP="00AD0BB6">
      <w:pPr>
        <w:spacing w:before="120"/>
        <w:jc w:val="both"/>
        <w:rPr>
          <w:rFonts w:ascii="Cambria" w:hAnsi="Cambria" w:cs="Arial"/>
          <w:bCs/>
        </w:rPr>
      </w:pPr>
    </w:p>
    <w:p w:rsidR="00CF1AD2" w:rsidRPr="00946BD3" w:rsidRDefault="00946BD3" w:rsidP="00AD0BB6">
      <w:pPr>
        <w:spacing w:before="120"/>
        <w:jc w:val="both"/>
        <w:rPr>
          <w:rFonts w:ascii="Cambria" w:hAnsi="Cambria" w:cs="Arial"/>
          <w:bCs/>
        </w:rPr>
      </w:pPr>
      <w:r w:rsidRPr="00946BD3">
        <w:rPr>
          <w:rFonts w:ascii="Cambria" w:hAnsi="Cambria" w:cs="Arial"/>
          <w:b/>
          <w:bCs/>
        </w:rPr>
        <w:t>UWAGA:</w:t>
      </w:r>
      <w:r>
        <w:rPr>
          <w:rFonts w:ascii="Cambria" w:hAnsi="Cambria" w:cs="Arial"/>
          <w:bCs/>
        </w:rPr>
        <w:t xml:space="preserve"> Do wykazu należy dołączyć dowody własności wymienionego powyżej sprzętu (dowody zakupu/ dowody rejestracyjne/oświadczenia o własności w przypadku braku dowodów zakupu), dokumenty </w:t>
      </w:r>
      <w:r w:rsidR="00D54687">
        <w:rPr>
          <w:rFonts w:ascii="Cambria" w:hAnsi="Cambria" w:cs="Arial"/>
          <w:bCs/>
        </w:rPr>
        <w:t xml:space="preserve">/oświadczenia </w:t>
      </w:r>
      <w:r>
        <w:rPr>
          <w:rFonts w:ascii="Cambria" w:hAnsi="Cambria" w:cs="Arial"/>
          <w:bCs/>
        </w:rPr>
        <w:t>potwierdzające sprawność ww. urządzeń.)</w:t>
      </w:r>
    </w:p>
    <w:p w:rsidR="00191A89" w:rsidRPr="00946BD3" w:rsidRDefault="00D54687" w:rsidP="00D54687">
      <w:pPr>
        <w:spacing w:before="120"/>
        <w:ind w:left="5670"/>
        <w:jc w:val="center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</w:rPr>
        <w:t xml:space="preserve">Data i podpis </w:t>
      </w:r>
      <w:r w:rsidR="00AD0BB6" w:rsidRPr="00946BD3">
        <w:rPr>
          <w:rFonts w:ascii="Cambria" w:hAnsi="Cambria" w:cs="Arial"/>
          <w:bCs/>
        </w:rPr>
        <w:t>________________________</w:t>
      </w:r>
      <w:r>
        <w:rPr>
          <w:rFonts w:ascii="Cambria" w:hAnsi="Cambria" w:cs="Arial"/>
          <w:bCs/>
        </w:rPr>
        <w:t>___</w:t>
      </w:r>
      <w:r w:rsidR="00AD0BB6" w:rsidRPr="00946BD3">
        <w:rPr>
          <w:rFonts w:ascii="Cambria" w:hAnsi="Cambria" w:cs="Arial"/>
          <w:bCs/>
        </w:rPr>
        <w:t>________</w:t>
      </w:r>
      <w:r w:rsidR="00AD0BB6" w:rsidRPr="00946BD3">
        <w:rPr>
          <w:rFonts w:ascii="Cambria" w:hAnsi="Cambria" w:cs="Arial"/>
          <w:bCs/>
        </w:rPr>
        <w:tab/>
      </w:r>
    </w:p>
    <w:p w:rsidR="00946BD3" w:rsidRDefault="00191A89" w:rsidP="00191A89">
      <w:pPr>
        <w:spacing w:before="120"/>
        <w:rPr>
          <w:rFonts w:ascii="Cambria" w:hAnsi="Cambria" w:cs="Arial"/>
          <w:bCs/>
          <w:i/>
        </w:rPr>
      </w:pPr>
      <w:r w:rsidRPr="00946BD3">
        <w:rPr>
          <w:rFonts w:ascii="Cambria" w:hAnsi="Cambria" w:cs="Arial"/>
          <w:bCs/>
          <w:i/>
        </w:rPr>
        <w:t>Dokument może być podpisany kwalifik</w:t>
      </w:r>
      <w:r w:rsidR="00946BD3">
        <w:rPr>
          <w:rFonts w:ascii="Cambria" w:hAnsi="Cambria" w:cs="Arial"/>
          <w:bCs/>
          <w:i/>
        </w:rPr>
        <w:t xml:space="preserve">owanym podpisem elektronicznym </w:t>
      </w:r>
      <w:r w:rsidRPr="00946BD3">
        <w:rPr>
          <w:rFonts w:ascii="Cambria" w:hAnsi="Cambria" w:cs="Arial"/>
          <w:bCs/>
          <w:i/>
        </w:rPr>
        <w:t xml:space="preserve">przez wykonawcę </w:t>
      </w:r>
    </w:p>
    <w:p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 w:rsidRPr="00946BD3">
        <w:rPr>
          <w:rFonts w:ascii="Cambria" w:hAnsi="Cambria" w:cs="Arial"/>
          <w:bCs/>
          <w:i/>
        </w:rPr>
        <w:t xml:space="preserve">lub </w:t>
      </w:r>
      <w:r w:rsidRPr="00946BD3">
        <w:rPr>
          <w:rFonts w:ascii="Cambria" w:hAnsi="Cambria" w:cs="Arial"/>
          <w:bCs/>
          <w:i/>
        </w:rPr>
        <w:tab/>
      </w:r>
      <w:r w:rsidRPr="00946BD3">
        <w:rPr>
          <w:rFonts w:ascii="Cambria" w:hAnsi="Cambria" w:cs="Arial"/>
          <w:bCs/>
          <w:i/>
        </w:rPr>
        <w:br/>
        <w:t xml:space="preserve">może być podpisany podpisem własnoręcznym i przekazany w </w:t>
      </w:r>
      <w:r w:rsidR="00946BD3">
        <w:rPr>
          <w:rFonts w:ascii="Cambria" w:hAnsi="Cambria" w:cs="Arial"/>
          <w:bCs/>
          <w:i/>
        </w:rPr>
        <w:t xml:space="preserve">elektronicznej kopii dokumentu  </w:t>
      </w:r>
      <w:r w:rsidRPr="00946BD3">
        <w:rPr>
          <w:rFonts w:ascii="Cambria" w:hAnsi="Cambria" w:cs="Arial"/>
          <w:bCs/>
          <w:i/>
        </w:rPr>
        <w:t>potwierdzonej za zgodność z oryginałem kwalifikowanym podpisem elektronicznym przez wykonaw</w:t>
      </w:r>
      <w:r>
        <w:rPr>
          <w:rFonts w:ascii="Cambria" w:hAnsi="Cambria" w:cs="Arial"/>
          <w:bCs/>
          <w:i/>
          <w:sz w:val="22"/>
          <w:szCs w:val="22"/>
        </w:rPr>
        <w:t>cę</w:t>
      </w:r>
    </w:p>
    <w:sectPr w:rsidR="00191A89" w:rsidRPr="00CF1AD2" w:rsidSect="00946BD3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F9" w:rsidRDefault="00F44DF9" w:rsidP="0066177A">
      <w:r>
        <w:separator/>
      </w:r>
    </w:p>
  </w:endnote>
  <w:endnote w:type="continuationSeparator" w:id="0">
    <w:p w:rsidR="00F44DF9" w:rsidRDefault="00F44DF9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27F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6177A" w:rsidRPr="0066177A" w:rsidRDefault="00F82994" w:rsidP="0066177A">
    <w:pPr>
      <w:pStyle w:val="Stopka"/>
    </w:pPr>
    <w:r w:rsidRPr="00F82994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4874260" cy="819150"/>
          <wp:effectExtent l="0" t="0" r="2540" b="0"/>
          <wp:docPr id="2" name="Obraz 2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42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F9" w:rsidRDefault="00F44DF9" w:rsidP="0066177A">
      <w:r>
        <w:separator/>
      </w:r>
    </w:p>
  </w:footnote>
  <w:footnote w:type="continuationSeparator" w:id="0">
    <w:p w:rsidR="00F44DF9" w:rsidRDefault="00F44DF9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94" w:rsidRDefault="00F82994">
    <w:pPr>
      <w:pStyle w:val="Nagwek"/>
    </w:pPr>
    <w:r w:rsidRPr="00F82994">
      <w:rPr>
        <w:rFonts w:ascii="Arial" w:eastAsia="Calibri" w:hAnsi="Arial" w:cs="Arial"/>
        <w:noProof/>
        <w:sz w:val="22"/>
        <w:szCs w:val="22"/>
        <w:lang w:eastAsia="pl-PL"/>
      </w:rPr>
      <w:drawing>
        <wp:inline distT="0" distB="0" distL="0" distR="0">
          <wp:extent cx="5621655" cy="731520"/>
          <wp:effectExtent l="0" t="0" r="0" b="0"/>
          <wp:docPr id="1" name="Obraz 1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65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F27F3"/>
    <w:rsid w:val="00105397"/>
    <w:rsid w:val="00185DAC"/>
    <w:rsid w:val="00190111"/>
    <w:rsid w:val="00191A89"/>
    <w:rsid w:val="001E770D"/>
    <w:rsid w:val="002759B9"/>
    <w:rsid w:val="002958CF"/>
    <w:rsid w:val="002A70C6"/>
    <w:rsid w:val="002D6014"/>
    <w:rsid w:val="002E071B"/>
    <w:rsid w:val="00302F34"/>
    <w:rsid w:val="003F1DCC"/>
    <w:rsid w:val="005E3EFA"/>
    <w:rsid w:val="00661664"/>
    <w:rsid w:val="0066177A"/>
    <w:rsid w:val="00753589"/>
    <w:rsid w:val="00760C97"/>
    <w:rsid w:val="007F37C6"/>
    <w:rsid w:val="00865992"/>
    <w:rsid w:val="00870764"/>
    <w:rsid w:val="00930C26"/>
    <w:rsid w:val="00946BD3"/>
    <w:rsid w:val="00A15081"/>
    <w:rsid w:val="00A416FC"/>
    <w:rsid w:val="00AD0BB6"/>
    <w:rsid w:val="00C2311D"/>
    <w:rsid w:val="00CF1AD2"/>
    <w:rsid w:val="00CF3D2D"/>
    <w:rsid w:val="00CF4FF3"/>
    <w:rsid w:val="00D44A9F"/>
    <w:rsid w:val="00D54687"/>
    <w:rsid w:val="00D72745"/>
    <w:rsid w:val="00DA4C90"/>
    <w:rsid w:val="00E95F32"/>
    <w:rsid w:val="00EF5052"/>
    <w:rsid w:val="00F41451"/>
    <w:rsid w:val="00F44DF9"/>
    <w:rsid w:val="00F82994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897C7-619D-41D7-A86F-9028EAF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Siatkatabelijasna">
    <w:name w:val="Grid Table Light"/>
    <w:basedOn w:val="Standardowy"/>
    <w:uiPriority w:val="40"/>
    <w:rsid w:val="001053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Aneta Zinkiewicz</cp:lastModifiedBy>
  <cp:revision>2</cp:revision>
  <cp:lastPrinted>2019-01-07T12:32:00Z</cp:lastPrinted>
  <dcterms:created xsi:type="dcterms:W3CDTF">2020-03-11T14:24:00Z</dcterms:created>
  <dcterms:modified xsi:type="dcterms:W3CDTF">2020-03-11T14:24:00Z</dcterms:modified>
</cp:coreProperties>
</file>