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4401D1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 xml:space="preserve">tel. </w:t>
      </w:r>
      <w:r w:rsidR="005637A9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47841</w:t>
      </w:r>
      <w:r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 xml:space="preserve">-22-95 fax </w:t>
      </w:r>
      <w:r w:rsidR="005637A9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47841</w:t>
      </w:r>
      <w:r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9D4F62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8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__________________________________________________________________</w:t>
      </w:r>
    </w:p>
    <w:p w:rsidR="00B11E5B" w:rsidRDefault="00B11E5B" w:rsidP="001138B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 w:rsidR="004401D1" w:rsidRPr="00351EF5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5E462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E4216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8855D9">
        <w:rPr>
          <w:rFonts w:ascii="Arial" w:eastAsia="Arial Unicode MS" w:hAnsi="Arial" w:cs="Arial"/>
          <w:kern w:val="2"/>
          <w:sz w:val="20"/>
          <w:szCs w:val="20"/>
          <w:lang w:eastAsia="ar-SA"/>
        </w:rPr>
        <w:t>07.11</w:t>
      </w:r>
      <w:r w:rsidR="005637A9">
        <w:rPr>
          <w:rFonts w:ascii="Arial" w:eastAsia="Arial Unicode MS" w:hAnsi="Arial" w:cs="Arial"/>
          <w:kern w:val="2"/>
          <w:sz w:val="20"/>
          <w:szCs w:val="20"/>
          <w:lang w:eastAsia="ar-SA"/>
        </w:rPr>
        <w:t>.2022</w:t>
      </w:r>
      <w:r w:rsidR="001138BA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4401D1" w:rsidRPr="00351EF5" w:rsidRDefault="00A93583" w:rsidP="00B11E5B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351EF5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8855D9">
        <w:rPr>
          <w:rFonts w:ascii="Arial" w:hAnsi="Arial" w:cs="Arial"/>
          <w:kern w:val="2"/>
          <w:sz w:val="20"/>
          <w:szCs w:val="20"/>
          <w:lang w:eastAsia="ar-SA"/>
        </w:rPr>
        <w:t>60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5637A9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D71404">
        <w:rPr>
          <w:rFonts w:ascii="Arial" w:hAnsi="Arial" w:cs="Arial"/>
          <w:kern w:val="2"/>
          <w:sz w:val="20"/>
          <w:szCs w:val="20"/>
          <w:lang w:eastAsia="ar-SA"/>
        </w:rPr>
        <w:t>SS</w:t>
      </w:r>
    </w:p>
    <w:p w:rsidR="007D00D3" w:rsidRDefault="007D00D3" w:rsidP="001F553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FC5951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FC5951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117148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KTÓRZY POBRALI SWZ</w:t>
      </w:r>
    </w:p>
    <w:p w:rsidR="00DB5BAA" w:rsidRPr="00DB5BAA" w:rsidRDefault="00DB5BAA" w:rsidP="00DB5BAA">
      <w:pPr>
        <w:suppressAutoHyphens/>
        <w:ind w:left="6521"/>
        <w:rPr>
          <w:rFonts w:ascii="Arial" w:hAnsi="Arial" w:cs="Arial"/>
          <w:kern w:val="2"/>
          <w:sz w:val="20"/>
          <w:szCs w:val="20"/>
          <w:lang w:eastAsia="ar-SA"/>
        </w:rPr>
      </w:pPr>
    </w:p>
    <w:p w:rsidR="000C4E0A" w:rsidRDefault="004401D1" w:rsidP="000C4E0A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5637A9">
        <w:rPr>
          <w:rFonts w:ascii="Arial" w:hAnsi="Arial" w:cs="Arial"/>
          <w:kern w:val="2"/>
          <w:sz w:val="20"/>
          <w:szCs w:val="20"/>
          <w:lang w:eastAsia="ar-SA"/>
        </w:rPr>
        <w:t xml:space="preserve">DOTYCZY: </w:t>
      </w:r>
      <w:r w:rsidR="00AC5DA3" w:rsidRPr="005637A9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5637A9">
        <w:rPr>
          <w:rFonts w:ascii="Arial" w:hAnsi="Arial" w:cs="Arial"/>
          <w:kern w:val="2"/>
          <w:sz w:val="20"/>
          <w:szCs w:val="20"/>
          <w:lang w:eastAsia="ar-SA"/>
        </w:rPr>
        <w:t xml:space="preserve">postępowania o udzielenie zamówienia </w:t>
      </w:r>
      <w:r w:rsidR="000C4E0A" w:rsidRPr="000C4E0A">
        <w:rPr>
          <w:rFonts w:ascii="Arial" w:hAnsi="Arial" w:cs="Arial"/>
          <w:kern w:val="2"/>
          <w:sz w:val="20"/>
          <w:szCs w:val="20"/>
          <w:lang w:eastAsia="ar-SA"/>
        </w:rPr>
        <w:t xml:space="preserve">w trybie przetargu nieograniczonego </w:t>
      </w:r>
      <w:r w:rsidR="008855D9" w:rsidRPr="008855D9">
        <w:rPr>
          <w:rFonts w:ascii="Arial" w:hAnsi="Arial" w:cs="Arial"/>
          <w:kern w:val="2"/>
          <w:sz w:val="20"/>
          <w:szCs w:val="20"/>
          <w:lang w:eastAsia="ar-SA"/>
        </w:rPr>
        <w:t>na dostawę samochodów osobowych nieoznakowanych na potrzeby KWP w Łodzi</w:t>
      </w:r>
    </w:p>
    <w:p w:rsidR="008855D9" w:rsidRPr="005637A9" w:rsidRDefault="008855D9" w:rsidP="000C4E0A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D71404" w:rsidRPr="005637A9" w:rsidRDefault="00FC5951" w:rsidP="00D71404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5637A9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="00A80819" w:rsidRPr="005637A9">
        <w:rPr>
          <w:rFonts w:ascii="Arial" w:hAnsi="Arial" w:cs="Arial"/>
          <w:sz w:val="20"/>
          <w:szCs w:val="20"/>
        </w:rPr>
        <w:t xml:space="preserve">, na podstawie art. </w:t>
      </w:r>
      <w:r w:rsidR="00EE5219" w:rsidRPr="005637A9">
        <w:rPr>
          <w:rFonts w:ascii="Arial" w:hAnsi="Arial" w:cs="Arial"/>
          <w:sz w:val="20"/>
          <w:szCs w:val="20"/>
        </w:rPr>
        <w:t>135</w:t>
      </w:r>
      <w:r w:rsidR="00A80819" w:rsidRPr="005637A9">
        <w:rPr>
          <w:rFonts w:ascii="Arial" w:hAnsi="Arial" w:cs="Arial"/>
          <w:sz w:val="20"/>
          <w:szCs w:val="20"/>
        </w:rPr>
        <w:t xml:space="preserve"> ustawy Prawo zamówień publicznych (Dz. U. z 20</w:t>
      </w:r>
      <w:r w:rsidR="005637A9" w:rsidRPr="005637A9">
        <w:rPr>
          <w:rFonts w:ascii="Arial" w:hAnsi="Arial" w:cs="Arial"/>
          <w:sz w:val="20"/>
          <w:szCs w:val="20"/>
        </w:rPr>
        <w:t>2</w:t>
      </w:r>
      <w:r w:rsidR="000C4E0A">
        <w:rPr>
          <w:rFonts w:ascii="Arial" w:hAnsi="Arial" w:cs="Arial"/>
          <w:sz w:val="20"/>
          <w:szCs w:val="20"/>
        </w:rPr>
        <w:t>2</w:t>
      </w:r>
      <w:r w:rsidR="00A80819" w:rsidRPr="005637A9">
        <w:rPr>
          <w:rFonts w:ascii="Arial" w:hAnsi="Arial" w:cs="Arial"/>
          <w:sz w:val="20"/>
          <w:szCs w:val="20"/>
        </w:rPr>
        <w:t xml:space="preserve"> r., poz. </w:t>
      </w:r>
      <w:r w:rsidR="000C4E0A">
        <w:rPr>
          <w:rFonts w:ascii="Arial" w:hAnsi="Arial" w:cs="Arial"/>
          <w:sz w:val="20"/>
          <w:szCs w:val="20"/>
        </w:rPr>
        <w:t>1710</w:t>
      </w:r>
      <w:r w:rsidR="00A80819" w:rsidRPr="005637A9">
        <w:rPr>
          <w:rFonts w:ascii="Arial" w:hAnsi="Arial" w:cs="Arial"/>
          <w:sz w:val="20"/>
          <w:szCs w:val="20"/>
        </w:rPr>
        <w:t>)</w:t>
      </w:r>
      <w:r w:rsidR="00D71404" w:rsidRPr="005637A9">
        <w:rPr>
          <w:rFonts w:ascii="Arial" w:hAnsi="Arial" w:cs="Arial"/>
          <w:sz w:val="20"/>
          <w:szCs w:val="20"/>
        </w:rPr>
        <w:t xml:space="preserve"> </w:t>
      </w:r>
      <w:r w:rsidR="007B005A" w:rsidRPr="005637A9">
        <w:rPr>
          <w:rFonts w:ascii="Arial" w:hAnsi="Arial" w:cs="Arial"/>
          <w:sz w:val="20"/>
          <w:szCs w:val="20"/>
        </w:rPr>
        <w:t>odpowiada na pytania Wykonawcy:</w:t>
      </w:r>
    </w:p>
    <w:p w:rsidR="005637A9" w:rsidRPr="005637A9" w:rsidRDefault="005637A9" w:rsidP="00903CC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8235593"/>
    </w:p>
    <w:p w:rsidR="005637A9" w:rsidRPr="005637A9" w:rsidRDefault="005637A9" w:rsidP="005637A9">
      <w:pPr>
        <w:rPr>
          <w:rFonts w:ascii="Arial" w:hAnsi="Arial" w:cs="Arial"/>
          <w:b/>
          <w:sz w:val="20"/>
          <w:szCs w:val="20"/>
        </w:rPr>
      </w:pPr>
      <w:bookmarkStart w:id="1" w:name="_Hlk71722379"/>
      <w:r w:rsidRPr="005637A9">
        <w:rPr>
          <w:rFonts w:ascii="Arial" w:hAnsi="Arial" w:cs="Arial"/>
          <w:b/>
          <w:sz w:val="20"/>
          <w:szCs w:val="20"/>
        </w:rPr>
        <w:t xml:space="preserve">PYTANIE nr 1 </w:t>
      </w:r>
    </w:p>
    <w:bookmarkEnd w:id="1"/>
    <w:p w:rsidR="008855D9" w:rsidRPr="008855D9" w:rsidRDefault="008855D9" w:rsidP="008855D9">
      <w:pPr>
        <w:jc w:val="both"/>
        <w:rPr>
          <w:rFonts w:ascii="Arial" w:hAnsi="Arial" w:cs="Arial"/>
          <w:sz w:val="20"/>
          <w:szCs w:val="20"/>
        </w:rPr>
      </w:pPr>
      <w:r w:rsidRPr="008855D9">
        <w:rPr>
          <w:rFonts w:ascii="Arial" w:hAnsi="Arial" w:cs="Arial"/>
          <w:sz w:val="20"/>
          <w:szCs w:val="20"/>
        </w:rPr>
        <w:t>Segment "B"</w:t>
      </w:r>
    </w:p>
    <w:p w:rsidR="008855D9" w:rsidRPr="008855D9" w:rsidRDefault="008855D9" w:rsidP="008855D9">
      <w:pPr>
        <w:jc w:val="both"/>
        <w:rPr>
          <w:rFonts w:ascii="Arial" w:hAnsi="Arial" w:cs="Arial"/>
          <w:sz w:val="20"/>
          <w:szCs w:val="20"/>
        </w:rPr>
      </w:pPr>
      <w:r w:rsidRPr="008855D9">
        <w:rPr>
          <w:rFonts w:ascii="Arial" w:hAnsi="Arial" w:cs="Arial"/>
          <w:sz w:val="20"/>
          <w:szCs w:val="20"/>
        </w:rPr>
        <w:t>Czy Zamawiający dopuszcza samochody o następujących parametrach:</w:t>
      </w:r>
    </w:p>
    <w:p w:rsidR="008855D9" w:rsidRPr="008855D9" w:rsidRDefault="008855D9" w:rsidP="008855D9">
      <w:pPr>
        <w:jc w:val="both"/>
        <w:rPr>
          <w:rFonts w:ascii="Arial" w:hAnsi="Arial" w:cs="Arial"/>
          <w:sz w:val="20"/>
          <w:szCs w:val="20"/>
        </w:rPr>
      </w:pPr>
      <w:r w:rsidRPr="008855D9">
        <w:rPr>
          <w:rFonts w:ascii="Arial" w:hAnsi="Arial" w:cs="Arial"/>
          <w:sz w:val="20"/>
          <w:szCs w:val="20"/>
        </w:rPr>
        <w:t>- minimalny rozstaw osi 2450 mm</w:t>
      </w:r>
    </w:p>
    <w:p w:rsidR="008855D9" w:rsidRPr="008855D9" w:rsidRDefault="008855D9" w:rsidP="008855D9">
      <w:pPr>
        <w:jc w:val="both"/>
        <w:rPr>
          <w:rFonts w:ascii="Arial" w:hAnsi="Arial" w:cs="Arial"/>
          <w:sz w:val="20"/>
          <w:szCs w:val="20"/>
        </w:rPr>
      </w:pPr>
      <w:r w:rsidRPr="008855D9">
        <w:rPr>
          <w:rFonts w:ascii="Arial" w:hAnsi="Arial" w:cs="Arial"/>
          <w:sz w:val="20"/>
          <w:szCs w:val="20"/>
        </w:rPr>
        <w:t>- długość minimalna 3845 mm</w:t>
      </w:r>
    </w:p>
    <w:p w:rsidR="008855D9" w:rsidRPr="008855D9" w:rsidRDefault="008855D9" w:rsidP="008855D9">
      <w:pPr>
        <w:jc w:val="both"/>
        <w:rPr>
          <w:rFonts w:ascii="Arial" w:hAnsi="Arial" w:cs="Arial"/>
          <w:sz w:val="20"/>
          <w:szCs w:val="20"/>
        </w:rPr>
      </w:pPr>
      <w:r w:rsidRPr="008855D9">
        <w:rPr>
          <w:rFonts w:ascii="Arial" w:hAnsi="Arial" w:cs="Arial"/>
          <w:sz w:val="20"/>
          <w:szCs w:val="20"/>
        </w:rPr>
        <w:t>- minimalna moc silnika 50kW</w:t>
      </w:r>
    </w:p>
    <w:p w:rsidR="008855D9" w:rsidRPr="008855D9" w:rsidRDefault="008855D9" w:rsidP="008855D9">
      <w:pPr>
        <w:jc w:val="both"/>
        <w:rPr>
          <w:rFonts w:ascii="Arial" w:hAnsi="Arial" w:cs="Arial"/>
          <w:sz w:val="20"/>
          <w:szCs w:val="20"/>
        </w:rPr>
      </w:pPr>
      <w:r w:rsidRPr="008855D9">
        <w:rPr>
          <w:rFonts w:ascii="Arial" w:hAnsi="Arial" w:cs="Arial"/>
          <w:sz w:val="20"/>
          <w:szCs w:val="20"/>
        </w:rPr>
        <w:t>- prędkość max. min 167 km/h</w:t>
      </w:r>
    </w:p>
    <w:p w:rsidR="00C020FD" w:rsidRPr="008855D9" w:rsidRDefault="008855D9" w:rsidP="008855D9">
      <w:pPr>
        <w:jc w:val="both"/>
        <w:rPr>
          <w:rFonts w:ascii="Arial" w:hAnsi="Arial" w:cs="Arial"/>
          <w:sz w:val="20"/>
          <w:szCs w:val="20"/>
        </w:rPr>
      </w:pPr>
      <w:r w:rsidRPr="008855D9">
        <w:rPr>
          <w:rFonts w:ascii="Arial" w:hAnsi="Arial" w:cs="Arial"/>
          <w:sz w:val="20"/>
          <w:szCs w:val="20"/>
        </w:rPr>
        <w:t>- kolumna kierownicy regulowana w jednej płaszczyźnie tj. na wysokość</w:t>
      </w:r>
      <w:r>
        <w:rPr>
          <w:rFonts w:ascii="Arial" w:hAnsi="Arial" w:cs="Arial"/>
          <w:sz w:val="20"/>
          <w:szCs w:val="20"/>
        </w:rPr>
        <w:t>.</w:t>
      </w:r>
    </w:p>
    <w:p w:rsidR="008855D9" w:rsidRPr="005637A9" w:rsidRDefault="008855D9" w:rsidP="008855D9">
      <w:pPr>
        <w:rPr>
          <w:rFonts w:ascii="Arial" w:hAnsi="Arial" w:cs="Arial"/>
          <w:b/>
          <w:sz w:val="20"/>
          <w:szCs w:val="20"/>
        </w:rPr>
      </w:pPr>
      <w:r w:rsidRPr="005637A9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2</w:t>
      </w:r>
      <w:r w:rsidRPr="005637A9">
        <w:rPr>
          <w:rFonts w:ascii="Arial" w:hAnsi="Arial" w:cs="Arial"/>
          <w:b/>
          <w:sz w:val="20"/>
          <w:szCs w:val="20"/>
        </w:rPr>
        <w:t xml:space="preserve"> </w:t>
      </w:r>
    </w:p>
    <w:p w:rsidR="008855D9" w:rsidRPr="008855D9" w:rsidRDefault="008855D9" w:rsidP="008855D9">
      <w:pPr>
        <w:jc w:val="both"/>
        <w:rPr>
          <w:rFonts w:ascii="Arial" w:hAnsi="Arial" w:cs="Arial"/>
          <w:sz w:val="20"/>
          <w:szCs w:val="20"/>
        </w:rPr>
      </w:pPr>
      <w:r w:rsidRPr="008855D9">
        <w:rPr>
          <w:rFonts w:ascii="Arial" w:hAnsi="Arial" w:cs="Arial"/>
          <w:sz w:val="20"/>
          <w:szCs w:val="20"/>
        </w:rPr>
        <w:t>Segment "B"</w:t>
      </w:r>
    </w:p>
    <w:p w:rsidR="008855D9" w:rsidRPr="008855D9" w:rsidRDefault="008855D9" w:rsidP="008855D9">
      <w:pPr>
        <w:jc w:val="both"/>
        <w:rPr>
          <w:rFonts w:ascii="Arial" w:hAnsi="Arial" w:cs="Arial"/>
          <w:sz w:val="20"/>
          <w:szCs w:val="20"/>
        </w:rPr>
      </w:pPr>
      <w:r w:rsidRPr="008855D9">
        <w:rPr>
          <w:rFonts w:ascii="Arial" w:hAnsi="Arial" w:cs="Arial"/>
          <w:sz w:val="20"/>
          <w:szCs w:val="20"/>
        </w:rPr>
        <w:t>Czy Zamawiający dopuszcza samochody wyposażone w manualną klimatyzację i światła do jazdy dziennej w technologii żarowej (bez LED)</w:t>
      </w:r>
    </w:p>
    <w:p w:rsidR="008855D9" w:rsidRPr="00861F9B" w:rsidRDefault="008855D9" w:rsidP="008855D9">
      <w:pPr>
        <w:jc w:val="both"/>
        <w:rPr>
          <w:rFonts w:ascii="Arial" w:hAnsi="Arial" w:cs="Arial"/>
          <w:b/>
          <w:sz w:val="20"/>
          <w:szCs w:val="20"/>
        </w:rPr>
      </w:pPr>
      <w:r w:rsidRPr="00861F9B">
        <w:rPr>
          <w:rFonts w:ascii="Arial" w:hAnsi="Arial" w:cs="Arial"/>
          <w:b/>
          <w:sz w:val="20"/>
          <w:szCs w:val="20"/>
        </w:rPr>
        <w:t xml:space="preserve">ODPOWIEDŹ </w:t>
      </w:r>
    </w:p>
    <w:p w:rsidR="008855D9" w:rsidRDefault="00AF17F6" w:rsidP="00C020FD">
      <w:pPr>
        <w:jc w:val="both"/>
        <w:rPr>
          <w:rFonts w:ascii="Arial" w:hAnsi="Arial" w:cs="Arial"/>
          <w:b/>
          <w:sz w:val="20"/>
          <w:szCs w:val="20"/>
        </w:rPr>
      </w:pPr>
      <w:r w:rsidRPr="00AF17F6">
        <w:rPr>
          <w:rFonts w:ascii="Arial" w:hAnsi="Arial" w:cs="Arial"/>
          <w:sz w:val="20"/>
          <w:szCs w:val="20"/>
        </w:rPr>
        <w:t>Zamawiający nie wyraża zgody na proponowane zmiany</w:t>
      </w:r>
      <w:r>
        <w:rPr>
          <w:rFonts w:ascii="Arial" w:hAnsi="Arial" w:cs="Arial"/>
          <w:b/>
          <w:sz w:val="20"/>
          <w:szCs w:val="20"/>
        </w:rPr>
        <w:t>.</w:t>
      </w:r>
    </w:p>
    <w:p w:rsidR="008855D9" w:rsidRDefault="008855D9" w:rsidP="00C020FD">
      <w:pPr>
        <w:jc w:val="both"/>
        <w:rPr>
          <w:rFonts w:ascii="Arial" w:hAnsi="Arial" w:cs="Arial"/>
          <w:b/>
          <w:sz w:val="20"/>
          <w:szCs w:val="20"/>
        </w:rPr>
      </w:pPr>
    </w:p>
    <w:p w:rsidR="008855D9" w:rsidRPr="005637A9" w:rsidRDefault="008855D9" w:rsidP="008855D9">
      <w:pPr>
        <w:rPr>
          <w:rFonts w:ascii="Arial" w:hAnsi="Arial" w:cs="Arial"/>
          <w:b/>
          <w:sz w:val="20"/>
          <w:szCs w:val="20"/>
        </w:rPr>
      </w:pPr>
      <w:r w:rsidRPr="005637A9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3</w:t>
      </w:r>
    </w:p>
    <w:p w:rsidR="008855D9" w:rsidRPr="008855D9" w:rsidRDefault="008855D9" w:rsidP="00C020FD">
      <w:pPr>
        <w:jc w:val="both"/>
        <w:rPr>
          <w:rFonts w:ascii="Arial" w:hAnsi="Arial" w:cs="Arial"/>
          <w:sz w:val="20"/>
          <w:szCs w:val="20"/>
        </w:rPr>
      </w:pPr>
      <w:r w:rsidRPr="008855D9">
        <w:rPr>
          <w:rFonts w:ascii="Arial" w:hAnsi="Arial" w:cs="Arial"/>
          <w:sz w:val="20"/>
          <w:szCs w:val="20"/>
        </w:rPr>
        <w:t xml:space="preserve">Biorąc pod uwagę brak dostępu Zamawiającego do systemów obsługi serwisowej importera pojazdów w ramach gwarancji prosimy o wykreślenie zapisu umowy wykonawczej zawartego w § 5 pkt 11. Spełnienie tego wymogu przez potencjalnego wykonawcę jest wyjątkowo </w:t>
      </w:r>
      <w:proofErr w:type="spellStart"/>
      <w:r w:rsidRPr="008855D9">
        <w:rPr>
          <w:rFonts w:ascii="Arial" w:hAnsi="Arial" w:cs="Arial"/>
          <w:sz w:val="20"/>
          <w:szCs w:val="20"/>
        </w:rPr>
        <w:t>kosztotwórcz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8855D9">
        <w:rPr>
          <w:rFonts w:ascii="Arial" w:hAnsi="Arial" w:cs="Arial"/>
          <w:sz w:val="20"/>
          <w:szCs w:val="20"/>
        </w:rPr>
        <w:t xml:space="preserve"> a w praktyce niemożliwe do spełnienia.</w:t>
      </w:r>
    </w:p>
    <w:p w:rsidR="008855D9" w:rsidRPr="00861F9B" w:rsidRDefault="008855D9" w:rsidP="008855D9">
      <w:pPr>
        <w:jc w:val="both"/>
        <w:rPr>
          <w:rFonts w:ascii="Arial" w:hAnsi="Arial" w:cs="Arial"/>
          <w:b/>
          <w:sz w:val="20"/>
          <w:szCs w:val="20"/>
        </w:rPr>
      </w:pPr>
      <w:r w:rsidRPr="00861F9B">
        <w:rPr>
          <w:rFonts w:ascii="Arial" w:hAnsi="Arial" w:cs="Arial"/>
          <w:b/>
          <w:sz w:val="20"/>
          <w:szCs w:val="20"/>
        </w:rPr>
        <w:t xml:space="preserve">ODPOWIEDŹ </w:t>
      </w:r>
    </w:p>
    <w:p w:rsidR="008855D9" w:rsidRPr="00AF17F6" w:rsidRDefault="00AF17F6" w:rsidP="00C020FD">
      <w:pPr>
        <w:jc w:val="both"/>
        <w:rPr>
          <w:rFonts w:ascii="Arial" w:hAnsi="Arial" w:cs="Arial"/>
          <w:sz w:val="20"/>
          <w:szCs w:val="20"/>
        </w:rPr>
      </w:pPr>
      <w:r w:rsidRPr="00AF17F6">
        <w:rPr>
          <w:rFonts w:ascii="Arial" w:hAnsi="Arial" w:cs="Arial"/>
          <w:sz w:val="20"/>
          <w:szCs w:val="20"/>
        </w:rPr>
        <w:t xml:space="preserve">Zamawiający wykreśla z wzoru umowy </w:t>
      </w:r>
      <w:r w:rsidR="00794D07">
        <w:rPr>
          <w:rFonts w:ascii="Arial" w:hAnsi="Arial" w:cs="Arial"/>
          <w:sz w:val="20"/>
          <w:szCs w:val="20"/>
        </w:rPr>
        <w:t xml:space="preserve">zapis </w:t>
      </w:r>
      <w:bookmarkStart w:id="2" w:name="_GoBack"/>
      <w:bookmarkEnd w:id="2"/>
      <w:r w:rsidRPr="00AF17F6">
        <w:rPr>
          <w:rFonts w:ascii="Arial" w:hAnsi="Arial" w:cs="Arial"/>
          <w:sz w:val="20"/>
          <w:szCs w:val="20"/>
        </w:rPr>
        <w:t>§ 5 pkt 11.</w:t>
      </w:r>
    </w:p>
    <w:p w:rsidR="008855D9" w:rsidRDefault="008855D9" w:rsidP="00C020FD">
      <w:pPr>
        <w:jc w:val="both"/>
        <w:rPr>
          <w:rFonts w:ascii="Arial" w:hAnsi="Arial" w:cs="Arial"/>
          <w:b/>
          <w:sz w:val="20"/>
          <w:szCs w:val="20"/>
        </w:rPr>
      </w:pPr>
    </w:p>
    <w:p w:rsidR="007867C5" w:rsidRDefault="007867C5" w:rsidP="007867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zapisy SWZ pozostają bez zmian.</w:t>
      </w:r>
    </w:p>
    <w:p w:rsidR="007867C5" w:rsidRDefault="007867C5" w:rsidP="007867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67C5" w:rsidRDefault="007867C5" w:rsidP="007867C5">
      <w:pPr>
        <w:spacing w:line="276" w:lineRule="auto"/>
        <w:rPr>
          <w:rFonts w:ascii="Arial" w:hAnsi="Arial" w:cs="Arial"/>
          <w:sz w:val="20"/>
          <w:szCs w:val="20"/>
        </w:rPr>
      </w:pPr>
    </w:p>
    <w:p w:rsidR="007867C5" w:rsidRPr="008B442A" w:rsidRDefault="007867C5" w:rsidP="007867C5">
      <w:pPr>
        <w:spacing w:line="276" w:lineRule="auto"/>
        <w:ind w:left="5952" w:firstLine="420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 xml:space="preserve"> Zastępca </w:t>
      </w:r>
    </w:p>
    <w:p w:rsidR="007867C5" w:rsidRPr="008B442A" w:rsidRDefault="007867C5" w:rsidP="007867C5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>Komendanta Wojewódzkiego Policji w Łodzi</w:t>
      </w:r>
    </w:p>
    <w:p w:rsidR="007867C5" w:rsidRPr="008B442A" w:rsidRDefault="007867C5" w:rsidP="007867C5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7867C5" w:rsidRPr="008B442A" w:rsidRDefault="007867C5" w:rsidP="007867C5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bCs/>
          <w:sz w:val="18"/>
          <w:szCs w:val="18"/>
        </w:rPr>
        <w:t xml:space="preserve">/-/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8B442A">
        <w:rPr>
          <w:rFonts w:ascii="Arial" w:hAnsi="Arial" w:cs="Arial"/>
          <w:sz w:val="18"/>
          <w:szCs w:val="18"/>
        </w:rPr>
        <w:t xml:space="preserve">insp. </w:t>
      </w:r>
      <w:r w:rsidR="00AA2521">
        <w:rPr>
          <w:rFonts w:ascii="Arial" w:hAnsi="Arial" w:cs="Arial"/>
          <w:sz w:val="18"/>
          <w:szCs w:val="18"/>
        </w:rPr>
        <w:t>Tomasz Jędrzejowski</w:t>
      </w:r>
    </w:p>
    <w:p w:rsidR="007867C5" w:rsidRPr="008B442A" w:rsidRDefault="007867C5" w:rsidP="007867C5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7867C5" w:rsidRPr="008B442A" w:rsidRDefault="007867C5" w:rsidP="007867C5">
      <w:pPr>
        <w:spacing w:line="276" w:lineRule="auto"/>
        <w:rPr>
          <w:rFonts w:ascii="Arial" w:hAnsi="Arial" w:cs="Arial"/>
          <w:sz w:val="18"/>
          <w:szCs w:val="18"/>
        </w:rPr>
      </w:pPr>
    </w:p>
    <w:p w:rsidR="007867C5" w:rsidRPr="00F34DFC" w:rsidRDefault="007867C5" w:rsidP="007867C5">
      <w:pPr>
        <w:spacing w:line="276" w:lineRule="auto"/>
        <w:rPr>
          <w:rFonts w:ascii="Arial" w:hAnsi="Arial" w:cs="Arial"/>
          <w:sz w:val="18"/>
          <w:szCs w:val="18"/>
        </w:rPr>
      </w:pPr>
    </w:p>
    <w:p w:rsidR="007867C5" w:rsidRPr="00F34DFC" w:rsidRDefault="007867C5" w:rsidP="007867C5">
      <w:pPr>
        <w:spacing w:line="276" w:lineRule="auto"/>
        <w:rPr>
          <w:rFonts w:ascii="Arial" w:hAnsi="Arial" w:cs="Arial"/>
          <w:sz w:val="18"/>
          <w:szCs w:val="18"/>
        </w:rPr>
      </w:pPr>
    </w:p>
    <w:p w:rsidR="00664E63" w:rsidRDefault="007867C5" w:rsidP="00CE77E7">
      <w:pPr>
        <w:spacing w:line="276" w:lineRule="auto"/>
        <w:rPr>
          <w:rFonts w:ascii="Arial" w:hAnsi="Arial" w:cs="Arial"/>
          <w:sz w:val="18"/>
          <w:szCs w:val="18"/>
        </w:rPr>
      </w:pPr>
      <w:r w:rsidRPr="00F34DFC">
        <w:rPr>
          <w:rFonts w:ascii="Arial" w:hAnsi="Arial" w:cs="Arial"/>
          <w:sz w:val="18"/>
          <w:szCs w:val="18"/>
        </w:rPr>
        <w:t>sporządzono 1 egz.</w:t>
      </w:r>
      <w:r w:rsidR="00AF17F6">
        <w:rPr>
          <w:rFonts w:ascii="Arial" w:hAnsi="Arial" w:cs="Arial"/>
          <w:sz w:val="18"/>
          <w:szCs w:val="18"/>
        </w:rPr>
        <w:t>: z</w:t>
      </w:r>
      <w:r w:rsidRPr="00F34DFC">
        <w:rPr>
          <w:rFonts w:ascii="Arial" w:hAnsi="Arial" w:cs="Arial"/>
          <w:sz w:val="18"/>
          <w:szCs w:val="18"/>
        </w:rPr>
        <w:t xml:space="preserve">amieszczono na stronie internetowej </w:t>
      </w:r>
      <w:hyperlink r:id="rId9" w:history="1">
        <w:r w:rsidR="00AA252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prowadzonego</w:t>
        </w:r>
      </w:hyperlink>
      <w:r w:rsidR="00AA2521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postępowania</w:t>
      </w:r>
      <w:bookmarkEnd w:id="0"/>
    </w:p>
    <w:sectPr w:rsidR="00664E63" w:rsidSect="00A9358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C5" w:rsidRDefault="007867C5" w:rsidP="007867C5">
      <w:r>
        <w:separator/>
      </w:r>
    </w:p>
  </w:endnote>
  <w:endnote w:type="continuationSeparator" w:id="0">
    <w:p w:rsidR="007867C5" w:rsidRDefault="007867C5" w:rsidP="0078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C5" w:rsidRDefault="007867C5" w:rsidP="007867C5">
      <w:r>
        <w:separator/>
      </w:r>
    </w:p>
  </w:footnote>
  <w:footnote w:type="continuationSeparator" w:id="0">
    <w:p w:rsidR="007867C5" w:rsidRDefault="007867C5" w:rsidP="0078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ED"/>
    <w:rsid w:val="000337A6"/>
    <w:rsid w:val="00035A70"/>
    <w:rsid w:val="00042360"/>
    <w:rsid w:val="000435AF"/>
    <w:rsid w:val="000A2F01"/>
    <w:rsid w:val="000A6CAD"/>
    <w:rsid w:val="000B0E07"/>
    <w:rsid w:val="000C4E0A"/>
    <w:rsid w:val="000C626C"/>
    <w:rsid w:val="000F3C63"/>
    <w:rsid w:val="000F4F8A"/>
    <w:rsid w:val="000F603A"/>
    <w:rsid w:val="001138BA"/>
    <w:rsid w:val="00117148"/>
    <w:rsid w:val="0012305D"/>
    <w:rsid w:val="00133AA2"/>
    <w:rsid w:val="00145A8C"/>
    <w:rsid w:val="001525EE"/>
    <w:rsid w:val="001633A2"/>
    <w:rsid w:val="001676A0"/>
    <w:rsid w:val="001A5371"/>
    <w:rsid w:val="001E44D9"/>
    <w:rsid w:val="001E5456"/>
    <w:rsid w:val="001F46E9"/>
    <w:rsid w:val="001F553A"/>
    <w:rsid w:val="00212E02"/>
    <w:rsid w:val="00216EE5"/>
    <w:rsid w:val="00217392"/>
    <w:rsid w:val="0023699D"/>
    <w:rsid w:val="002576A0"/>
    <w:rsid w:val="0027158F"/>
    <w:rsid w:val="00272698"/>
    <w:rsid w:val="002852A2"/>
    <w:rsid w:val="00292DF2"/>
    <w:rsid w:val="002A7648"/>
    <w:rsid w:val="002B7B5E"/>
    <w:rsid w:val="002C7DEF"/>
    <w:rsid w:val="002E2576"/>
    <w:rsid w:val="00303BAA"/>
    <w:rsid w:val="003107CC"/>
    <w:rsid w:val="00315031"/>
    <w:rsid w:val="00341FB2"/>
    <w:rsid w:val="00343A0F"/>
    <w:rsid w:val="00350F03"/>
    <w:rsid w:val="00351EF5"/>
    <w:rsid w:val="00364E51"/>
    <w:rsid w:val="00367892"/>
    <w:rsid w:val="00374FE5"/>
    <w:rsid w:val="003751CB"/>
    <w:rsid w:val="003929F4"/>
    <w:rsid w:val="003971C0"/>
    <w:rsid w:val="003A6CAA"/>
    <w:rsid w:val="003B2118"/>
    <w:rsid w:val="003B340A"/>
    <w:rsid w:val="003C6AEB"/>
    <w:rsid w:val="003D2B59"/>
    <w:rsid w:val="003F5892"/>
    <w:rsid w:val="00411A70"/>
    <w:rsid w:val="004401D1"/>
    <w:rsid w:val="00456720"/>
    <w:rsid w:val="00467E16"/>
    <w:rsid w:val="00480922"/>
    <w:rsid w:val="00480EE8"/>
    <w:rsid w:val="0048100A"/>
    <w:rsid w:val="004971A5"/>
    <w:rsid w:val="004D520F"/>
    <w:rsid w:val="004D6C82"/>
    <w:rsid w:val="004E4AFB"/>
    <w:rsid w:val="004F118F"/>
    <w:rsid w:val="004F4FDF"/>
    <w:rsid w:val="004F69CE"/>
    <w:rsid w:val="00511AC3"/>
    <w:rsid w:val="00525AEC"/>
    <w:rsid w:val="00525DD1"/>
    <w:rsid w:val="00537FCC"/>
    <w:rsid w:val="00541D0A"/>
    <w:rsid w:val="005513C3"/>
    <w:rsid w:val="005548B5"/>
    <w:rsid w:val="005637A9"/>
    <w:rsid w:val="005855F0"/>
    <w:rsid w:val="00585B5F"/>
    <w:rsid w:val="005A37F3"/>
    <w:rsid w:val="005A771F"/>
    <w:rsid w:val="005E462D"/>
    <w:rsid w:val="006054D8"/>
    <w:rsid w:val="00607784"/>
    <w:rsid w:val="00627EC9"/>
    <w:rsid w:val="00637BCB"/>
    <w:rsid w:val="00664E63"/>
    <w:rsid w:val="00674061"/>
    <w:rsid w:val="006820DC"/>
    <w:rsid w:val="00691ADF"/>
    <w:rsid w:val="006B091C"/>
    <w:rsid w:val="006E0C76"/>
    <w:rsid w:val="006E241E"/>
    <w:rsid w:val="0073132E"/>
    <w:rsid w:val="00747B38"/>
    <w:rsid w:val="007655A8"/>
    <w:rsid w:val="007867C5"/>
    <w:rsid w:val="007904EE"/>
    <w:rsid w:val="00794D07"/>
    <w:rsid w:val="007B005A"/>
    <w:rsid w:val="007D00D3"/>
    <w:rsid w:val="007F7789"/>
    <w:rsid w:val="00850923"/>
    <w:rsid w:val="00856455"/>
    <w:rsid w:val="00861F9B"/>
    <w:rsid w:val="00872E89"/>
    <w:rsid w:val="00885279"/>
    <w:rsid w:val="008855D9"/>
    <w:rsid w:val="008B442A"/>
    <w:rsid w:val="008D24A3"/>
    <w:rsid w:val="008E0BBE"/>
    <w:rsid w:val="00903CC8"/>
    <w:rsid w:val="00905A61"/>
    <w:rsid w:val="00917390"/>
    <w:rsid w:val="00926E61"/>
    <w:rsid w:val="00940B19"/>
    <w:rsid w:val="009563FF"/>
    <w:rsid w:val="0097369E"/>
    <w:rsid w:val="0098598C"/>
    <w:rsid w:val="009952DC"/>
    <w:rsid w:val="0099576B"/>
    <w:rsid w:val="009A5C97"/>
    <w:rsid w:val="009D4F62"/>
    <w:rsid w:val="009F42B3"/>
    <w:rsid w:val="00A1180D"/>
    <w:rsid w:val="00A15EC9"/>
    <w:rsid w:val="00A457E7"/>
    <w:rsid w:val="00A5224E"/>
    <w:rsid w:val="00A529F0"/>
    <w:rsid w:val="00A80819"/>
    <w:rsid w:val="00A8182F"/>
    <w:rsid w:val="00A93583"/>
    <w:rsid w:val="00AA2521"/>
    <w:rsid w:val="00AC5DA3"/>
    <w:rsid w:val="00AE3824"/>
    <w:rsid w:val="00AF17F6"/>
    <w:rsid w:val="00B022E6"/>
    <w:rsid w:val="00B06D07"/>
    <w:rsid w:val="00B11D0C"/>
    <w:rsid w:val="00B11E5B"/>
    <w:rsid w:val="00B16A1A"/>
    <w:rsid w:val="00B31888"/>
    <w:rsid w:val="00B360F7"/>
    <w:rsid w:val="00B37CFD"/>
    <w:rsid w:val="00B5364F"/>
    <w:rsid w:val="00B56CC3"/>
    <w:rsid w:val="00B66070"/>
    <w:rsid w:val="00B6756F"/>
    <w:rsid w:val="00B97CDD"/>
    <w:rsid w:val="00BA6253"/>
    <w:rsid w:val="00BC7FE9"/>
    <w:rsid w:val="00C020FD"/>
    <w:rsid w:val="00C52184"/>
    <w:rsid w:val="00C650ED"/>
    <w:rsid w:val="00C70884"/>
    <w:rsid w:val="00C91FFC"/>
    <w:rsid w:val="00C944B3"/>
    <w:rsid w:val="00CA49BB"/>
    <w:rsid w:val="00CA693F"/>
    <w:rsid w:val="00CC050F"/>
    <w:rsid w:val="00CC11B0"/>
    <w:rsid w:val="00CC5BD3"/>
    <w:rsid w:val="00CE77E7"/>
    <w:rsid w:val="00CF07A7"/>
    <w:rsid w:val="00CF31BD"/>
    <w:rsid w:val="00CF61BA"/>
    <w:rsid w:val="00D14B52"/>
    <w:rsid w:val="00D36283"/>
    <w:rsid w:val="00D71404"/>
    <w:rsid w:val="00D74F91"/>
    <w:rsid w:val="00D93AE3"/>
    <w:rsid w:val="00DB5BAA"/>
    <w:rsid w:val="00DB7110"/>
    <w:rsid w:val="00DC7197"/>
    <w:rsid w:val="00DD190A"/>
    <w:rsid w:val="00DD516E"/>
    <w:rsid w:val="00DD6BB0"/>
    <w:rsid w:val="00DE3C6B"/>
    <w:rsid w:val="00DF567C"/>
    <w:rsid w:val="00DF5E84"/>
    <w:rsid w:val="00E0161C"/>
    <w:rsid w:val="00E12613"/>
    <w:rsid w:val="00E12D5D"/>
    <w:rsid w:val="00E1410C"/>
    <w:rsid w:val="00E36DC7"/>
    <w:rsid w:val="00E4216D"/>
    <w:rsid w:val="00E6016D"/>
    <w:rsid w:val="00E63226"/>
    <w:rsid w:val="00E64F62"/>
    <w:rsid w:val="00E70D8D"/>
    <w:rsid w:val="00E87496"/>
    <w:rsid w:val="00E96513"/>
    <w:rsid w:val="00EB3074"/>
    <w:rsid w:val="00EB4131"/>
    <w:rsid w:val="00EC4A6A"/>
    <w:rsid w:val="00ED10D0"/>
    <w:rsid w:val="00ED1F73"/>
    <w:rsid w:val="00EE5219"/>
    <w:rsid w:val="00EF6ACB"/>
    <w:rsid w:val="00EF6E63"/>
    <w:rsid w:val="00F327BA"/>
    <w:rsid w:val="00F34DFC"/>
    <w:rsid w:val="00F775D1"/>
    <w:rsid w:val="00F8260E"/>
    <w:rsid w:val="00F87CCD"/>
    <w:rsid w:val="00FA53B0"/>
    <w:rsid w:val="00FC595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F4D0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aliases w:val="Lista punktowana1,Lista punktowana2,Lista punktowana3,Lista punktowana4,ISCG Numerowanie,lp1,List Paragraph2,Podsis rysunku,Numerowanie,L1,Akapit z listą5,1_literowka,Literowanie,Preambuła,CW_Lista,List Paragraph,Bullet Number,Nagłowek 3"/>
    <w:basedOn w:val="Normalny"/>
    <w:link w:val="AkapitzlistZnak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a punktowana1 Znak,Lista punktowana2 Znak,Lista punktowana3 Znak,Lista punktowana4 Znak,ISCG Numerowanie Znak,lp1 Znak,List Paragraph2 Znak,Podsis rysunku Znak,Numerowanie Znak,L1 Znak,Akapit z listą5 Znak,1_literowka Znak"/>
    <w:link w:val="Akapitzlist"/>
    <w:uiPriority w:val="34"/>
    <w:locked/>
    <w:rsid w:val="00861F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lod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EC4F-5F07-4FF3-A069-E169E5B9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SylwiaŚwiniarska</dc:creator>
  <cp:lastModifiedBy>791191</cp:lastModifiedBy>
  <cp:revision>73</cp:revision>
  <cp:lastPrinted>2022-11-07T09:35:00Z</cp:lastPrinted>
  <dcterms:created xsi:type="dcterms:W3CDTF">2020-03-16T12:32:00Z</dcterms:created>
  <dcterms:modified xsi:type="dcterms:W3CDTF">2022-11-07T09:38:00Z</dcterms:modified>
</cp:coreProperties>
</file>