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12" w:rsidRPr="00585BFF" w:rsidRDefault="006F3D46" w:rsidP="00585BF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85BFF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732A37">
        <w:rPr>
          <w:rFonts w:asciiTheme="minorHAnsi" w:hAnsiTheme="minorHAnsi" w:cstheme="minorHAnsi"/>
          <w:sz w:val="24"/>
          <w:szCs w:val="24"/>
        </w:rPr>
        <w:t>01</w:t>
      </w:r>
      <w:r w:rsidR="0050084D" w:rsidRPr="00585BFF">
        <w:rPr>
          <w:rFonts w:asciiTheme="minorHAnsi" w:hAnsiTheme="minorHAnsi" w:cstheme="minorHAnsi"/>
          <w:sz w:val="24"/>
          <w:szCs w:val="24"/>
        </w:rPr>
        <w:t>.</w:t>
      </w:r>
      <w:r w:rsidR="007A1864" w:rsidRPr="00585BFF">
        <w:rPr>
          <w:rFonts w:asciiTheme="minorHAnsi" w:hAnsiTheme="minorHAnsi" w:cstheme="minorHAnsi"/>
          <w:sz w:val="24"/>
          <w:szCs w:val="24"/>
        </w:rPr>
        <w:t>1</w:t>
      </w:r>
      <w:r w:rsidR="00732A37">
        <w:rPr>
          <w:rFonts w:asciiTheme="minorHAnsi" w:hAnsiTheme="minorHAnsi" w:cstheme="minorHAnsi"/>
          <w:sz w:val="24"/>
          <w:szCs w:val="24"/>
        </w:rPr>
        <w:t>2</w:t>
      </w:r>
      <w:r w:rsidR="005D031C" w:rsidRPr="00585BFF">
        <w:rPr>
          <w:rFonts w:asciiTheme="minorHAnsi" w:hAnsiTheme="minorHAnsi" w:cstheme="minorHAnsi"/>
          <w:sz w:val="24"/>
          <w:szCs w:val="24"/>
        </w:rPr>
        <w:t>.202</w:t>
      </w:r>
      <w:r w:rsidR="00DE5192" w:rsidRPr="00585BFF">
        <w:rPr>
          <w:rFonts w:asciiTheme="minorHAnsi" w:hAnsiTheme="minorHAnsi" w:cstheme="minorHAnsi"/>
          <w:sz w:val="24"/>
          <w:szCs w:val="24"/>
        </w:rPr>
        <w:t>2</w:t>
      </w:r>
    </w:p>
    <w:p w:rsidR="005D031C" w:rsidRPr="00585BFF" w:rsidRDefault="00550389" w:rsidP="00585BF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85BFF">
        <w:rPr>
          <w:rFonts w:asciiTheme="minorHAnsi" w:hAnsiTheme="minorHAnsi" w:cstheme="minorHAnsi"/>
          <w:sz w:val="24"/>
          <w:szCs w:val="24"/>
        </w:rPr>
        <w:t>ZP.26.1.</w:t>
      </w:r>
      <w:r w:rsidR="00732A37">
        <w:rPr>
          <w:rFonts w:asciiTheme="minorHAnsi" w:hAnsiTheme="minorHAnsi" w:cstheme="minorHAnsi"/>
          <w:sz w:val="24"/>
          <w:szCs w:val="24"/>
        </w:rPr>
        <w:t>79</w:t>
      </w:r>
      <w:r w:rsidR="005D031C" w:rsidRPr="00585BFF">
        <w:rPr>
          <w:rFonts w:asciiTheme="minorHAnsi" w:hAnsiTheme="minorHAnsi" w:cstheme="minorHAnsi"/>
          <w:sz w:val="24"/>
          <w:szCs w:val="24"/>
        </w:rPr>
        <w:t>.202</w:t>
      </w:r>
      <w:r w:rsidR="00DE5192" w:rsidRPr="00585BFF">
        <w:rPr>
          <w:rFonts w:asciiTheme="minorHAnsi" w:hAnsiTheme="minorHAnsi" w:cstheme="minorHAnsi"/>
          <w:sz w:val="24"/>
          <w:szCs w:val="24"/>
        </w:rPr>
        <w:t>2</w:t>
      </w:r>
    </w:p>
    <w:p w:rsidR="005B3C60" w:rsidRPr="00585BFF" w:rsidRDefault="005B3C60" w:rsidP="00585BF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F3D46" w:rsidRPr="00585BFF" w:rsidRDefault="006F3D46" w:rsidP="00585BFF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85BFF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1D3619" w:rsidRPr="00585BFF" w:rsidRDefault="003A7DFB" w:rsidP="00585BFF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Przeprowadzenie szkoleń z zakresu postępowania z niepełnosprawnością dla</w:t>
      </w:r>
      <w:r w:rsidR="0050084D" w:rsidRPr="00585BF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Uniwersytetu Humanistyczno-Przyrodniczego im. Jana Długosza w Częstochowie</w:t>
      </w:r>
    </w:p>
    <w:p w:rsidR="005D031C" w:rsidRDefault="005D031C" w:rsidP="00585BF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85BFF">
        <w:rPr>
          <w:rFonts w:asciiTheme="minorHAnsi" w:hAnsiTheme="minorHAnsi" w:cstheme="minorHAnsi"/>
          <w:sz w:val="24"/>
          <w:szCs w:val="24"/>
        </w:rPr>
        <w:t xml:space="preserve">Zamawiający – Uniwersytet Humanistyczno-Przyrodniczy im. Jana Długosza w Częstochowie, zgodnie z art. 222  </w:t>
      </w:r>
      <w:r w:rsidR="007A2075" w:rsidRPr="00585BFF">
        <w:rPr>
          <w:rFonts w:asciiTheme="minorHAnsi" w:hAnsiTheme="minorHAnsi" w:cstheme="minorHAnsi"/>
          <w:sz w:val="24"/>
          <w:szCs w:val="24"/>
        </w:rPr>
        <w:t>punkt</w:t>
      </w:r>
      <w:r w:rsidRPr="00585BFF">
        <w:rPr>
          <w:rFonts w:asciiTheme="minorHAnsi" w:hAnsiTheme="minorHAnsi" w:cstheme="minorHAnsi"/>
          <w:sz w:val="24"/>
          <w:szCs w:val="24"/>
        </w:rPr>
        <w:t xml:space="preserve"> 5 </w:t>
      </w:r>
      <w:r w:rsidR="00A9107C" w:rsidRPr="00585BFF">
        <w:rPr>
          <w:rFonts w:asciiTheme="minorHAnsi" w:hAnsiTheme="minorHAnsi" w:cstheme="minorHAnsi"/>
          <w:sz w:val="24"/>
          <w:szCs w:val="24"/>
        </w:rPr>
        <w:t xml:space="preserve">ustawy </w:t>
      </w:r>
      <w:r w:rsidR="007A2075" w:rsidRPr="00585BFF">
        <w:rPr>
          <w:rFonts w:asciiTheme="minorHAnsi" w:hAnsiTheme="minorHAnsi" w:cstheme="minorHAnsi"/>
          <w:sz w:val="24"/>
          <w:szCs w:val="24"/>
        </w:rPr>
        <w:t>Prawo zamówień publicznych</w:t>
      </w:r>
      <w:r w:rsidR="004E32FA" w:rsidRPr="00585BFF">
        <w:rPr>
          <w:rFonts w:asciiTheme="minorHAnsi" w:hAnsiTheme="minorHAnsi" w:cstheme="minorHAnsi"/>
          <w:sz w:val="24"/>
          <w:szCs w:val="24"/>
        </w:rPr>
        <w:t xml:space="preserve">, informuje, że </w:t>
      </w:r>
      <w:r w:rsidR="00382AD4" w:rsidRPr="00585BFF">
        <w:rPr>
          <w:rFonts w:asciiTheme="minorHAnsi" w:hAnsiTheme="minorHAnsi" w:cstheme="minorHAnsi"/>
          <w:sz w:val="24"/>
          <w:szCs w:val="24"/>
        </w:rPr>
        <w:t>w przedmiotowym postępowaniu zostały złożone oferty:</w:t>
      </w:r>
    </w:p>
    <w:p w:rsidR="00585BFF" w:rsidRPr="00585BFF" w:rsidRDefault="00585BFF" w:rsidP="00585BF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0084D" w:rsidRPr="00585BFF" w:rsidRDefault="0050084D" w:rsidP="00585BF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85BFF">
        <w:rPr>
          <w:rFonts w:asciiTheme="minorHAnsi" w:hAnsiTheme="minorHAnsi" w:cstheme="minorHAnsi"/>
          <w:sz w:val="24"/>
          <w:szCs w:val="24"/>
        </w:rPr>
        <w:t>W zakresie zadania numer 1: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463484" w:rsidRPr="00585BFF" w:rsidTr="00B25DF8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463484" w:rsidRPr="00585BFF" w:rsidRDefault="00463484" w:rsidP="00585BFF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5BFF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B25DF8" w:rsidRPr="00585BFF"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63484" w:rsidRPr="00585BFF" w:rsidRDefault="00463484" w:rsidP="00585BFF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5BFF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3484" w:rsidRPr="00585BFF" w:rsidRDefault="00463484" w:rsidP="00585BFF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5BFF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7A2075" w:rsidRPr="00585BFF" w:rsidTr="00B25DF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7A2075" w:rsidRPr="00585BFF" w:rsidRDefault="00F8464D" w:rsidP="00585BFF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bookmarkStart w:id="0" w:name="_Hlk82767623"/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7A2075" w:rsidRDefault="003A7DFB" w:rsidP="00585BFF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Includo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– Jarosław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Wiazowski</w:t>
            </w:r>
            <w:proofErr w:type="spellEnd"/>
          </w:p>
          <w:p w:rsidR="003A7DFB" w:rsidRDefault="003A7DFB" w:rsidP="00585BFF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My</w:t>
            </w:r>
            <w:r w:rsidR="004B3BC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liborska 85c </w:t>
            </w:r>
            <w:r w:rsidR="004B3BC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lokal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  <w:p w:rsidR="003A7DFB" w:rsidRDefault="003A7DFB" w:rsidP="00585BFF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03-185 Warszawa</w:t>
            </w:r>
          </w:p>
          <w:p w:rsidR="003A7DFB" w:rsidRPr="00585BFF" w:rsidRDefault="003A7DFB" w:rsidP="00585BFF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5731144590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A2075" w:rsidRPr="00585BFF" w:rsidRDefault="007A2075" w:rsidP="00585BFF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535424"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4B3BC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4 200</w:t>
            </w:r>
            <w:r w:rsidR="00782F31"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,00 </w:t>
            </w: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535424" w:rsidRPr="00585BFF" w:rsidTr="00B25DF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535424" w:rsidRPr="00585BFF" w:rsidRDefault="00BE0DA3" w:rsidP="00585BFF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535424" w:rsidRDefault="004B3BCE" w:rsidP="00585B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TECHELF Spółka z ograniczoną odpowiedzialnością</w:t>
            </w:r>
          </w:p>
          <w:p w:rsidR="004B3BCE" w:rsidRDefault="004B3BCE" w:rsidP="00585B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Mazowiecka 11/49</w:t>
            </w:r>
          </w:p>
          <w:p w:rsidR="004B3BCE" w:rsidRDefault="004B3BCE" w:rsidP="00585B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00-052 Warszawa</w:t>
            </w:r>
          </w:p>
          <w:p w:rsidR="00582D10" w:rsidRPr="00585BFF" w:rsidRDefault="00582D10" w:rsidP="00585B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5252857607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35424" w:rsidRPr="00585BFF" w:rsidRDefault="00535424" w:rsidP="00585BFF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582D1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6 492,00</w:t>
            </w:r>
            <w:r w:rsidR="007A1864"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bookmarkEnd w:id="0"/>
    </w:tbl>
    <w:p w:rsidR="0050084D" w:rsidRPr="00585BFF" w:rsidRDefault="0050084D" w:rsidP="00585BF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0084D" w:rsidRPr="00585BFF" w:rsidRDefault="0050084D" w:rsidP="00585BF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85BFF">
        <w:rPr>
          <w:rFonts w:asciiTheme="minorHAnsi" w:hAnsiTheme="minorHAnsi" w:cstheme="minorHAnsi"/>
          <w:sz w:val="24"/>
          <w:szCs w:val="24"/>
        </w:rPr>
        <w:t>W zakresie zadania numer 2: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B25DF8" w:rsidRPr="00585BFF" w:rsidTr="002F785A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B25DF8" w:rsidRPr="00585BFF" w:rsidRDefault="00B25DF8" w:rsidP="00585BFF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5BFF">
              <w:rPr>
                <w:rFonts w:asciiTheme="minorHAnsi" w:hAnsiTheme="minorHAnsi" w:cstheme="minorHAnsi"/>
                <w:sz w:val="24"/>
                <w:szCs w:val="24"/>
              </w:rPr>
              <w:t>Liczba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B25DF8" w:rsidRPr="00585BFF" w:rsidRDefault="00B25DF8" w:rsidP="00585BFF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5BFF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5DF8" w:rsidRPr="00585BFF" w:rsidRDefault="00B25DF8" w:rsidP="00585BFF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5BFF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4B3BCE" w:rsidRPr="00585BFF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4B3BCE" w:rsidRPr="00585BFF" w:rsidRDefault="004B3BCE" w:rsidP="004B3BCE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4B3BCE" w:rsidRDefault="004B3BCE" w:rsidP="004B3BCE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Includo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– Jarosław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Wiazowski</w:t>
            </w:r>
            <w:proofErr w:type="spellEnd"/>
          </w:p>
          <w:p w:rsidR="004B3BCE" w:rsidRDefault="004B3BCE" w:rsidP="004B3BCE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Myśliborska 85c lokal 3</w:t>
            </w:r>
          </w:p>
          <w:p w:rsidR="004B3BCE" w:rsidRDefault="004B3BCE" w:rsidP="004B3BCE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03-185 Warszawa</w:t>
            </w:r>
          </w:p>
          <w:p w:rsidR="004B3BCE" w:rsidRPr="00585BFF" w:rsidRDefault="004B3BCE" w:rsidP="004B3BCE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5731144590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B3BCE" w:rsidRPr="00585BFF" w:rsidRDefault="004B3BCE" w:rsidP="004B3BCE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4 200</w:t>
            </w: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,00 PLN</w:t>
            </w:r>
          </w:p>
        </w:tc>
      </w:tr>
      <w:tr w:rsidR="00582D10" w:rsidRPr="00585BFF" w:rsidTr="002F785A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582D10" w:rsidRPr="00585BFF" w:rsidRDefault="00582D10" w:rsidP="00582D10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582D10" w:rsidRDefault="00582D10" w:rsidP="00582D1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TECHELF Spółka z ograniczoną odpowiedzialnością</w:t>
            </w:r>
          </w:p>
          <w:p w:rsidR="00582D10" w:rsidRDefault="00582D10" w:rsidP="00582D1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Mazowiecka 11/49</w:t>
            </w:r>
          </w:p>
          <w:p w:rsidR="00582D10" w:rsidRDefault="00582D10" w:rsidP="00582D1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00-052 Warszawa</w:t>
            </w:r>
          </w:p>
          <w:p w:rsidR="00582D10" w:rsidRPr="00585BFF" w:rsidRDefault="00582D10" w:rsidP="00582D1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5252857607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82D10" w:rsidRPr="00585BFF" w:rsidRDefault="00582D10" w:rsidP="00582D10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7 728,00</w:t>
            </w:r>
            <w:r w:rsidRPr="00585BF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</w:tbl>
    <w:p w:rsidR="00585BFF" w:rsidRDefault="00585BF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64B83" w:rsidRPr="00585BFF" w:rsidRDefault="00464B83" w:rsidP="00464B8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85BFF">
        <w:rPr>
          <w:rFonts w:asciiTheme="minorHAnsi" w:hAnsiTheme="minorHAnsi" w:cstheme="minorHAnsi"/>
          <w:sz w:val="24"/>
          <w:szCs w:val="24"/>
        </w:rPr>
        <w:lastRenderedPageBreak/>
        <w:t xml:space="preserve">W zakresie zadania numer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585BFF">
        <w:rPr>
          <w:rFonts w:asciiTheme="minorHAnsi" w:hAnsiTheme="minorHAnsi" w:cstheme="minorHAnsi"/>
          <w:sz w:val="24"/>
          <w:szCs w:val="24"/>
        </w:rPr>
        <w:t>:</w:t>
      </w:r>
    </w:p>
    <w:p w:rsidR="00464B83" w:rsidRDefault="00464B8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bookmarkStart w:id="1" w:name="_GoBack"/>
      <w:bookmarkEnd w:id="1"/>
      <w:r>
        <w:rPr>
          <w:rFonts w:asciiTheme="minorHAnsi" w:hAnsiTheme="minorHAnsi" w:cstheme="minorHAnsi"/>
          <w:sz w:val="24"/>
          <w:szCs w:val="24"/>
        </w:rPr>
        <w:t>rak ofert</w:t>
      </w:r>
    </w:p>
    <w:sectPr w:rsidR="00464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5A4" w:rsidRDefault="006A45A4" w:rsidP="00550389">
      <w:pPr>
        <w:spacing w:after="0" w:line="240" w:lineRule="auto"/>
      </w:pPr>
      <w:r>
        <w:separator/>
      </w:r>
    </w:p>
  </w:endnote>
  <w:endnote w:type="continuationSeparator" w:id="0">
    <w:p w:rsidR="006A45A4" w:rsidRDefault="006A45A4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5A4" w:rsidRDefault="006A45A4" w:rsidP="00550389">
      <w:pPr>
        <w:spacing w:after="0" w:line="240" w:lineRule="auto"/>
      </w:pPr>
      <w:r>
        <w:separator/>
      </w:r>
    </w:p>
  </w:footnote>
  <w:footnote w:type="continuationSeparator" w:id="0">
    <w:p w:rsidR="006A45A4" w:rsidRDefault="006A45A4" w:rsidP="0055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1C"/>
    <w:rsid w:val="0002620E"/>
    <w:rsid w:val="00042743"/>
    <w:rsid w:val="000A5251"/>
    <w:rsid w:val="000C5FAB"/>
    <w:rsid w:val="001254AB"/>
    <w:rsid w:val="001D3619"/>
    <w:rsid w:val="002A2938"/>
    <w:rsid w:val="00311579"/>
    <w:rsid w:val="003537F9"/>
    <w:rsid w:val="00360E13"/>
    <w:rsid w:val="003653C5"/>
    <w:rsid w:val="0037211C"/>
    <w:rsid w:val="00382AD4"/>
    <w:rsid w:val="003A7DFB"/>
    <w:rsid w:val="003E7FA1"/>
    <w:rsid w:val="00463484"/>
    <w:rsid w:val="00464B83"/>
    <w:rsid w:val="00497E45"/>
    <w:rsid w:val="004B0B29"/>
    <w:rsid w:val="004B3BCE"/>
    <w:rsid w:val="004E32FA"/>
    <w:rsid w:val="004E6142"/>
    <w:rsid w:val="0050084D"/>
    <w:rsid w:val="00533255"/>
    <w:rsid w:val="00535424"/>
    <w:rsid w:val="00550389"/>
    <w:rsid w:val="00582D10"/>
    <w:rsid w:val="00585BFF"/>
    <w:rsid w:val="005B3C60"/>
    <w:rsid w:val="005D031C"/>
    <w:rsid w:val="00607622"/>
    <w:rsid w:val="006312A1"/>
    <w:rsid w:val="00672D7C"/>
    <w:rsid w:val="00684F45"/>
    <w:rsid w:val="006A45A4"/>
    <w:rsid w:val="006B7967"/>
    <w:rsid w:val="006F3D46"/>
    <w:rsid w:val="00732A37"/>
    <w:rsid w:val="007814AE"/>
    <w:rsid w:val="00782F31"/>
    <w:rsid w:val="00796438"/>
    <w:rsid w:val="007A1864"/>
    <w:rsid w:val="007A2075"/>
    <w:rsid w:val="007B19E8"/>
    <w:rsid w:val="007D2D14"/>
    <w:rsid w:val="00806C50"/>
    <w:rsid w:val="008929AD"/>
    <w:rsid w:val="008A773E"/>
    <w:rsid w:val="009033C1"/>
    <w:rsid w:val="00924E7B"/>
    <w:rsid w:val="009A4738"/>
    <w:rsid w:val="00A000FD"/>
    <w:rsid w:val="00A03022"/>
    <w:rsid w:val="00A6564C"/>
    <w:rsid w:val="00A9107C"/>
    <w:rsid w:val="00AE134F"/>
    <w:rsid w:val="00B24797"/>
    <w:rsid w:val="00B25DF8"/>
    <w:rsid w:val="00B379D7"/>
    <w:rsid w:val="00B63F68"/>
    <w:rsid w:val="00B71D35"/>
    <w:rsid w:val="00BC2832"/>
    <w:rsid w:val="00BE0DA3"/>
    <w:rsid w:val="00C63B4B"/>
    <w:rsid w:val="00C74F57"/>
    <w:rsid w:val="00C852E1"/>
    <w:rsid w:val="00C8597A"/>
    <w:rsid w:val="00CC78CA"/>
    <w:rsid w:val="00CD1CDF"/>
    <w:rsid w:val="00CD5D22"/>
    <w:rsid w:val="00CF769B"/>
    <w:rsid w:val="00D177CA"/>
    <w:rsid w:val="00DA097F"/>
    <w:rsid w:val="00DD3A8F"/>
    <w:rsid w:val="00DE5192"/>
    <w:rsid w:val="00E15E88"/>
    <w:rsid w:val="00E7630A"/>
    <w:rsid w:val="00EF6215"/>
    <w:rsid w:val="00F75FA1"/>
    <w:rsid w:val="00F8464D"/>
    <w:rsid w:val="00FE241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3DE1"/>
  <w15:chartTrackingRefBased/>
  <w15:docId w15:val="{FEBA246E-CEDA-4569-A36F-4D2590FF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cp:lastModifiedBy>Magdalena Pruszek-Iskra</cp:lastModifiedBy>
  <cp:revision>3</cp:revision>
  <cp:lastPrinted>2022-12-01T11:11:00Z</cp:lastPrinted>
  <dcterms:created xsi:type="dcterms:W3CDTF">2022-12-01T11:03:00Z</dcterms:created>
  <dcterms:modified xsi:type="dcterms:W3CDTF">2022-12-01T11:13:00Z</dcterms:modified>
</cp:coreProperties>
</file>