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C2" w:rsidRPr="005E1800" w:rsidRDefault="00E8169D" w:rsidP="00B34DC2">
      <w:pPr>
        <w:textAlignment w:val="auto"/>
        <w:rPr>
          <w:rFonts w:ascii="Arial" w:eastAsia="Calibri" w:hAnsi="Arial" w:cs="Arial"/>
          <w:kern w:val="0"/>
          <w:lang w:eastAsia="pl-PL" w:bidi="ar-SA"/>
        </w:rPr>
      </w:pPr>
      <w:r w:rsidRPr="005E1800">
        <w:rPr>
          <w:rFonts w:ascii="Arial" w:eastAsia="Calibri" w:hAnsi="Arial" w:cs="Arial"/>
          <w:b/>
          <w:kern w:val="0"/>
          <w:lang w:eastAsia="pl-PL" w:bidi="ar-SA"/>
        </w:rPr>
        <w:t>Zał. nr 1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 xml:space="preserve"> – 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ab/>
        <w:t xml:space="preserve">Formularz ofertowy </w:t>
      </w:r>
      <w:r w:rsidR="00CB4D3B">
        <w:rPr>
          <w:rFonts w:ascii="Arial" w:eastAsia="Calibri" w:hAnsi="Arial" w:cs="Arial"/>
          <w:kern w:val="0"/>
          <w:lang w:eastAsia="pl-PL" w:bidi="ar-SA"/>
        </w:rPr>
        <w:t>w</w:t>
      </w:r>
      <w:r w:rsidR="00B34DC2" w:rsidRPr="005E1800">
        <w:rPr>
          <w:rFonts w:ascii="Arial" w:eastAsia="Calibri" w:hAnsi="Arial" w:cs="Arial"/>
          <w:kern w:val="0"/>
          <w:lang w:eastAsia="pl-PL" w:bidi="ar-SA"/>
        </w:rPr>
        <w:t>ykonawcy</w:t>
      </w: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5E1800" w:rsidRDefault="00B34DC2" w:rsidP="00B34DC2">
      <w:pPr>
        <w:textAlignment w:val="auto"/>
        <w:rPr>
          <w:rFonts w:ascii="Arial" w:eastAsia="Calibri" w:hAnsi="Arial" w:cs="Arial"/>
          <w:kern w:val="0"/>
          <w:sz w:val="16"/>
          <w:szCs w:val="16"/>
          <w:lang w:eastAsia="pl-PL"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b/>
          <w:kern w:val="0"/>
          <w:lang w:bidi="ar-SA"/>
        </w:rPr>
      </w:pP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 xml:space="preserve">Rejonowy Zarząd Infrastruktury </w:t>
      </w:r>
    </w:p>
    <w:p w:rsidR="00B34DC2" w:rsidRPr="005E1800" w:rsidRDefault="005E1800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b/>
          <w:kern w:val="0"/>
          <w:lang w:bidi="ar-SA"/>
        </w:rPr>
        <w:t>w Gdyni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ul. Jana z Kolna 8b</w:t>
      </w:r>
    </w:p>
    <w:p w:rsidR="00B34DC2" w:rsidRPr="005E1800" w:rsidRDefault="00B34DC2" w:rsidP="00B34DC2">
      <w:pPr>
        <w:ind w:left="4956"/>
        <w:textAlignment w:val="auto"/>
        <w:rPr>
          <w:rFonts w:ascii="Arial" w:eastAsia="Calibri" w:hAnsi="Arial" w:cs="Arial"/>
          <w:kern w:val="0"/>
          <w:lang w:bidi="ar-SA"/>
        </w:rPr>
      </w:pPr>
      <w:r w:rsidRPr="005E1800">
        <w:rPr>
          <w:rFonts w:ascii="Arial" w:eastAsia="Calibri" w:hAnsi="Arial" w:cs="Arial"/>
          <w:b/>
          <w:kern w:val="0"/>
          <w:lang w:bidi="ar-SA"/>
        </w:rPr>
        <w:t>81-301 Gdynia</w:t>
      </w:r>
    </w:p>
    <w:p w:rsidR="00B34DC2" w:rsidRPr="005E1800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sz w:val="16"/>
          <w:szCs w:val="16"/>
          <w:lang w:bidi="ar-SA"/>
        </w:rPr>
      </w:pPr>
    </w:p>
    <w:p w:rsidR="00B34DC2" w:rsidRPr="00246114" w:rsidRDefault="00B34DC2" w:rsidP="00B34DC2">
      <w:pPr>
        <w:spacing w:line="276" w:lineRule="auto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b/>
          <w:spacing w:val="30"/>
          <w:kern w:val="0"/>
          <w:lang w:bidi="ar-SA"/>
        </w:rPr>
      </w:pPr>
      <w:r w:rsidRPr="00246114">
        <w:rPr>
          <w:rFonts w:ascii="Arial" w:eastAsia="Calibri" w:hAnsi="Arial" w:cs="Arial"/>
          <w:b/>
          <w:spacing w:val="30"/>
          <w:kern w:val="0"/>
          <w:lang w:bidi="ar-SA"/>
        </w:rPr>
        <w:t>OFERTA</w:t>
      </w:r>
    </w:p>
    <w:p w:rsidR="00B34DC2" w:rsidRPr="00246114" w:rsidRDefault="00B34DC2" w:rsidP="00B34DC2">
      <w:pPr>
        <w:spacing w:line="276" w:lineRule="auto"/>
        <w:jc w:val="center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tabs>
          <w:tab w:val="left" w:pos="900"/>
          <w:tab w:val="left" w:pos="2880"/>
        </w:tabs>
        <w:spacing w:line="276" w:lineRule="auto"/>
        <w:ind w:left="540" w:hanging="540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b/>
          <w:kern w:val="0"/>
          <w:lang w:bidi="ar-SA"/>
        </w:rPr>
        <w:t>Numer sprawy</w:t>
      </w:r>
      <w:r w:rsidR="00A0787B">
        <w:rPr>
          <w:rFonts w:ascii="Arial" w:eastAsia="Calibri" w:hAnsi="Arial" w:cs="Arial"/>
          <w:b/>
          <w:kern w:val="0"/>
          <w:lang w:bidi="ar-SA"/>
        </w:rPr>
        <w:t xml:space="preserve">: </w:t>
      </w:r>
      <w:r w:rsidR="00B2160D">
        <w:rPr>
          <w:rFonts w:ascii="Arial" w:eastAsia="Calibri" w:hAnsi="Arial" w:cs="Arial"/>
          <w:b/>
          <w:kern w:val="0"/>
          <w:lang w:bidi="ar-SA"/>
        </w:rPr>
        <w:t>6</w:t>
      </w:r>
      <w:r w:rsidR="00FC6F8A">
        <w:rPr>
          <w:rFonts w:ascii="Arial" w:eastAsia="Calibri" w:hAnsi="Arial" w:cs="Arial"/>
          <w:b/>
          <w:kern w:val="0"/>
          <w:lang w:bidi="ar-SA"/>
        </w:rPr>
        <w:t>/WIB/R</w:t>
      </w:r>
      <w:r w:rsidR="00A0787B">
        <w:rPr>
          <w:rFonts w:ascii="Arial" w:eastAsia="Calibri" w:hAnsi="Arial" w:cs="Arial"/>
          <w:b/>
          <w:kern w:val="0"/>
          <w:lang w:bidi="ar-SA"/>
        </w:rPr>
        <w:t>/2021</w:t>
      </w:r>
    </w:p>
    <w:p w:rsidR="005E1800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5E1800" w:rsidRPr="005F640B" w:rsidRDefault="005E1800" w:rsidP="005E1800">
      <w:pPr>
        <w:spacing w:before="120" w:after="120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>MY NIŻEJ PODPISANI: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FC6F8A" w:rsidTr="00FC6F8A">
        <w:trPr>
          <w:trHeight w:val="490"/>
        </w:trPr>
        <w:tc>
          <w:tcPr>
            <w:tcW w:w="9060" w:type="dxa"/>
          </w:tcPr>
          <w:p w:rsidR="00FC6F8A" w:rsidRDefault="00FC6F8A" w:rsidP="005E1800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FC6F8A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</w:rPr>
      </w:pPr>
    </w:p>
    <w:p w:rsidR="005E1800" w:rsidRPr="005F640B" w:rsidRDefault="00FC6F8A" w:rsidP="005E1800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5E1800">
        <w:rPr>
          <w:rFonts w:ascii="Arial" w:hAnsi="Arial" w:cs="Arial"/>
          <w:i/>
          <w:sz w:val="20"/>
          <w:szCs w:val="20"/>
        </w:rPr>
        <w:t>(imię, nazwisko</w:t>
      </w:r>
      <w:r w:rsidR="005E1800" w:rsidRPr="005F640B">
        <w:rPr>
          <w:rFonts w:ascii="Arial" w:hAnsi="Arial" w:cs="Arial"/>
          <w:i/>
          <w:sz w:val="20"/>
          <w:szCs w:val="20"/>
        </w:rPr>
        <w:t>/podstawa do reprezentacji)</w:t>
      </w:r>
    </w:p>
    <w:p w:rsidR="005E1800" w:rsidRDefault="005E1800" w:rsidP="005E1800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t xml:space="preserve">działając w imieniu i na rzecz: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FC6F8A" w:rsidTr="00FC6F8A">
        <w:trPr>
          <w:trHeight w:val="441"/>
        </w:trPr>
        <w:tc>
          <w:tcPr>
            <w:tcW w:w="9060" w:type="dxa"/>
          </w:tcPr>
          <w:p w:rsidR="00FC6F8A" w:rsidRDefault="00FC6F8A" w:rsidP="00D759D2">
            <w:pPr>
              <w:tabs>
                <w:tab w:val="num" w:pos="900"/>
                <w:tab w:val="num" w:pos="288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5E1800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(pełna nazwa wykonawcy/w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</w:r>
      <w:r w:rsidRPr="005F640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o udzielenie zamówienia)</w:t>
      </w:r>
    </w:p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Adres: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FC6F8A" w:rsidTr="00FC6F8A">
        <w:trPr>
          <w:trHeight w:val="191"/>
        </w:trPr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Default="00FC6F8A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Kraj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REGON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tabs>
                <w:tab w:val="left" w:pos="2977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5E1800" w:rsidRPr="005F640B" w:rsidRDefault="005E1800" w:rsidP="00FC6F8A">
      <w:pPr>
        <w:tabs>
          <w:tab w:val="left" w:pos="2977"/>
        </w:tabs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NI</w:t>
      </w:r>
      <w:r w:rsidR="00FC6F8A">
        <w:rPr>
          <w:rFonts w:ascii="Arial" w:eastAsia="Times New Roman" w:hAnsi="Arial" w:cs="Arial"/>
          <w:b/>
          <w:bCs/>
          <w:lang w:eastAsia="pl-PL"/>
        </w:rPr>
        <w:t>P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FC6F8A" w:rsidRPr="005F640B" w:rsidRDefault="005E1800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br/>
      </w:r>
      <w:r>
        <w:rPr>
          <w:rFonts w:ascii="Arial" w:eastAsia="Times New Roman" w:hAnsi="Arial" w:cs="Arial"/>
          <w:b/>
          <w:bCs/>
          <w:lang w:eastAsia="pl-PL"/>
        </w:rPr>
        <w:t>T</w:t>
      </w:r>
      <w:r w:rsidRPr="005F640B">
        <w:rPr>
          <w:rFonts w:ascii="Arial" w:eastAsia="Times New Roman" w:hAnsi="Arial" w:cs="Arial"/>
          <w:b/>
          <w:bCs/>
          <w:lang w:eastAsia="pl-PL"/>
        </w:rPr>
        <w:t>el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B81905" w:rsidRDefault="00B81905" w:rsidP="00FC6F8A">
      <w:pPr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FC6F8A" w:rsidRDefault="005E1800" w:rsidP="00FC6F8A">
      <w:pPr>
        <w:spacing w:line="360" w:lineRule="auto"/>
        <w:jc w:val="both"/>
        <w:rPr>
          <w:rFonts w:ascii="Arial" w:hAnsi="Arial" w:cs="Arial"/>
          <w:b/>
        </w:rPr>
      </w:pPr>
      <w:r w:rsidRPr="005F640B">
        <w:rPr>
          <w:rFonts w:ascii="Arial" w:eastAsia="Times New Roman" w:hAnsi="Arial" w:cs="Arial"/>
          <w:b/>
          <w:bCs/>
          <w:lang w:eastAsia="pl-PL"/>
        </w:rPr>
        <w:lastRenderedPageBreak/>
        <w:br/>
      </w:r>
      <w:r>
        <w:rPr>
          <w:rFonts w:ascii="Arial" w:hAnsi="Arial" w:cs="Arial"/>
          <w:b/>
        </w:rPr>
        <w:t>Adres skrzynki e-mail:</w:t>
      </w:r>
      <w:r w:rsidRPr="00BD3B5E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FC6F8A" w:rsidTr="00FC6F8A">
        <w:tc>
          <w:tcPr>
            <w:tcW w:w="9060" w:type="dxa"/>
          </w:tcPr>
          <w:p w:rsidR="00FC6F8A" w:rsidRDefault="00FC6F8A" w:rsidP="00FC6F8A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E1800" w:rsidRDefault="005E1800" w:rsidP="00FC6F8A">
      <w:pPr>
        <w:spacing w:line="360" w:lineRule="auto"/>
        <w:jc w:val="both"/>
        <w:rPr>
          <w:rFonts w:ascii="Arial" w:hAnsi="Arial" w:cs="Arial"/>
          <w:b/>
        </w:rPr>
      </w:pPr>
    </w:p>
    <w:p w:rsidR="005E1800" w:rsidRPr="00246114" w:rsidRDefault="005E1800" w:rsidP="00B34DC2">
      <w:pPr>
        <w:tabs>
          <w:tab w:val="left" w:pos="900"/>
          <w:tab w:val="left" w:pos="2880"/>
        </w:tabs>
        <w:spacing w:line="276" w:lineRule="auto"/>
        <w:jc w:val="both"/>
        <w:textAlignment w:val="auto"/>
        <w:rPr>
          <w:rFonts w:ascii="Arial" w:eastAsia="Calibri" w:hAnsi="Arial" w:cs="Arial"/>
          <w:kern w:val="0"/>
          <w:highlight w:val="yellow"/>
          <w:lang w:bidi="ar-SA"/>
        </w:rPr>
      </w:pPr>
    </w:p>
    <w:p w:rsidR="00B34DC2" w:rsidRPr="00B2160D" w:rsidRDefault="00B34DC2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B2160D">
        <w:rPr>
          <w:rFonts w:ascii="Arial" w:eastAsia="Calibri" w:hAnsi="Arial" w:cs="Arial"/>
          <w:kern w:val="0"/>
          <w:lang w:bidi="ar-SA"/>
        </w:rPr>
        <w:t xml:space="preserve">W odpowiedzi na zaproszenie do składania ofert w postępowaniu na: </w:t>
      </w:r>
    </w:p>
    <w:p w:rsidR="00CB4D3B" w:rsidRDefault="00B2160D" w:rsidP="00B34DC2">
      <w:pPr>
        <w:spacing w:line="276" w:lineRule="auto"/>
        <w:jc w:val="both"/>
        <w:textAlignment w:val="auto"/>
        <w:rPr>
          <w:rFonts w:ascii="Arial" w:hAnsi="Arial" w:cs="Arial"/>
          <w:lang w:eastAsia="pl-PL"/>
        </w:rPr>
      </w:pPr>
      <w:r w:rsidRPr="00B2160D">
        <w:rPr>
          <w:rFonts w:ascii="Arial" w:hAnsi="Arial" w:cs="Arial"/>
          <w:lang w:eastAsia="pl-PL"/>
        </w:rPr>
        <w:t>Wykonanie inwentaryzacji oraz dokumentacji naprawczo- kosztowej wraz ze sprawowaniem nadzoru autorskiego w ramach zadań nr: 13531 „Przebudowa budynku nr 124 z funkcji szkoleniowo- warsztatowej na sztabowo- dowódczą w ramach ERC” oraz 13505 „Budowa budynku sztabowo- szkoleniowego wraz z infrastrukturą techniczną w Porcie Wojennym w Gdyni”</w:t>
      </w:r>
    </w:p>
    <w:p w:rsidR="00B2160D" w:rsidRPr="00B2160D" w:rsidRDefault="00B2160D" w:rsidP="00B34DC2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B34DC2" w:rsidRPr="00246114" w:rsidRDefault="00B34DC2" w:rsidP="00B34DC2">
      <w:pPr>
        <w:numPr>
          <w:ilvl w:val="3"/>
          <w:numId w:val="5"/>
        </w:numPr>
        <w:tabs>
          <w:tab w:val="left" w:pos="284"/>
          <w:tab w:val="left" w:pos="360"/>
        </w:tabs>
        <w:spacing w:line="276" w:lineRule="auto"/>
        <w:ind w:left="284" w:hanging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u w:val="single"/>
          <w:lang w:bidi="ar-SA"/>
        </w:rPr>
        <w:t>Oferujemy wykonanie ww. przedmiotu zamówienia</w:t>
      </w:r>
      <w:r w:rsidRPr="00246114">
        <w:rPr>
          <w:rFonts w:ascii="Arial" w:eastAsia="Calibri" w:hAnsi="Arial" w:cs="Arial"/>
          <w:kern w:val="0"/>
          <w:lang w:bidi="ar-SA"/>
        </w:rPr>
        <w:t xml:space="preserve">, zgodnie z warunkami określonymi przez Zamawiającego </w:t>
      </w:r>
      <w:r w:rsidRPr="00246114">
        <w:rPr>
          <w:rFonts w:ascii="Arial" w:eastAsia="Calibri" w:hAnsi="Arial" w:cs="Arial"/>
          <w:kern w:val="0"/>
          <w:u w:val="single"/>
          <w:lang w:bidi="ar-SA"/>
        </w:rPr>
        <w:t>za cenę</w:t>
      </w:r>
      <w:r w:rsidRPr="00246114">
        <w:rPr>
          <w:rFonts w:ascii="Arial" w:eastAsia="Calibri" w:hAnsi="Arial" w:cs="Arial"/>
          <w:kern w:val="0"/>
          <w:lang w:bidi="ar-SA"/>
        </w:rPr>
        <w:t>:</w:t>
      </w:r>
    </w:p>
    <w:p w:rsidR="00246114" w:rsidRPr="00246114" w:rsidRDefault="00246114" w:rsidP="00246114">
      <w:pPr>
        <w:tabs>
          <w:tab w:val="left" w:pos="360"/>
        </w:tabs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FC6F8A" w:rsidRPr="00246114" w:rsidRDefault="00B34DC2" w:rsidP="00246114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>Warto</w:t>
      </w:r>
      <w:r w:rsidR="00A0787B">
        <w:rPr>
          <w:rFonts w:ascii="Arial" w:eastAsia="Calibri" w:hAnsi="Arial" w:cs="Arial"/>
          <w:kern w:val="0"/>
          <w:lang w:bidi="ar-SA"/>
        </w:rPr>
        <w:t xml:space="preserve">ść brutto: 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002"/>
      </w:tblGrid>
      <w:tr w:rsidR="00FC6F8A" w:rsidTr="00FC6F8A">
        <w:tc>
          <w:tcPr>
            <w:tcW w:w="9060" w:type="dxa"/>
          </w:tcPr>
          <w:p w:rsidR="00FC6F8A" w:rsidRDefault="00FC6F8A" w:rsidP="00246114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CB4D3B" w:rsidRDefault="00B34DC2" w:rsidP="00246114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>PLN (w tym VAT)</w:t>
      </w:r>
      <w:r w:rsidR="00D80FFE" w:rsidRPr="00246114">
        <w:rPr>
          <w:rFonts w:ascii="Arial" w:eastAsia="Calibri" w:hAnsi="Arial" w:cs="Arial"/>
          <w:kern w:val="0"/>
          <w:lang w:bidi="ar-SA"/>
        </w:rPr>
        <w:t xml:space="preserve"> </w:t>
      </w:r>
    </w:p>
    <w:p w:rsidR="00FC6F8A" w:rsidRDefault="00FC6F8A" w:rsidP="00246114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FC6F8A" w:rsidRPr="00246114" w:rsidRDefault="00A0787B" w:rsidP="00246114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kern w:val="0"/>
          <w:lang w:bidi="ar-SA"/>
        </w:rPr>
        <w:t xml:space="preserve">słownie: 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002"/>
      </w:tblGrid>
      <w:tr w:rsidR="00FC6F8A" w:rsidTr="00FC6F8A">
        <w:tc>
          <w:tcPr>
            <w:tcW w:w="9060" w:type="dxa"/>
          </w:tcPr>
          <w:p w:rsidR="00FC6F8A" w:rsidRDefault="00FC6F8A" w:rsidP="00246114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5B5F8D" w:rsidRDefault="00B34DC2" w:rsidP="00246114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246114">
        <w:rPr>
          <w:rFonts w:ascii="Arial" w:eastAsia="Calibri" w:hAnsi="Arial" w:cs="Arial"/>
          <w:kern w:val="0"/>
          <w:lang w:bidi="ar-SA"/>
        </w:rPr>
        <w:t>PLN</w:t>
      </w:r>
      <w:r w:rsidR="00CB4D3B">
        <w:rPr>
          <w:rFonts w:ascii="Arial" w:eastAsia="Calibri" w:hAnsi="Arial" w:cs="Arial"/>
          <w:kern w:val="0"/>
          <w:lang w:bidi="ar-SA"/>
        </w:rPr>
        <w:t xml:space="preserve"> </w:t>
      </w:r>
    </w:p>
    <w:p w:rsidR="00B81905" w:rsidRDefault="00B81905" w:rsidP="00246114">
      <w:pPr>
        <w:spacing w:line="276" w:lineRule="auto"/>
        <w:ind w:left="28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kern w:val="0"/>
          <w:lang w:bidi="ar-SA"/>
        </w:rPr>
        <w:t>W tym:</w:t>
      </w:r>
    </w:p>
    <w:p w:rsidR="00B81905" w:rsidRDefault="00B81905" w:rsidP="00B81905">
      <w:pPr>
        <w:pStyle w:val="Akapitzlist"/>
        <w:numPr>
          <w:ilvl w:val="0"/>
          <w:numId w:val="26"/>
        </w:num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kern w:val="0"/>
          <w:lang w:bidi="ar-SA"/>
        </w:rPr>
        <w:t xml:space="preserve">za opracowanie Dokumentacji </w:t>
      </w:r>
    </w:p>
    <w:p w:rsidR="00B81905" w:rsidRPr="00B81905" w:rsidRDefault="00B81905" w:rsidP="00B81905">
      <w:pPr>
        <w:pStyle w:val="Akapitzlist"/>
        <w:spacing w:line="276" w:lineRule="auto"/>
        <w:ind w:left="64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B81905">
        <w:rPr>
          <w:rFonts w:ascii="Arial" w:eastAsia="Calibri" w:hAnsi="Arial" w:cs="Arial"/>
          <w:kern w:val="0"/>
          <w:lang w:bidi="ar-SA"/>
        </w:rPr>
        <w:t xml:space="preserve">Wartość brutto: 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002"/>
      </w:tblGrid>
      <w:tr w:rsidR="00B81905" w:rsidTr="00133971">
        <w:tc>
          <w:tcPr>
            <w:tcW w:w="9060" w:type="dxa"/>
          </w:tcPr>
          <w:p w:rsidR="00B81905" w:rsidRDefault="00B81905" w:rsidP="00133971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B81905" w:rsidRPr="00B81905" w:rsidRDefault="00B81905" w:rsidP="00B81905">
      <w:pPr>
        <w:pStyle w:val="Akapitzlist"/>
        <w:spacing w:line="276" w:lineRule="auto"/>
        <w:ind w:left="64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B81905">
        <w:rPr>
          <w:rFonts w:ascii="Arial" w:eastAsia="Calibri" w:hAnsi="Arial" w:cs="Arial"/>
          <w:kern w:val="0"/>
          <w:lang w:bidi="ar-SA"/>
        </w:rPr>
        <w:t xml:space="preserve">PLN (w tym VAT) </w:t>
      </w:r>
    </w:p>
    <w:p w:rsidR="00B81905" w:rsidRPr="00B81905" w:rsidRDefault="00B81905" w:rsidP="00B81905">
      <w:pPr>
        <w:pStyle w:val="Akapitzlist"/>
        <w:spacing w:line="276" w:lineRule="auto"/>
        <w:ind w:left="64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B81905" w:rsidRPr="00B81905" w:rsidRDefault="00B81905" w:rsidP="00B81905">
      <w:pPr>
        <w:pStyle w:val="Akapitzlist"/>
        <w:spacing w:line="276" w:lineRule="auto"/>
        <w:ind w:left="64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B81905">
        <w:rPr>
          <w:rFonts w:ascii="Arial" w:eastAsia="Calibri" w:hAnsi="Arial" w:cs="Arial"/>
          <w:kern w:val="0"/>
          <w:lang w:bidi="ar-SA"/>
        </w:rPr>
        <w:t xml:space="preserve">słownie: 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002"/>
      </w:tblGrid>
      <w:tr w:rsidR="00B81905" w:rsidTr="00133971">
        <w:tc>
          <w:tcPr>
            <w:tcW w:w="9060" w:type="dxa"/>
          </w:tcPr>
          <w:p w:rsidR="00B81905" w:rsidRDefault="00B81905" w:rsidP="00133971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B81905" w:rsidRPr="00B81905" w:rsidRDefault="00B81905" w:rsidP="00B81905">
      <w:pPr>
        <w:pStyle w:val="Akapitzlist"/>
        <w:spacing w:line="276" w:lineRule="auto"/>
        <w:ind w:left="64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B81905">
        <w:rPr>
          <w:rFonts w:ascii="Arial" w:eastAsia="Calibri" w:hAnsi="Arial" w:cs="Arial"/>
          <w:kern w:val="0"/>
          <w:lang w:bidi="ar-SA"/>
        </w:rPr>
        <w:t xml:space="preserve">PLN </w:t>
      </w:r>
    </w:p>
    <w:p w:rsidR="00B81905" w:rsidRDefault="00B81905" w:rsidP="00B81905">
      <w:pPr>
        <w:pStyle w:val="Akapitzlist"/>
        <w:spacing w:line="276" w:lineRule="auto"/>
        <w:ind w:left="64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B81905" w:rsidRDefault="00B81905" w:rsidP="00B81905">
      <w:pPr>
        <w:pStyle w:val="Akapitzlist"/>
        <w:numPr>
          <w:ilvl w:val="0"/>
          <w:numId w:val="26"/>
        </w:numPr>
        <w:spacing w:line="276" w:lineRule="auto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>
        <w:rPr>
          <w:rFonts w:ascii="Arial" w:eastAsia="Calibri" w:hAnsi="Arial" w:cs="Arial"/>
          <w:kern w:val="0"/>
          <w:lang w:bidi="ar-SA"/>
        </w:rPr>
        <w:t>za wykonanie nadzorów autorskich</w:t>
      </w:r>
    </w:p>
    <w:p w:rsidR="00B81905" w:rsidRPr="00B81905" w:rsidRDefault="00B81905" w:rsidP="00B81905">
      <w:pPr>
        <w:pStyle w:val="Akapitzlist"/>
        <w:spacing w:line="276" w:lineRule="auto"/>
        <w:ind w:left="64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B81905">
        <w:rPr>
          <w:rFonts w:ascii="Arial" w:eastAsia="Calibri" w:hAnsi="Arial" w:cs="Arial"/>
          <w:kern w:val="0"/>
          <w:lang w:bidi="ar-SA"/>
        </w:rPr>
        <w:t xml:space="preserve">Wartość brutto: 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002"/>
      </w:tblGrid>
      <w:tr w:rsidR="00B81905" w:rsidTr="00133971">
        <w:tc>
          <w:tcPr>
            <w:tcW w:w="9060" w:type="dxa"/>
          </w:tcPr>
          <w:p w:rsidR="00B81905" w:rsidRDefault="00B81905" w:rsidP="00133971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B81905" w:rsidRPr="00B81905" w:rsidRDefault="00B81905" w:rsidP="00B81905">
      <w:pPr>
        <w:pStyle w:val="Akapitzlist"/>
        <w:spacing w:line="276" w:lineRule="auto"/>
        <w:ind w:left="64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B81905">
        <w:rPr>
          <w:rFonts w:ascii="Arial" w:eastAsia="Calibri" w:hAnsi="Arial" w:cs="Arial"/>
          <w:kern w:val="0"/>
          <w:lang w:bidi="ar-SA"/>
        </w:rPr>
        <w:t xml:space="preserve">PLN (w tym VAT) </w:t>
      </w:r>
    </w:p>
    <w:p w:rsidR="00B81905" w:rsidRPr="00B81905" w:rsidRDefault="00B81905" w:rsidP="00B81905">
      <w:pPr>
        <w:pStyle w:val="Akapitzlist"/>
        <w:spacing w:line="276" w:lineRule="auto"/>
        <w:ind w:left="64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B81905" w:rsidRPr="00B81905" w:rsidRDefault="00B81905" w:rsidP="00B81905">
      <w:pPr>
        <w:pStyle w:val="Akapitzlist"/>
        <w:spacing w:line="276" w:lineRule="auto"/>
        <w:ind w:left="64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B81905">
        <w:rPr>
          <w:rFonts w:ascii="Arial" w:eastAsia="Calibri" w:hAnsi="Arial" w:cs="Arial"/>
          <w:kern w:val="0"/>
          <w:lang w:bidi="ar-SA"/>
        </w:rPr>
        <w:t xml:space="preserve">słownie: </w:t>
      </w:r>
    </w:p>
    <w:tbl>
      <w:tblPr>
        <w:tblStyle w:val="Tabela-Siatka"/>
        <w:tblW w:w="0" w:type="auto"/>
        <w:tblInd w:w="284" w:type="dxa"/>
        <w:tblLook w:val="04A0"/>
      </w:tblPr>
      <w:tblGrid>
        <w:gridCol w:w="9002"/>
      </w:tblGrid>
      <w:tr w:rsidR="00B81905" w:rsidTr="00133971">
        <w:tc>
          <w:tcPr>
            <w:tcW w:w="9060" w:type="dxa"/>
          </w:tcPr>
          <w:p w:rsidR="00B81905" w:rsidRDefault="00B81905" w:rsidP="00133971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</w:p>
        </w:tc>
      </w:tr>
    </w:tbl>
    <w:p w:rsidR="00B81905" w:rsidRPr="00B81905" w:rsidRDefault="00B81905" w:rsidP="00B81905">
      <w:pPr>
        <w:pStyle w:val="Akapitzlist"/>
        <w:spacing w:line="276" w:lineRule="auto"/>
        <w:ind w:left="644"/>
        <w:jc w:val="both"/>
        <w:textAlignment w:val="auto"/>
        <w:rPr>
          <w:rFonts w:ascii="Arial" w:eastAsia="Calibri" w:hAnsi="Arial" w:cs="Arial"/>
          <w:kern w:val="0"/>
          <w:lang w:bidi="ar-SA"/>
        </w:rPr>
      </w:pPr>
      <w:r w:rsidRPr="00B81905">
        <w:rPr>
          <w:rFonts w:ascii="Arial" w:eastAsia="Calibri" w:hAnsi="Arial" w:cs="Arial"/>
          <w:kern w:val="0"/>
          <w:lang w:bidi="ar-SA"/>
        </w:rPr>
        <w:t xml:space="preserve">PLN </w:t>
      </w:r>
    </w:p>
    <w:p w:rsidR="00B81905" w:rsidRDefault="00B81905" w:rsidP="00B81905">
      <w:pPr>
        <w:pStyle w:val="Akapitzlist"/>
        <w:spacing w:line="276" w:lineRule="auto"/>
        <w:ind w:left="64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B81905" w:rsidRPr="00B81905" w:rsidRDefault="00B81905" w:rsidP="00B81905">
      <w:pPr>
        <w:pStyle w:val="Akapitzlist"/>
        <w:spacing w:line="276" w:lineRule="auto"/>
        <w:ind w:left="644"/>
        <w:jc w:val="both"/>
        <w:textAlignment w:val="auto"/>
        <w:rPr>
          <w:rFonts w:ascii="Arial" w:eastAsia="Calibri" w:hAnsi="Arial" w:cs="Arial"/>
          <w:kern w:val="0"/>
          <w:lang w:bidi="ar-SA"/>
        </w:rPr>
      </w:pPr>
    </w:p>
    <w:p w:rsidR="00A171A6" w:rsidRPr="00A171A6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lastRenderedPageBreak/>
        <w:t>Ponadto oświadczamy, że:</w:t>
      </w:r>
    </w:p>
    <w:p w:rsidR="00A171A6" w:rsidRDefault="00A171A6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zapozn</w:t>
      </w:r>
      <w:r w:rsidR="009B7D1C">
        <w:rPr>
          <w:rFonts w:ascii="Arial" w:eastAsia="Calibri" w:hAnsi="Arial" w:cs="Arial"/>
          <w:kern w:val="0"/>
          <w:szCs w:val="20"/>
          <w:lang w:eastAsia="en-US" w:bidi="en-US"/>
        </w:rPr>
        <w:t>aliśmy się z W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t xml:space="preserve">arunkami zamówienia i akceptujemy wszystkie warunki </w:t>
      </w:r>
      <w:r w:rsidR="005E1800">
        <w:rPr>
          <w:rFonts w:ascii="Arial" w:eastAsia="Calibri" w:hAnsi="Arial" w:cs="Arial"/>
          <w:kern w:val="0"/>
          <w:szCs w:val="20"/>
          <w:lang w:eastAsia="en-US" w:bidi="en-US"/>
        </w:rPr>
        <w:br/>
        <w:t>w nich zawarte,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uzyskaliśmy wszystkie informacje niezbędne do prawidłowego przygotowania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br/>
        <w:t>i złożenia niniejszej oferty,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 xml:space="preserve">zapoznaliśmy się z projektem umowy i zobowiązujemy się w przypadku wyboru naszej oferty do zawarcia umowy zgodnej z niniejszą ofertą, na warunkach </w:t>
      </w:r>
      <w:r w:rsidR="006924F0">
        <w:rPr>
          <w:rFonts w:ascii="Arial" w:eastAsia="Calibri" w:hAnsi="Arial" w:cs="Arial"/>
          <w:kern w:val="0"/>
          <w:szCs w:val="20"/>
          <w:lang w:eastAsia="en-US" w:bidi="en-US"/>
        </w:rPr>
        <w:br/>
      </w:r>
      <w:r w:rsidR="00D428F2">
        <w:rPr>
          <w:rFonts w:ascii="Arial" w:eastAsia="Calibri" w:hAnsi="Arial" w:cs="Arial"/>
          <w:kern w:val="0"/>
          <w:szCs w:val="20"/>
          <w:lang w:eastAsia="en-US" w:bidi="en-US"/>
        </w:rPr>
        <w:t xml:space="preserve">w niej </w:t>
      </w:r>
      <w:r>
        <w:rPr>
          <w:rFonts w:ascii="Arial" w:eastAsia="Calibri" w:hAnsi="Arial" w:cs="Arial"/>
          <w:kern w:val="0"/>
          <w:szCs w:val="20"/>
          <w:lang w:eastAsia="en-US" w:bidi="en-US"/>
        </w:rPr>
        <w:t>określonych,</w:t>
      </w:r>
    </w:p>
    <w:p w:rsidR="005E1800" w:rsidRDefault="005E1800" w:rsidP="00A171A6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>zapoznaliśmy się z zakresem przedmiotu zamówienia,</w:t>
      </w:r>
    </w:p>
    <w:p w:rsidR="00EB12BA" w:rsidRPr="00EB12BA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w</w:t>
      </w:r>
      <w:r w:rsidRPr="00EB12BA">
        <w:rPr>
          <w:rFonts w:ascii="Arial" w:hAnsi="Arial" w:cs="Arial"/>
        </w:rPr>
        <w:t xml:space="preserve"> cenie oferty zostały uwzględnione wszystkie koszty wykonania zamówienia,</w:t>
      </w:r>
    </w:p>
    <w:p w:rsidR="009E62FC" w:rsidRPr="009E62FC" w:rsidRDefault="00EB12BA" w:rsidP="00EB12BA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hAnsi="Arial" w:cs="Arial"/>
        </w:rPr>
        <w:t>c</w:t>
      </w:r>
      <w:r w:rsidRPr="00EB12BA">
        <w:rPr>
          <w:rFonts w:ascii="Arial" w:hAnsi="Arial" w:cs="Arial"/>
        </w:rPr>
        <w:t xml:space="preserve">ałość zamówienia wykonam/(my) </w:t>
      </w:r>
    </w:p>
    <w:p w:rsidR="009E62FC" w:rsidRDefault="0066382A" w:rsidP="009E62FC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95754714"/>
        </w:sdtPr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>siłami własnymi</w:t>
      </w:r>
      <w:r w:rsidR="009E62FC" w:rsidRPr="00EB12BA">
        <w:rPr>
          <w:rFonts w:ascii="Arial" w:hAnsi="Arial" w:cs="Arial"/>
        </w:rPr>
        <w:t>*</w:t>
      </w:r>
      <w:r w:rsidR="009E62FC">
        <w:rPr>
          <w:rFonts w:ascii="Arial" w:hAnsi="Arial" w:cs="Arial"/>
        </w:rPr>
        <w:t>,</w:t>
      </w:r>
    </w:p>
    <w:p w:rsidR="00EB12BA" w:rsidRPr="00EB12BA" w:rsidRDefault="0066382A" w:rsidP="009E62FC">
      <w:pPr>
        <w:tabs>
          <w:tab w:val="left" w:pos="142"/>
        </w:tabs>
        <w:suppressAutoHyphens w:val="0"/>
        <w:spacing w:line="276" w:lineRule="auto"/>
        <w:ind w:left="720" w:right="-2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sdt>
        <w:sdtPr>
          <w:rPr>
            <w:rFonts w:ascii="Arial" w:hAnsi="Arial" w:cs="Arial"/>
          </w:rPr>
          <w:id w:val="509032372"/>
        </w:sdtPr>
        <w:sdtContent>
          <w:r w:rsidR="009E62FC">
            <w:rPr>
              <w:rFonts w:ascii="MS Gothic" w:eastAsia="MS Gothic" w:hAnsi="MS Gothic" w:cs="Arial" w:hint="eastAsia"/>
            </w:rPr>
            <w:t>☐</w:t>
          </w:r>
        </w:sdtContent>
      </w:sdt>
      <w:r w:rsidR="00EB12BA" w:rsidRPr="00EB12BA">
        <w:rPr>
          <w:rFonts w:ascii="Arial" w:hAnsi="Arial" w:cs="Arial"/>
        </w:rPr>
        <w:t xml:space="preserve">Wykaz części zamówienia, których wykonanie powierzymy podwykonawcom </w:t>
      </w:r>
      <w:r w:rsidR="00EB12BA">
        <w:rPr>
          <w:rFonts w:ascii="Arial" w:hAnsi="Arial" w:cs="Arial"/>
        </w:rPr>
        <w:t>załą</w:t>
      </w:r>
      <w:r w:rsidR="00EB12BA" w:rsidRPr="00EB12BA">
        <w:rPr>
          <w:rFonts w:ascii="Arial" w:hAnsi="Arial" w:cs="Arial"/>
        </w:rPr>
        <w:t>czamy do oferty*</w:t>
      </w:r>
      <w:r w:rsidR="00EB12BA" w:rsidRPr="00EB12BA">
        <w:rPr>
          <w:rFonts w:ascii="Arial" w:hAnsi="Arial" w:cs="Arial"/>
          <w:b/>
        </w:rPr>
        <w:t>,</w:t>
      </w:r>
    </w:p>
    <w:p w:rsidR="009E62FC" w:rsidRDefault="009E62FC" w:rsidP="00EB12BA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EB12BA" w:rsidRPr="009E62FC" w:rsidRDefault="00EB12BA" w:rsidP="00EB12BA">
      <w:pPr>
        <w:ind w:left="720"/>
        <w:jc w:val="both"/>
        <w:rPr>
          <w:rFonts w:ascii="Arial" w:hAnsi="Arial" w:cs="Arial"/>
          <w:b/>
          <w:i/>
          <w:szCs w:val="20"/>
          <w:u w:val="single"/>
        </w:rPr>
      </w:pPr>
      <w:r w:rsidRPr="009E62FC">
        <w:rPr>
          <w:rFonts w:ascii="Arial" w:hAnsi="Arial" w:cs="Arial"/>
          <w:b/>
          <w:i/>
          <w:szCs w:val="20"/>
          <w:u w:val="single"/>
        </w:rPr>
        <w:t>*</w:t>
      </w:r>
      <w:r w:rsidR="009E62FC" w:rsidRPr="009E62FC">
        <w:rPr>
          <w:rFonts w:ascii="Arial" w:hAnsi="Arial" w:cs="Arial"/>
          <w:b/>
          <w:i/>
          <w:szCs w:val="20"/>
          <w:u w:val="single"/>
        </w:rPr>
        <w:t>właściwe zaznaczyć</w:t>
      </w:r>
    </w:p>
    <w:p w:rsidR="009E62FC" w:rsidRPr="004130E9" w:rsidRDefault="009E62FC" w:rsidP="00EB12BA">
      <w:pPr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703069" w:rsidRPr="009E62FC" w:rsidRDefault="00CB4D3B" w:rsidP="009E62FC">
      <w:pPr>
        <w:numPr>
          <w:ilvl w:val="0"/>
          <w:numId w:val="12"/>
        </w:numPr>
        <w:tabs>
          <w:tab w:val="left" w:pos="142"/>
        </w:tabs>
        <w:suppressAutoHyphens w:val="0"/>
        <w:spacing w:line="276" w:lineRule="auto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CB4D3B">
        <w:rPr>
          <w:rFonts w:ascii="Arial" w:eastAsia="Times New Roman" w:hAnsi="Arial" w:cs="Arial"/>
          <w:lang w:eastAsia="ar-SA"/>
        </w:rPr>
        <w:t>zobowiązuj</w:t>
      </w:r>
      <w:r>
        <w:rPr>
          <w:rFonts w:ascii="Arial" w:eastAsia="Times New Roman" w:hAnsi="Arial" w:cs="Arial"/>
          <w:lang w:eastAsia="ar-SA"/>
        </w:rPr>
        <w:t>ę</w:t>
      </w:r>
      <w:r w:rsidRPr="00CB4D3B">
        <w:rPr>
          <w:rFonts w:ascii="Arial" w:eastAsia="Times New Roman" w:hAnsi="Arial" w:cs="Arial"/>
          <w:lang w:eastAsia="ar-SA"/>
        </w:rPr>
        <w:t xml:space="preserve"> się </w:t>
      </w:r>
      <w:r w:rsidR="009E62FC">
        <w:rPr>
          <w:rFonts w:ascii="Arial" w:hAnsi="Arial" w:cs="Arial"/>
        </w:rPr>
        <w:t xml:space="preserve">do wykonania przedmiotu zamówienia w terminie </w:t>
      </w:r>
      <w:r w:rsidR="00B2160D">
        <w:rPr>
          <w:rFonts w:ascii="Arial" w:hAnsi="Arial" w:cs="Arial"/>
        </w:rPr>
        <w:t>do dnia 30.11.2021 r.</w:t>
      </w:r>
    </w:p>
    <w:p w:rsidR="009E62FC" w:rsidRPr="009E62FC" w:rsidRDefault="009E62FC" w:rsidP="009E62FC">
      <w:pPr>
        <w:numPr>
          <w:ilvl w:val="0"/>
          <w:numId w:val="12"/>
        </w:numPr>
        <w:tabs>
          <w:tab w:val="left" w:pos="142"/>
        </w:tabs>
        <w:suppressAutoHyphens w:val="0"/>
        <w:spacing w:before="120" w:after="120"/>
        <w:ind w:right="-2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71765D">
        <w:rPr>
          <w:rFonts w:ascii="Arial" w:eastAsia="Calibri" w:hAnsi="Arial" w:cs="Arial"/>
          <w:kern w:val="0"/>
          <w:lang w:eastAsia="en-US" w:bidi="en-US"/>
        </w:rPr>
        <w:t xml:space="preserve">udzielamy 36 miesięcznego okresu rękojmi i gwarancji jakości od dnia </w:t>
      </w:r>
      <w:r w:rsidR="00B2160D">
        <w:rPr>
          <w:rFonts w:ascii="Arial" w:eastAsia="Calibri" w:hAnsi="Arial" w:cs="Arial"/>
          <w:kern w:val="0"/>
          <w:lang w:eastAsia="en-US" w:bidi="en-US"/>
        </w:rPr>
        <w:t>podpisania protokołu przyjęcia Dokumentacji i Opracowań.</w:t>
      </w:r>
    </w:p>
    <w:p w:rsidR="00595F04" w:rsidRPr="00595F04" w:rsidRDefault="00595F04" w:rsidP="006924F0">
      <w:pPr>
        <w:pStyle w:val="Akapitzlist"/>
        <w:numPr>
          <w:ilvl w:val="0"/>
          <w:numId w:val="16"/>
        </w:numPr>
        <w:tabs>
          <w:tab w:val="left" w:pos="142"/>
        </w:tabs>
        <w:suppressAutoHyphens w:val="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595F04">
        <w:rPr>
          <w:rFonts w:ascii="Arial" w:eastAsia="Calibri" w:hAnsi="Arial" w:cs="Arial"/>
          <w:kern w:val="0"/>
          <w:lang w:eastAsia="en-US" w:bidi="en-US"/>
        </w:rPr>
        <w:t xml:space="preserve">Oświadczam, że </w:t>
      </w:r>
      <w:r w:rsidR="009B7D1C">
        <w:rPr>
          <w:rFonts w:ascii="Arial" w:eastAsia="Calibri" w:hAnsi="Arial" w:cs="Arial"/>
          <w:kern w:val="0"/>
          <w:lang w:eastAsia="en-US" w:bidi="en-US"/>
        </w:rPr>
        <w:t>wypełniłem obowiązki informacyjne</w:t>
      </w:r>
      <w:r w:rsidRPr="00595F04">
        <w:rPr>
          <w:rFonts w:ascii="Arial" w:eastAsia="Calibri" w:hAnsi="Arial" w:cs="Arial"/>
          <w:kern w:val="0"/>
          <w:lang w:eastAsia="en-US" w:bidi="en-US"/>
        </w:rPr>
        <w:t xml:space="preserve"> przewidziane w art. 13 lub art. 14 RODO* wobec osób fizycznych, od których dane osobowe bezpośrednio lub pośrednio pozyskałem w celu ubiegan</w:t>
      </w:r>
      <w:r>
        <w:rPr>
          <w:rFonts w:ascii="Arial" w:eastAsia="Calibri" w:hAnsi="Arial" w:cs="Arial"/>
          <w:kern w:val="0"/>
          <w:lang w:eastAsia="en-US" w:bidi="en-US"/>
        </w:rPr>
        <w:t xml:space="preserve">ia się o udzielenie zamówienia </w:t>
      </w:r>
      <w:r w:rsidR="006924F0">
        <w:rPr>
          <w:rFonts w:ascii="Arial" w:eastAsia="Calibri" w:hAnsi="Arial" w:cs="Arial"/>
          <w:kern w:val="0"/>
          <w:lang w:eastAsia="en-US" w:bidi="en-US"/>
        </w:rPr>
        <w:br/>
      </w:r>
      <w:r w:rsidRPr="00595F04">
        <w:rPr>
          <w:rFonts w:ascii="Arial" w:eastAsia="Calibri" w:hAnsi="Arial" w:cs="Arial"/>
          <w:kern w:val="0"/>
          <w:lang w:eastAsia="en-US" w:bidi="en-US"/>
        </w:rPr>
        <w:t>w niniejszym postepowaniu**</w:t>
      </w:r>
    </w:p>
    <w:p w:rsidR="00595F04" w:rsidRPr="00595F04" w:rsidRDefault="00595F04" w:rsidP="00595F04">
      <w:pPr>
        <w:tabs>
          <w:tab w:val="left" w:pos="142"/>
        </w:tabs>
        <w:suppressAutoHyphens w:val="0"/>
        <w:ind w:left="720" w:right="281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</w:p>
    <w:p w:rsidR="00595F04" w:rsidRPr="00EB12BA" w:rsidRDefault="00595F04" w:rsidP="006924F0">
      <w:pPr>
        <w:tabs>
          <w:tab w:val="left" w:pos="142"/>
        </w:tabs>
        <w:suppressAutoHyphens w:val="0"/>
        <w:ind w:left="567" w:right="281" w:hanging="152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  <w:r w:rsidRPr="00EB12BA">
        <w:rPr>
          <w:rFonts w:ascii="Arial" w:eastAsia="Calibri" w:hAnsi="Arial" w:cs="Arial"/>
          <w:kern w:val="0"/>
          <w:sz w:val="20"/>
          <w:szCs w:val="20"/>
          <w:lang w:val="en-US" w:eastAsia="en-US" w:bidi="en-US"/>
        </w:rPr>
        <w:t xml:space="preserve">*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rozporządzenie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Parlamentu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Europejskiego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i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Rady (UE) 2016/679 z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27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kwietnia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2016 r. </w:t>
      </w:r>
      <w:r w:rsidR="006924F0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br/>
      </w: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w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sprawie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ochrony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osób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fizycznych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w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związku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z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przetwarzaniem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danych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osobowych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r w:rsid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br/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i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w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sprawie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swobodnego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przepływu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takich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danych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oraz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uchylenia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dyrektywy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95/46/WE (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ogólne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rozporządzenie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o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ochronie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danych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) (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Dz.Urz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. UE L 119 z 04.05.2016, str. 1),</w:t>
      </w:r>
    </w:p>
    <w:p w:rsidR="00595F04" w:rsidRDefault="00595F04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** w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przypadku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,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gdy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Wykonawca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przekazuje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danych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osobowych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innych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niż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bezpośrednio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jego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dotyczących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lub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zachodzi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wyłączenie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stsowania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obowiązku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informacyjnego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,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stosownie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do art. 13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ust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. 4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lub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art. 14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ust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. 5 RODO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Wykonaca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składa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oświadczenia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(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usunięcie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treści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oświadczenia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nstępuje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np.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przez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jego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 xml:space="preserve"> </w:t>
      </w:r>
      <w:proofErr w:type="spellStart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wykreślenie</w:t>
      </w:r>
      <w:proofErr w:type="spellEnd"/>
      <w:r w:rsidRPr="00EB12BA"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  <w:t>).</w:t>
      </w:r>
    </w:p>
    <w:p w:rsidR="009E62FC" w:rsidRPr="00870B84" w:rsidRDefault="009E62FC" w:rsidP="00870B84">
      <w:pPr>
        <w:tabs>
          <w:tab w:val="left" w:pos="142"/>
        </w:tabs>
        <w:suppressAutoHyphens w:val="0"/>
        <w:ind w:left="567" w:right="281" w:hanging="141"/>
        <w:jc w:val="both"/>
        <w:textAlignment w:val="auto"/>
        <w:rPr>
          <w:rFonts w:ascii="Arial" w:eastAsia="Calibri" w:hAnsi="Arial" w:cs="Arial"/>
          <w:i/>
          <w:kern w:val="0"/>
          <w:sz w:val="20"/>
          <w:szCs w:val="20"/>
          <w:lang w:val="en-US" w:eastAsia="en-US" w:bidi="en-US"/>
        </w:rPr>
      </w:pPr>
    </w:p>
    <w:p w:rsidR="00EB12BA" w:rsidRDefault="00A171A6" w:rsidP="006924F0">
      <w:pPr>
        <w:numPr>
          <w:ilvl w:val="0"/>
          <w:numId w:val="16"/>
        </w:numPr>
        <w:tabs>
          <w:tab w:val="left" w:pos="142"/>
        </w:tabs>
        <w:suppressAutoHyphens w:val="0"/>
        <w:spacing w:before="120" w:after="120"/>
        <w:ind w:left="426" w:right="281" w:hanging="284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A171A6">
        <w:rPr>
          <w:rFonts w:ascii="Arial" w:eastAsia="Calibri" w:hAnsi="Arial" w:cs="Arial"/>
          <w:kern w:val="0"/>
          <w:szCs w:val="20"/>
          <w:lang w:eastAsia="en-US" w:bidi="en-US"/>
        </w:rPr>
        <w:t>W przypadku wyboru nas</w:t>
      </w:r>
      <w:r w:rsidR="00670EBC">
        <w:rPr>
          <w:rFonts w:ascii="Arial" w:eastAsia="Calibri" w:hAnsi="Arial" w:cs="Arial"/>
          <w:kern w:val="0"/>
          <w:szCs w:val="20"/>
          <w:lang w:eastAsia="en-US" w:bidi="en-US"/>
        </w:rPr>
        <w:t>zej oferty zobowiązujemy się do</w:t>
      </w:r>
      <w:r w:rsidR="00EB12BA">
        <w:rPr>
          <w:rFonts w:ascii="Arial" w:eastAsia="Calibri" w:hAnsi="Arial" w:cs="Arial"/>
          <w:kern w:val="0"/>
          <w:szCs w:val="20"/>
          <w:lang w:eastAsia="en-US" w:bidi="en-US"/>
        </w:rPr>
        <w:t>:</w:t>
      </w:r>
    </w:p>
    <w:p w:rsidR="00A171A6" w:rsidRDefault="00670EBC" w:rsidP="006924F0">
      <w:pPr>
        <w:pStyle w:val="Akapitzlist"/>
        <w:numPr>
          <w:ilvl w:val="0"/>
          <w:numId w:val="20"/>
        </w:numPr>
        <w:tabs>
          <w:tab w:val="left" w:pos="142"/>
        </w:tabs>
        <w:suppressAutoHyphens w:val="0"/>
        <w:spacing w:before="120" w:after="120"/>
        <w:ind w:left="709" w:right="281" w:hanging="283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 w:rsidRPr="00EB12BA">
        <w:rPr>
          <w:rFonts w:ascii="Arial" w:eastAsia="Calibri" w:hAnsi="Arial" w:cs="Arial"/>
          <w:kern w:val="0"/>
          <w:szCs w:val="20"/>
          <w:lang w:eastAsia="en-US" w:bidi="en-US"/>
        </w:rPr>
        <w:t xml:space="preserve"> </w:t>
      </w:r>
      <w:r w:rsidR="00A171A6" w:rsidRPr="00EB12BA">
        <w:rPr>
          <w:rFonts w:ascii="Arial" w:eastAsia="Calibri" w:hAnsi="Arial" w:cs="Arial"/>
          <w:kern w:val="0"/>
          <w:szCs w:val="20"/>
          <w:lang w:eastAsia="en-US" w:bidi="en-US"/>
        </w:rPr>
        <w:t>podpisania umowy w</w:t>
      </w:r>
      <w:r w:rsidR="00AE218E">
        <w:rPr>
          <w:rFonts w:ascii="Arial" w:eastAsia="Calibri" w:hAnsi="Arial" w:cs="Arial"/>
          <w:kern w:val="0"/>
          <w:szCs w:val="20"/>
          <w:lang w:eastAsia="en-US" w:bidi="en-US"/>
        </w:rPr>
        <w:t xml:space="preserve"> siedzibie zamawiającego we wskazanym</w:t>
      </w:r>
      <w:r w:rsidR="00A171A6" w:rsidRPr="00EB12BA">
        <w:rPr>
          <w:rFonts w:ascii="Arial" w:eastAsia="Calibri" w:hAnsi="Arial" w:cs="Arial"/>
          <w:kern w:val="0"/>
          <w:szCs w:val="20"/>
          <w:lang w:eastAsia="en-US" w:bidi="en-US"/>
        </w:rPr>
        <w:t xml:space="preserve"> terminie</w:t>
      </w:r>
      <w:r w:rsidR="00AE218E">
        <w:rPr>
          <w:rFonts w:ascii="Arial" w:eastAsia="Calibri" w:hAnsi="Arial" w:cs="Arial"/>
          <w:kern w:val="0"/>
          <w:szCs w:val="20"/>
          <w:lang w:eastAsia="en-US" w:bidi="en-US"/>
        </w:rPr>
        <w:t>.</w:t>
      </w:r>
    </w:p>
    <w:p w:rsidR="00B2160D" w:rsidRDefault="00B2160D" w:rsidP="006924F0">
      <w:pPr>
        <w:pStyle w:val="Akapitzlist"/>
        <w:numPr>
          <w:ilvl w:val="0"/>
          <w:numId w:val="20"/>
        </w:numPr>
        <w:tabs>
          <w:tab w:val="left" w:pos="142"/>
        </w:tabs>
        <w:suppressAutoHyphens w:val="0"/>
        <w:spacing w:before="120" w:after="120"/>
        <w:ind w:left="709" w:right="281" w:hanging="283"/>
        <w:jc w:val="both"/>
        <w:textAlignment w:val="auto"/>
        <w:rPr>
          <w:rFonts w:ascii="Arial" w:eastAsia="Calibri" w:hAnsi="Arial" w:cs="Arial"/>
          <w:kern w:val="0"/>
          <w:szCs w:val="20"/>
          <w:lang w:eastAsia="en-US" w:bidi="en-US"/>
        </w:rPr>
      </w:pPr>
      <w:r>
        <w:rPr>
          <w:rFonts w:ascii="Arial" w:eastAsia="Calibri" w:hAnsi="Arial" w:cs="Arial"/>
          <w:kern w:val="0"/>
          <w:szCs w:val="20"/>
          <w:lang w:eastAsia="en-US" w:bidi="en-US"/>
        </w:rPr>
        <w:t>wniesienia zabezpieczenia należytego wykonania umowy w wysokości 5% ceny oferty.</w:t>
      </w:r>
      <w:bookmarkStart w:id="0" w:name="_GoBack"/>
      <w:bookmarkEnd w:id="0"/>
    </w:p>
    <w:p w:rsidR="00766BDE" w:rsidRPr="00A171A6" w:rsidRDefault="00766BDE" w:rsidP="008879F6">
      <w:pPr>
        <w:suppressAutoHyphens w:val="0"/>
        <w:spacing w:before="120" w:after="120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</w:p>
    <w:p w:rsidR="00A171A6" w:rsidRPr="00EB12BA" w:rsidRDefault="00A171A6" w:rsidP="006924F0">
      <w:pPr>
        <w:numPr>
          <w:ilvl w:val="0"/>
          <w:numId w:val="16"/>
        </w:numPr>
        <w:suppressAutoHyphens w:val="0"/>
        <w:ind w:left="426" w:hanging="284"/>
        <w:contextualSpacing/>
        <w:jc w:val="both"/>
        <w:textAlignment w:val="auto"/>
        <w:rPr>
          <w:rFonts w:ascii="Arial" w:eastAsia="Times New Roman" w:hAnsi="Arial" w:cs="Arial"/>
          <w:bCs/>
          <w:kern w:val="0"/>
          <w:lang w:eastAsia="pl-PL" w:bidi="en-US"/>
        </w:rPr>
      </w:pPr>
      <w:r w:rsidRPr="00A171A6">
        <w:rPr>
          <w:rFonts w:ascii="Arial" w:eastAsia="Times New Roman" w:hAnsi="Arial" w:cs="Arial"/>
          <w:b/>
          <w:bCs/>
          <w:kern w:val="0"/>
          <w:lang w:eastAsia="pl-PL" w:bidi="en-US"/>
        </w:rPr>
        <w:t xml:space="preserve">INTEGRALNĄ </w:t>
      </w:r>
      <w:r w:rsidRPr="00A171A6">
        <w:rPr>
          <w:rFonts w:ascii="Arial" w:eastAsia="Times New Roman" w:hAnsi="Arial" w:cs="Arial"/>
          <w:kern w:val="0"/>
          <w:lang w:eastAsia="pl-PL" w:bidi="en-US"/>
        </w:rPr>
        <w:t>cześć oferty stanowią następujące dokumenty:</w:t>
      </w:r>
    </w:p>
    <w:tbl>
      <w:tblPr>
        <w:tblStyle w:val="Tabela-Siatka"/>
        <w:tblW w:w="0" w:type="auto"/>
        <w:tblLook w:val="04A0"/>
      </w:tblPr>
      <w:tblGrid>
        <w:gridCol w:w="9060"/>
      </w:tblGrid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 xml:space="preserve">1. 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2.</w:t>
            </w:r>
          </w:p>
        </w:tc>
      </w:tr>
      <w:tr w:rsidR="009E62FC" w:rsidTr="009E62FC">
        <w:tc>
          <w:tcPr>
            <w:tcW w:w="9060" w:type="dxa"/>
          </w:tcPr>
          <w:p w:rsidR="009E62FC" w:rsidRPr="009E62FC" w:rsidRDefault="009E62FC" w:rsidP="00B34DC2">
            <w:pPr>
              <w:spacing w:line="276" w:lineRule="auto"/>
              <w:jc w:val="both"/>
              <w:textAlignment w:val="auto"/>
              <w:rPr>
                <w:rFonts w:ascii="Arial" w:eastAsia="Calibri" w:hAnsi="Arial" w:cs="Arial"/>
                <w:kern w:val="0"/>
                <w:lang w:bidi="ar-SA"/>
              </w:rPr>
            </w:pPr>
            <w:r w:rsidRPr="009E62FC">
              <w:rPr>
                <w:rFonts w:ascii="Arial" w:eastAsia="Calibri" w:hAnsi="Arial" w:cs="Arial"/>
                <w:kern w:val="0"/>
                <w:lang w:bidi="ar-SA"/>
              </w:rPr>
              <w:t>3.</w:t>
            </w:r>
          </w:p>
        </w:tc>
      </w:tr>
    </w:tbl>
    <w:p w:rsidR="00766BDE" w:rsidRDefault="00766BDE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4A7DC9" w:rsidRPr="004A7DC9" w:rsidRDefault="004A7DC9" w:rsidP="00EB12BA">
      <w:pPr>
        <w:numPr>
          <w:ilvl w:val="0"/>
          <w:numId w:val="16"/>
        </w:numPr>
        <w:suppressAutoHyphens w:val="0"/>
        <w:contextualSpacing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OŚWIADCZAM</w:t>
      </w:r>
      <w:r w:rsidR="00EB12BA">
        <w:rPr>
          <w:rFonts w:ascii="Arial" w:eastAsia="Times New Roman" w:hAnsi="Arial" w:cs="Arial"/>
          <w:bCs/>
          <w:kern w:val="0"/>
          <w:lang w:eastAsia="pl-PL" w:bidi="en-US"/>
        </w:rPr>
        <w:t>/</w:t>
      </w:r>
      <w:r w:rsidRPr="004A7DC9">
        <w:rPr>
          <w:rFonts w:ascii="Arial" w:eastAsia="Times New Roman" w:hAnsi="Arial" w:cs="Arial"/>
          <w:bCs/>
          <w:kern w:val="0"/>
          <w:lang w:eastAsia="pl-PL" w:bidi="en-US"/>
        </w:rPr>
        <w:t>Y</w:t>
      </w:r>
      <w:r w:rsidRPr="004A7DC9">
        <w:rPr>
          <w:rFonts w:ascii="Arial" w:eastAsia="Calibri" w:hAnsi="Arial" w:cs="Arial"/>
          <w:kern w:val="0"/>
          <w:lang w:eastAsia="en-US" w:bidi="en-US"/>
        </w:rPr>
        <w:t>, że przedsiębiorstwo które reprezentuję</w:t>
      </w:r>
      <w:r w:rsidR="00EB12BA">
        <w:rPr>
          <w:rFonts w:ascii="Arial" w:eastAsia="Calibri" w:hAnsi="Arial" w:cs="Arial"/>
          <w:kern w:val="0"/>
          <w:lang w:eastAsia="en-US" w:bidi="en-US"/>
        </w:rPr>
        <w:t>/my</w:t>
      </w:r>
      <w:r w:rsidRPr="004A7DC9">
        <w:rPr>
          <w:rFonts w:ascii="Arial" w:eastAsia="Calibri" w:hAnsi="Arial" w:cs="Arial"/>
          <w:kern w:val="0"/>
          <w:lang w:eastAsia="en-US" w:bidi="en-US"/>
        </w:rPr>
        <w:t xml:space="preserve">: </w:t>
      </w:r>
    </w:p>
    <w:p w:rsidR="004A7DC9" w:rsidRPr="004A7DC9" w:rsidRDefault="004A7DC9" w:rsidP="004A7DC9">
      <w:pPr>
        <w:suppressAutoHyphens w:val="0"/>
        <w:ind w:left="360"/>
        <w:jc w:val="both"/>
        <w:textAlignment w:val="auto"/>
        <w:rPr>
          <w:rFonts w:ascii="Arial" w:eastAsia="Calibri" w:hAnsi="Arial" w:cs="Arial"/>
          <w:kern w:val="0"/>
          <w:lang w:eastAsia="en-US" w:bidi="en-US"/>
        </w:rPr>
      </w:pPr>
      <w:r w:rsidRPr="004A7DC9">
        <w:rPr>
          <w:rFonts w:ascii="Arial" w:eastAsia="Calibri" w:hAnsi="Arial" w:cs="Arial"/>
          <w:kern w:val="0"/>
          <w:lang w:eastAsia="en-US" w:bidi="en-US"/>
        </w:rPr>
        <w:t xml:space="preserve">   -  jest mikro / małym / średnim przedsiębiorstwem </w:t>
      </w:r>
      <w:r w:rsidRPr="004A7DC9">
        <w:rPr>
          <w:rFonts w:ascii="Arial" w:eastAsia="Calibri" w:hAnsi="Arial" w:cs="Arial"/>
          <w:b/>
          <w:kern w:val="0"/>
          <w:lang w:eastAsia="en-US" w:bidi="en-US"/>
        </w:rPr>
        <w:t>*</w:t>
      </w:r>
    </w:p>
    <w:p w:rsidR="004A7DC9" w:rsidRPr="004A7DC9" w:rsidRDefault="004A7DC9" w:rsidP="004A7DC9">
      <w:pPr>
        <w:suppressAutoHyphens w:val="0"/>
        <w:jc w:val="both"/>
        <w:textAlignment w:val="auto"/>
        <w:rPr>
          <w:rFonts w:ascii="Arial" w:eastAsia="Calibri" w:hAnsi="Arial" w:cs="Arial"/>
          <w:b/>
          <w:i/>
          <w:kern w:val="0"/>
          <w:u w:val="single"/>
          <w:lang w:eastAsia="en-US" w:bidi="en-US"/>
        </w:rPr>
      </w:pPr>
    </w:p>
    <w:p w:rsidR="004A7DC9" w:rsidRPr="009E62FC" w:rsidRDefault="004A7DC9" w:rsidP="004A7DC9">
      <w:pPr>
        <w:suppressAutoHyphens w:val="0"/>
        <w:ind w:left="4515" w:hanging="4515"/>
        <w:textAlignment w:val="auto"/>
        <w:rPr>
          <w:rFonts w:ascii="Arial" w:eastAsia="Times New Roman" w:hAnsi="Arial" w:cs="Arial"/>
          <w:b/>
          <w:i/>
          <w:kern w:val="0"/>
          <w:lang w:eastAsia="pl-PL" w:bidi="ar-SA"/>
        </w:rPr>
      </w:pP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sym w:font="Symbol" w:char="F02A"/>
      </w:r>
      <w:r w:rsidRPr="009E62FC">
        <w:rPr>
          <w:rFonts w:ascii="Arial" w:eastAsia="Times New Roman" w:hAnsi="Arial" w:cs="Arial"/>
          <w:b/>
          <w:i/>
          <w:kern w:val="0"/>
          <w:lang w:eastAsia="pl-PL" w:bidi="ar-SA"/>
        </w:rPr>
        <w:t xml:space="preserve"> Niepotrzebne skreślić</w:t>
      </w:r>
    </w:p>
    <w:p w:rsidR="00184849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p w:rsidR="00184849" w:rsidRPr="00872F1A" w:rsidRDefault="00184849" w:rsidP="00B34DC2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bidi="ar-SA"/>
        </w:rPr>
      </w:pPr>
    </w:p>
    <w:tbl>
      <w:tblPr>
        <w:tblStyle w:val="Tabela-Siatka"/>
        <w:tblW w:w="0" w:type="auto"/>
        <w:tblLook w:val="04A0"/>
      </w:tblPr>
      <w:tblGrid>
        <w:gridCol w:w="4638"/>
        <w:gridCol w:w="4648"/>
      </w:tblGrid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E62FC" w:rsidRDefault="009E62FC" w:rsidP="00D759D2">
            <w:pPr>
              <w:spacing w:line="276" w:lineRule="auto"/>
              <w:rPr>
                <w:rFonts w:ascii="Arial" w:eastAsia="Times New Roman" w:hAnsi="Arial" w:cs="Arial"/>
                <w:lang w:eastAsia="pl-PL" w:bidi="ar-SA"/>
              </w:rPr>
            </w:pPr>
          </w:p>
        </w:tc>
      </w:tr>
      <w:tr w:rsidR="009E62FC" w:rsidTr="00D759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</w:tcPr>
          <w:p w:rsidR="009E62FC" w:rsidRDefault="009E62FC" w:rsidP="00D759D2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 w:bidi="ar-SA"/>
              </w:rPr>
            </w:pPr>
            <w:r>
              <w:rPr>
                <w:rFonts w:ascii="Arial" w:eastAsia="Times New Roman" w:hAnsi="Arial" w:cs="Arial"/>
                <w:lang w:eastAsia="pl-PL" w:bidi="ar-SA"/>
              </w:rPr>
              <w:t>(podpis wykonawcy)</w:t>
            </w:r>
          </w:p>
        </w:tc>
      </w:tr>
    </w:tbl>
    <w:p w:rsidR="00595F04" w:rsidRPr="005F640B" w:rsidRDefault="00595F04" w:rsidP="00595F04">
      <w:pPr>
        <w:ind w:left="360"/>
        <w:jc w:val="both"/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/>
      </w:tblPr>
      <w:tblGrid>
        <w:gridCol w:w="4361"/>
        <w:gridCol w:w="4606"/>
      </w:tblGrid>
      <w:tr w:rsidR="00595F04" w:rsidRPr="005F640B" w:rsidTr="00CE0BCE">
        <w:tc>
          <w:tcPr>
            <w:tcW w:w="4361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595F04" w:rsidRPr="005F640B" w:rsidRDefault="00595F04" w:rsidP="00CE0B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95F04" w:rsidRPr="005F640B" w:rsidRDefault="00595F04" w:rsidP="00595F04">
      <w:pPr>
        <w:rPr>
          <w:rFonts w:ascii="Arial" w:eastAsia="Times New Roman" w:hAnsi="Arial" w:cs="Arial"/>
          <w:i/>
          <w:lang w:eastAsia="pl-PL" w:bidi="ar-SA"/>
        </w:rPr>
      </w:pPr>
    </w:p>
    <w:p w:rsidR="00B34DC2" w:rsidRPr="00872F1A" w:rsidRDefault="00B34DC2" w:rsidP="00EB12BA">
      <w:pPr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18"/>
          <w:szCs w:val="16"/>
          <w:lang w:bidi="ar-SA"/>
        </w:rPr>
      </w:pP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Mikroprzedsiębiorstwo: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10 osób i którego roczny obrót lub roczna suma bilansowa nie przekracza 2 milionów euro.</w:t>
      </w:r>
    </w:p>
    <w:p w:rsidR="00B34DC2" w:rsidRPr="009E62FC" w:rsidRDefault="00B34DC2" w:rsidP="005D4CF6">
      <w:pPr>
        <w:spacing w:line="276" w:lineRule="auto"/>
        <w:jc w:val="both"/>
        <w:textAlignment w:val="auto"/>
        <w:rPr>
          <w:rFonts w:ascii="Arial" w:eastAsia="Calibri" w:hAnsi="Arial" w:cs="Arial"/>
          <w:kern w:val="0"/>
          <w:sz w:val="18"/>
          <w:szCs w:val="16"/>
          <w:lang w:bidi="ar-SA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>Małe przedsiębiorstwo: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 xml:space="preserve"> przedsiębiorstwo, które zatrudnia mniej niż 50 osób i którego roczny obrót lub roczna suma bilansowa nie przekracza 10 milionów euro.</w:t>
      </w:r>
    </w:p>
    <w:p w:rsidR="00A8048B" w:rsidRPr="009E62FC" w:rsidRDefault="00B34DC2" w:rsidP="00B34DC2">
      <w:pPr>
        <w:rPr>
          <w:rFonts w:ascii="Arial" w:hAnsi="Arial" w:cs="Arial"/>
          <w:sz w:val="28"/>
        </w:rPr>
      </w:pPr>
      <w:r w:rsidRPr="009E62FC">
        <w:rPr>
          <w:rFonts w:ascii="Arial" w:eastAsia="Calibri" w:hAnsi="Arial" w:cs="Arial"/>
          <w:b/>
          <w:i/>
          <w:kern w:val="0"/>
          <w:sz w:val="18"/>
          <w:szCs w:val="16"/>
          <w:lang w:eastAsia="en-GB" w:bidi="ar-SA"/>
        </w:rPr>
        <w:t xml:space="preserve">Średnie przedsiębiorstwo: </w:t>
      </w:r>
      <w:r w:rsidRPr="009E62FC">
        <w:rPr>
          <w:rFonts w:ascii="Arial" w:eastAsia="Calibri" w:hAnsi="Arial" w:cs="Arial"/>
          <w:i/>
          <w:kern w:val="0"/>
          <w:sz w:val="18"/>
          <w:szCs w:val="16"/>
          <w:lang w:eastAsia="en-GB" w:bidi="ar-SA"/>
        </w:rPr>
        <w:t>przedsiębiorstwo, które nie jest mikroprzedsiębiorstwem ani małym przedsiębiorstwem i które zatrudnia mniej niż 250 osób i którego roczny obrót nie przekracza 50 milionów euro lub roczna suma bilansowa nie przekracza 43 milionów euro</w:t>
      </w:r>
    </w:p>
    <w:sectPr w:rsidR="00A8048B" w:rsidRPr="009E62FC" w:rsidSect="00EC5DFC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EC" w:rsidRDefault="004C21EC" w:rsidP="009B7D1C">
      <w:pPr>
        <w:rPr>
          <w:rFonts w:hint="eastAsia"/>
        </w:rPr>
      </w:pPr>
      <w:r>
        <w:separator/>
      </w:r>
    </w:p>
  </w:endnote>
  <w:endnote w:type="continuationSeparator" w:id="0">
    <w:p w:rsidR="004C21EC" w:rsidRDefault="004C21EC" w:rsidP="009B7D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72280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B7D1C" w:rsidRPr="009B7D1C" w:rsidRDefault="009B7D1C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Strona 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begin"/>
        </w:r>
        <w:r w:rsidRPr="009B7D1C">
          <w:rPr>
            <w:rFonts w:ascii="Arial" w:hAnsi="Arial" w:cs="Arial"/>
            <w:sz w:val="20"/>
            <w:szCs w:val="20"/>
          </w:rPr>
          <w:instrText>PAGE   \* MERGEFORMAT</w:instrText>
        </w:r>
        <w:r w:rsidR="0066382A" w:rsidRPr="009B7D1C">
          <w:rPr>
            <w:rFonts w:ascii="Arial" w:hAnsi="Arial" w:cs="Arial"/>
            <w:sz w:val="20"/>
            <w:szCs w:val="20"/>
          </w:rPr>
          <w:fldChar w:fldCharType="separate"/>
        </w:r>
        <w:r w:rsidR="00B81905">
          <w:rPr>
            <w:rFonts w:ascii="Arial" w:hAnsi="Arial" w:cs="Arial"/>
            <w:noProof/>
            <w:sz w:val="20"/>
            <w:szCs w:val="20"/>
          </w:rPr>
          <w:t>4</w:t>
        </w:r>
        <w:r w:rsidR="0066382A" w:rsidRPr="009B7D1C">
          <w:rPr>
            <w:rFonts w:ascii="Arial" w:hAnsi="Arial" w:cs="Arial"/>
            <w:sz w:val="20"/>
            <w:szCs w:val="20"/>
          </w:rPr>
          <w:fldChar w:fldCharType="end"/>
        </w:r>
        <w:r w:rsidRPr="009B7D1C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9B7D1C" w:rsidRDefault="009B7D1C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EC" w:rsidRDefault="004C21EC" w:rsidP="009B7D1C">
      <w:pPr>
        <w:rPr>
          <w:rFonts w:hint="eastAsia"/>
        </w:rPr>
      </w:pPr>
      <w:r>
        <w:separator/>
      </w:r>
    </w:p>
  </w:footnote>
  <w:footnote w:type="continuationSeparator" w:id="0">
    <w:p w:rsidR="004C21EC" w:rsidRDefault="004C21EC" w:rsidP="009B7D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1C6A7D44"/>
    <w:name w:val="WW8Num22"/>
    <w:lvl w:ilvl="0">
      <w:start w:val="1"/>
      <w:numFmt w:val="decimal"/>
      <w:lvlText w:val="%1"/>
      <w:lvlJc w:val="left"/>
      <w:pPr>
        <w:tabs>
          <w:tab w:val="num" w:pos="284"/>
        </w:tabs>
        <w:ind w:left="1440" w:hanging="360"/>
      </w:pPr>
      <w:rPr>
        <w:rFonts w:ascii="Verdana" w:eastAsia="Calibri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1440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Verdana" w:eastAsia="Calibri" w:hAnsi="Verdana" w:cs="Verdan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 w:hint="default"/>
        <w:b w:val="0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284"/>
        </w:tabs>
        <w:ind w:left="360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Verdana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C8"/>
    <w:multiLevelType w:val="multilevel"/>
    <w:tmpl w:val="EE8E6A00"/>
    <w:name w:val="WW8Num2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 w:hint="default"/>
        <w:b w:val="0"/>
        <w:color w:val="auto"/>
        <w:sz w:val="20"/>
        <w:szCs w:val="2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0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114"/>
    <w:multiLevelType w:val="multilevel"/>
    <w:tmpl w:val="D4BCE6EA"/>
    <w:name w:val="WW8Num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12F"/>
    <w:multiLevelType w:val="multilevel"/>
    <w:tmpl w:val="73EECB70"/>
    <w:name w:val="WW8Num305"/>
    <w:lvl w:ilvl="0">
      <w:start w:val="19"/>
      <w:numFmt w:val="decimal"/>
      <w:lvlText w:val="%1."/>
      <w:lvlJc w:val="left"/>
      <w:pPr>
        <w:tabs>
          <w:tab w:val="num" w:pos="284"/>
        </w:tabs>
        <w:ind w:left="162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3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80" w:hanging="180"/>
      </w:pPr>
    </w:lvl>
  </w:abstractNum>
  <w:abstractNum w:abstractNumId="4">
    <w:nsid w:val="00206B90"/>
    <w:multiLevelType w:val="multilevel"/>
    <w:tmpl w:val="9272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A357C2"/>
    <w:multiLevelType w:val="hybridMultilevel"/>
    <w:tmpl w:val="0BD8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326DC7"/>
    <w:multiLevelType w:val="hybridMultilevel"/>
    <w:tmpl w:val="6142AC0C"/>
    <w:lvl w:ilvl="0" w:tplc="10062F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5D61AF8"/>
    <w:multiLevelType w:val="hybridMultilevel"/>
    <w:tmpl w:val="69E62D70"/>
    <w:lvl w:ilvl="0" w:tplc="241821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89C06F3"/>
    <w:multiLevelType w:val="hybridMultilevel"/>
    <w:tmpl w:val="D6FC2B18"/>
    <w:lvl w:ilvl="0" w:tplc="9626DCA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109F6227"/>
    <w:multiLevelType w:val="hybridMultilevel"/>
    <w:tmpl w:val="61E61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56DD7"/>
    <w:multiLevelType w:val="hybridMultilevel"/>
    <w:tmpl w:val="50B23C2A"/>
    <w:lvl w:ilvl="0" w:tplc="C1624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7F401C"/>
    <w:multiLevelType w:val="hybridMultilevel"/>
    <w:tmpl w:val="DB607616"/>
    <w:lvl w:ilvl="0" w:tplc="BFCEE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D450663"/>
    <w:multiLevelType w:val="hybridMultilevel"/>
    <w:tmpl w:val="2FB0D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2650A"/>
    <w:multiLevelType w:val="hybridMultilevel"/>
    <w:tmpl w:val="19961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546FD"/>
    <w:multiLevelType w:val="hybridMultilevel"/>
    <w:tmpl w:val="13EA7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91240"/>
    <w:multiLevelType w:val="hybridMultilevel"/>
    <w:tmpl w:val="60A052E4"/>
    <w:lvl w:ilvl="0" w:tplc="97F2B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4626C"/>
    <w:multiLevelType w:val="hybridMultilevel"/>
    <w:tmpl w:val="4000C070"/>
    <w:lvl w:ilvl="0" w:tplc="03680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2243134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625492"/>
    <w:multiLevelType w:val="hybridMultilevel"/>
    <w:tmpl w:val="7E2AB682"/>
    <w:lvl w:ilvl="0" w:tplc="3AF2DE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2468EB"/>
    <w:multiLevelType w:val="hybridMultilevel"/>
    <w:tmpl w:val="4B12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20D45"/>
    <w:multiLevelType w:val="hybridMultilevel"/>
    <w:tmpl w:val="2D14BDD8"/>
    <w:lvl w:ilvl="0" w:tplc="A64E7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055CA"/>
    <w:multiLevelType w:val="hybridMultilevel"/>
    <w:tmpl w:val="DB96B7F6"/>
    <w:lvl w:ilvl="0" w:tplc="F58225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6172A02"/>
    <w:multiLevelType w:val="hybridMultilevel"/>
    <w:tmpl w:val="1D8E17E6"/>
    <w:lvl w:ilvl="0" w:tplc="139211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2EC5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2704C5"/>
    <w:multiLevelType w:val="hybridMultilevel"/>
    <w:tmpl w:val="01B82FE6"/>
    <w:lvl w:ilvl="0" w:tplc="BF34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A26A0C"/>
    <w:multiLevelType w:val="hybridMultilevel"/>
    <w:tmpl w:val="17CC54AC"/>
    <w:lvl w:ilvl="0" w:tplc="D1040B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21"/>
  </w:num>
  <w:num w:numId="8">
    <w:abstractNumId w:val="4"/>
  </w:num>
  <w:num w:numId="9">
    <w:abstractNumId w:val="22"/>
  </w:num>
  <w:num w:numId="10">
    <w:abstractNumId w:val="8"/>
  </w:num>
  <w:num w:numId="11">
    <w:abstractNumId w:val="17"/>
  </w:num>
  <w:num w:numId="12">
    <w:abstractNumId w:val="9"/>
  </w:num>
  <w:num w:numId="13">
    <w:abstractNumId w:val="14"/>
  </w:num>
  <w:num w:numId="14">
    <w:abstractNumId w:val="13"/>
  </w:num>
  <w:num w:numId="15">
    <w:abstractNumId w:val="19"/>
  </w:num>
  <w:num w:numId="16">
    <w:abstractNumId w:val="1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5"/>
  </w:num>
  <w:num w:numId="20">
    <w:abstractNumId w:val="23"/>
  </w:num>
  <w:num w:numId="21">
    <w:abstractNumId w:val="18"/>
  </w:num>
  <w:num w:numId="22">
    <w:abstractNumId w:val="7"/>
  </w:num>
  <w:num w:numId="23">
    <w:abstractNumId w:val="1"/>
  </w:num>
  <w:num w:numId="24">
    <w:abstractNumId w:val="11"/>
  </w:num>
  <w:num w:numId="25">
    <w:abstractNumId w:val="10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4566"/>
    <w:rsid w:val="000A450D"/>
    <w:rsid w:val="0011199C"/>
    <w:rsid w:val="0016375A"/>
    <w:rsid w:val="00166378"/>
    <w:rsid w:val="00184849"/>
    <w:rsid w:val="00246114"/>
    <w:rsid w:val="002C1DC3"/>
    <w:rsid w:val="002E1ECC"/>
    <w:rsid w:val="002F1419"/>
    <w:rsid w:val="00333FBF"/>
    <w:rsid w:val="0033495F"/>
    <w:rsid w:val="0034092F"/>
    <w:rsid w:val="003552C2"/>
    <w:rsid w:val="003936CC"/>
    <w:rsid w:val="004554C5"/>
    <w:rsid w:val="00491537"/>
    <w:rsid w:val="004A4B2F"/>
    <w:rsid w:val="004A4FAA"/>
    <w:rsid w:val="004A7DC9"/>
    <w:rsid w:val="004C21EC"/>
    <w:rsid w:val="00520553"/>
    <w:rsid w:val="00595F04"/>
    <w:rsid w:val="005B1A00"/>
    <w:rsid w:val="005B5F8D"/>
    <w:rsid w:val="005C10EC"/>
    <w:rsid w:val="005C7C41"/>
    <w:rsid w:val="005D4CF6"/>
    <w:rsid w:val="005E1800"/>
    <w:rsid w:val="00647690"/>
    <w:rsid w:val="0065022E"/>
    <w:rsid w:val="0066382A"/>
    <w:rsid w:val="00665B1A"/>
    <w:rsid w:val="00670EBC"/>
    <w:rsid w:val="00681028"/>
    <w:rsid w:val="006924F0"/>
    <w:rsid w:val="00703069"/>
    <w:rsid w:val="0071765D"/>
    <w:rsid w:val="00766BDE"/>
    <w:rsid w:val="007C2326"/>
    <w:rsid w:val="007E0BD0"/>
    <w:rsid w:val="007F0792"/>
    <w:rsid w:val="0084413C"/>
    <w:rsid w:val="00844E2C"/>
    <w:rsid w:val="00870B84"/>
    <w:rsid w:val="00872F1A"/>
    <w:rsid w:val="008879F6"/>
    <w:rsid w:val="00906868"/>
    <w:rsid w:val="00915434"/>
    <w:rsid w:val="009258FD"/>
    <w:rsid w:val="00934A34"/>
    <w:rsid w:val="00952946"/>
    <w:rsid w:val="009B7D1C"/>
    <w:rsid w:val="009D4566"/>
    <w:rsid w:val="009D682E"/>
    <w:rsid w:val="009E62FC"/>
    <w:rsid w:val="00A0787B"/>
    <w:rsid w:val="00A171A6"/>
    <w:rsid w:val="00A3181F"/>
    <w:rsid w:val="00A8048B"/>
    <w:rsid w:val="00AA5560"/>
    <w:rsid w:val="00AB03C3"/>
    <w:rsid w:val="00AE218E"/>
    <w:rsid w:val="00B2160D"/>
    <w:rsid w:val="00B34DC2"/>
    <w:rsid w:val="00B4048A"/>
    <w:rsid w:val="00B81905"/>
    <w:rsid w:val="00C272CF"/>
    <w:rsid w:val="00C62842"/>
    <w:rsid w:val="00CB4D3B"/>
    <w:rsid w:val="00CC77F3"/>
    <w:rsid w:val="00CF5171"/>
    <w:rsid w:val="00D10961"/>
    <w:rsid w:val="00D428F2"/>
    <w:rsid w:val="00D80FFE"/>
    <w:rsid w:val="00E8169D"/>
    <w:rsid w:val="00EB12BA"/>
    <w:rsid w:val="00EC5DFC"/>
    <w:rsid w:val="00EE2EDB"/>
    <w:rsid w:val="00F158A5"/>
    <w:rsid w:val="00F478D2"/>
    <w:rsid w:val="00F93D2D"/>
    <w:rsid w:val="00FC6F8A"/>
    <w:rsid w:val="00FE4514"/>
    <w:rsid w:val="00FE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DC2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22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6502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B7D1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B7D1C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FC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4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szostak8768</cp:lastModifiedBy>
  <cp:revision>52</cp:revision>
  <cp:lastPrinted>2021-08-24T07:31:00Z</cp:lastPrinted>
  <dcterms:created xsi:type="dcterms:W3CDTF">2019-05-14T05:38:00Z</dcterms:created>
  <dcterms:modified xsi:type="dcterms:W3CDTF">2021-08-26T07:11:00Z</dcterms:modified>
</cp:coreProperties>
</file>