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3</w:t>
      </w:r>
      <w:r w:rsidR="00EC42B6"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do SWZ</w:t>
      </w:r>
      <w:r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– formularz ofertowy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932BB5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III.242.</w:t>
      </w:r>
      <w:r w:rsidR="004317EF">
        <w:rPr>
          <w:rFonts w:ascii="Fira Sans" w:hAnsi="Fira Sans" w:cs="Tahoma"/>
          <w:iCs/>
          <w:sz w:val="22"/>
          <w:szCs w:val="20"/>
        </w:rPr>
        <w:t>1</w:t>
      </w:r>
      <w:r w:rsidR="003B424F">
        <w:rPr>
          <w:rFonts w:ascii="Fira Sans" w:hAnsi="Fira Sans" w:cs="Tahoma"/>
          <w:iCs/>
          <w:sz w:val="22"/>
          <w:szCs w:val="20"/>
        </w:rPr>
        <w:t>5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:rsidR="005262B9" w:rsidRPr="00564BD0" w:rsidRDefault="005262B9" w:rsidP="005262B9">
      <w:pPr>
        <w:tabs>
          <w:tab w:val="left" w:pos="9000"/>
        </w:tabs>
        <w:ind w:left="6372"/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hAnsi="Fira Sans" w:cs="Tahoma"/>
          <w:iCs/>
          <w:sz w:val="20"/>
          <w:szCs w:val="20"/>
        </w:rPr>
        <w:t>Część zamówienia ………………</w:t>
      </w:r>
      <w:r w:rsidR="006F631C">
        <w:rPr>
          <w:rFonts w:ascii="Fira Sans" w:hAnsi="Fira Sans" w:cs="Tahoma"/>
          <w:iCs/>
          <w:sz w:val="20"/>
          <w:szCs w:val="20"/>
        </w:rPr>
        <w:t>……….</w:t>
      </w:r>
      <w:r w:rsidRPr="00564BD0">
        <w:rPr>
          <w:rFonts w:ascii="Fira Sans" w:hAnsi="Fira Sans" w:cs="Tahoma"/>
          <w:iCs/>
          <w:sz w:val="20"/>
          <w:szCs w:val="20"/>
        </w:rPr>
        <w:t>….</w:t>
      </w: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ab/>
      </w:r>
    </w:p>
    <w:p w:rsidR="005262B9" w:rsidRPr="00564BD0" w:rsidRDefault="005262B9" w:rsidP="005262B9">
      <w:pPr>
        <w:rPr>
          <w:rFonts w:ascii="Fira Sans" w:hAnsi="Fira Sans" w:cstheme="minorHAnsi"/>
          <w:b/>
          <w:bCs/>
        </w:rPr>
      </w:pPr>
    </w:p>
    <w:p w:rsidR="005262B9" w:rsidRPr="00564BD0" w:rsidRDefault="005262B9" w:rsidP="00F01024">
      <w:pPr>
        <w:rPr>
          <w:rFonts w:ascii="Fira Sans" w:hAnsi="Fira Sans" w:cstheme="minorHAnsi"/>
          <w:b/>
          <w:bCs/>
        </w:rPr>
      </w:pPr>
    </w:p>
    <w:p w:rsidR="005262B9" w:rsidRPr="00564BD0" w:rsidRDefault="005262B9" w:rsidP="00F01024">
      <w:pPr>
        <w:rPr>
          <w:rFonts w:ascii="Fira Sans" w:hAnsi="Fira Sans" w:cstheme="minorHAnsi"/>
          <w:b/>
          <w:bCs/>
          <w:sz w:val="22"/>
          <w:szCs w:val="22"/>
        </w:rPr>
      </w:pPr>
      <w:r w:rsidRPr="00564BD0">
        <w:rPr>
          <w:rFonts w:ascii="Fira Sans" w:hAnsi="Fira Sans" w:cstheme="minorHAnsi"/>
          <w:b/>
          <w:bCs/>
          <w:sz w:val="22"/>
          <w:szCs w:val="22"/>
        </w:rPr>
        <w:t xml:space="preserve">Działając w imieniu: </w:t>
      </w:r>
      <w:r w:rsidRPr="00564BD0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564BD0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8B6787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adres poczty elektronicznej: 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 xml:space="preserve"> tel. ………………………………………………………………………………….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564BD0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:rsidR="005262B9" w:rsidRPr="00564BD0" w:rsidRDefault="005262B9" w:rsidP="005262B9">
      <w:pPr>
        <w:jc w:val="both"/>
        <w:rPr>
          <w:rFonts w:ascii="Fira Sans" w:hAnsi="Fira Sans" w:cstheme="minorHAnsi"/>
          <w:b/>
          <w:bCs/>
        </w:rPr>
      </w:pPr>
    </w:p>
    <w:p w:rsidR="005262B9" w:rsidRPr="00564BD0" w:rsidRDefault="005262B9" w:rsidP="00114061">
      <w:pPr>
        <w:rPr>
          <w:rFonts w:ascii="Fira Sans" w:hAnsi="Fira Sans" w:cstheme="minorHAnsi"/>
          <w:bCs/>
        </w:rPr>
      </w:pPr>
    </w:p>
    <w:p w:rsidR="005262B9" w:rsidRPr="00114061" w:rsidRDefault="005262B9" w:rsidP="0099172D">
      <w:pPr>
        <w:pStyle w:val="Akapitzlist"/>
        <w:widowControl w:val="0"/>
        <w:numPr>
          <w:ilvl w:val="0"/>
          <w:numId w:val="67"/>
        </w:numPr>
        <w:ind w:left="0"/>
        <w:rPr>
          <w:rFonts w:ascii="Fira Sans" w:hAnsi="Fira Sans" w:cstheme="minorHAnsi"/>
          <w:b/>
          <w:sz w:val="22"/>
          <w:szCs w:val="22"/>
          <w:u w:val="single"/>
        </w:rPr>
      </w:pPr>
      <w:r w:rsidRPr="00114061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114061">
        <w:rPr>
          <w:rFonts w:ascii="Fira Sans" w:hAnsi="Fira Sans" w:cstheme="minorHAnsi"/>
          <w:bCs/>
          <w:sz w:val="22"/>
          <w:szCs w:val="22"/>
        </w:rPr>
        <w:t>za łączną cenę:</w:t>
      </w:r>
      <w:r w:rsidRPr="00114061">
        <w:rPr>
          <w:rFonts w:ascii="Fira Sans" w:hAnsi="Fira Sans" w:cstheme="minorHAnsi"/>
          <w:b/>
          <w:sz w:val="22"/>
          <w:szCs w:val="22"/>
        </w:rPr>
        <w:t xml:space="preserve"> </w:t>
      </w:r>
      <w:r w:rsidRPr="00114061">
        <w:rPr>
          <w:rFonts w:ascii="Fira Sans" w:hAnsi="Fira Sans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114061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 w:rsidR="008B6787"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564BD0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:rsidR="005262B9" w:rsidRPr="00564BD0" w:rsidRDefault="005262B9" w:rsidP="0099172D">
      <w:pPr>
        <w:numPr>
          <w:ilvl w:val="0"/>
          <w:numId w:val="67"/>
        </w:numPr>
        <w:ind w:left="0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</w:t>
      </w:r>
      <w:r w:rsidR="008B6787">
        <w:rPr>
          <w:rFonts w:ascii="Fira Sans" w:hAnsi="Fira Sans" w:cstheme="minorHAnsi"/>
          <w:sz w:val="22"/>
          <w:szCs w:val="22"/>
        </w:rPr>
        <w:t xml:space="preserve">zciwej konkurencji jednocześnie </w:t>
      </w:r>
      <w:r w:rsidRPr="00564BD0">
        <w:rPr>
          <w:rFonts w:ascii="Fira Sans" w:hAnsi="Fira Sans" w:cstheme="minorHAnsi"/>
          <w:sz w:val="22"/>
          <w:szCs w:val="22"/>
        </w:rPr>
        <w:t>wykazując, iż zastrzeżone informację stanowią tajemnice przedsiębiorstwa oraz zastrzec  w odniesieniu do tych informacji, aby nie były one udostępnione innym uczestnikom postępowania.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Oświadczam, że jestem: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małym przedsiębiorcą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średnim przedsiębiorcą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dużym przedsiębiorcą</w:t>
      </w:r>
    </w:p>
    <w:p w:rsidR="00FA647B" w:rsidRPr="00564BD0" w:rsidRDefault="00FA647B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osoba fizyczna</w:t>
      </w:r>
    </w:p>
    <w:p w:rsidR="005262B9" w:rsidRPr="00564BD0" w:rsidRDefault="005262B9" w:rsidP="005262B9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:rsidR="005262B9" w:rsidRPr="00564BD0" w:rsidRDefault="005262B9" w:rsidP="005262B9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  <w:sz w:val="22"/>
          <w:szCs w:val="22"/>
        </w:rPr>
      </w:pPr>
    </w:p>
    <w:p w:rsidR="005262B9" w:rsidRPr="00564BD0" w:rsidRDefault="005262B9" w:rsidP="0099172D">
      <w:pPr>
        <w:numPr>
          <w:ilvl w:val="0"/>
          <w:numId w:val="67"/>
        </w:numPr>
        <w:ind w:left="2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:rsidR="005262B9" w:rsidRPr="00564BD0" w:rsidRDefault="005262B9" w:rsidP="005262B9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8" w:rsidRDefault="006550E8" w:rsidP="00F74FD7">
      <w:r>
        <w:separator/>
      </w:r>
    </w:p>
  </w:endnote>
  <w:endnote w:type="continuationSeparator" w:id="0">
    <w:p w:rsidR="006550E8" w:rsidRDefault="006550E8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6550E8" w:rsidRPr="00581E24" w:rsidRDefault="006550E8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14BAB8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6550E8" w:rsidRPr="00114061" w:rsidRDefault="006550E8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6550E8" w:rsidRDefault="006550E8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0E8" w:rsidRDefault="006550E8" w:rsidP="004A6CFD">
    <w:pPr>
      <w:pStyle w:val="Stopka"/>
      <w:tabs>
        <w:tab w:val="clear" w:pos="9072"/>
        <w:tab w:val="right" w:pos="9356"/>
      </w:tabs>
      <w:ind w:right="-142"/>
    </w:pPr>
  </w:p>
  <w:p w:rsidR="006550E8" w:rsidRDefault="006550E8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8" w:rsidRDefault="006550E8" w:rsidP="00F74FD7">
      <w:r>
        <w:separator/>
      </w:r>
    </w:p>
  </w:footnote>
  <w:footnote w:type="continuationSeparator" w:id="0">
    <w:p w:rsidR="006550E8" w:rsidRDefault="006550E8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8" w:rsidRPr="00FE0095" w:rsidRDefault="006550E8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550E8" w:rsidRPr="00ED1E4C" w:rsidRDefault="006550E8" w:rsidP="00114061">
    <w:pPr>
      <w:pStyle w:val="Nagwek"/>
    </w:pPr>
  </w:p>
  <w:p w:rsidR="006550E8" w:rsidRPr="00114061" w:rsidRDefault="006550E8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72466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A519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2" w15:restartNumberingAfterBreak="0">
    <w:nsid w:val="10356AE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10AA7079"/>
    <w:multiLevelType w:val="hybridMultilevel"/>
    <w:tmpl w:val="FA2C1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052FF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F6817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953A01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2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97F3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6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A3685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98123C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0753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35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77672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7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795085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FC111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1B4CC9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5030D17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1E71F2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6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C10A1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37B9B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414B0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5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0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BA671F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9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9"/>
  </w:num>
  <w:num w:numId="3">
    <w:abstractNumId w:val="51"/>
  </w:num>
  <w:num w:numId="4">
    <w:abstractNumId w:val="1"/>
  </w:num>
  <w:num w:numId="5">
    <w:abstractNumId w:val="4"/>
  </w:num>
  <w:num w:numId="6">
    <w:abstractNumId w:val="5"/>
  </w:num>
  <w:num w:numId="7">
    <w:abstractNumId w:val="37"/>
  </w:num>
  <w:num w:numId="8">
    <w:abstractNumId w:val="7"/>
  </w:num>
  <w:num w:numId="9">
    <w:abstractNumId w:val="30"/>
  </w:num>
  <w:num w:numId="10">
    <w:abstractNumId w:val="93"/>
  </w:num>
  <w:num w:numId="11">
    <w:abstractNumId w:val="29"/>
  </w:num>
  <w:num w:numId="12">
    <w:abstractNumId w:val="2"/>
  </w:num>
  <w:num w:numId="13">
    <w:abstractNumId w:val="95"/>
  </w:num>
  <w:num w:numId="14">
    <w:abstractNumId w:val="64"/>
  </w:num>
  <w:num w:numId="15">
    <w:abstractNumId w:val="61"/>
  </w:num>
  <w:num w:numId="16">
    <w:abstractNumId w:val="40"/>
  </w:num>
  <w:num w:numId="17">
    <w:abstractNumId w:val="59"/>
  </w:num>
  <w:num w:numId="18">
    <w:abstractNumId w:val="77"/>
  </w:num>
  <w:num w:numId="19">
    <w:abstractNumId w:val="76"/>
  </w:num>
  <w:num w:numId="20">
    <w:abstractNumId w:val="58"/>
  </w:num>
  <w:num w:numId="21">
    <w:abstractNumId w:val="32"/>
  </w:num>
  <w:num w:numId="22">
    <w:abstractNumId w:val="87"/>
  </w:num>
  <w:num w:numId="23">
    <w:abstractNumId w:val="54"/>
  </w:num>
  <w:num w:numId="24">
    <w:abstractNumId w:val="50"/>
  </w:num>
  <w:num w:numId="25">
    <w:abstractNumId w:val="22"/>
  </w:num>
  <w:num w:numId="26">
    <w:abstractNumId w:val="8"/>
  </w:num>
  <w:num w:numId="27">
    <w:abstractNumId w:val="47"/>
  </w:num>
  <w:num w:numId="28">
    <w:abstractNumId w:val="55"/>
  </w:num>
  <w:num w:numId="29">
    <w:abstractNumId w:val="49"/>
  </w:num>
  <w:num w:numId="30">
    <w:abstractNumId w:val="88"/>
  </w:num>
  <w:num w:numId="31">
    <w:abstractNumId w:val="0"/>
  </w:num>
  <w:num w:numId="32">
    <w:abstractNumId w:val="3"/>
  </w:num>
  <w:num w:numId="33">
    <w:abstractNumId w:val="28"/>
  </w:num>
  <w:num w:numId="34">
    <w:abstractNumId w:val="53"/>
  </w:num>
  <w:num w:numId="35">
    <w:abstractNumId w:val="38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0"/>
  </w:num>
  <w:num w:numId="50">
    <w:abstractNumId w:val="15"/>
  </w:num>
  <w:num w:numId="51">
    <w:abstractNumId w:val="17"/>
  </w:num>
  <w:num w:numId="52">
    <w:abstractNumId w:val="63"/>
  </w:num>
  <w:num w:numId="53">
    <w:abstractNumId w:val="73"/>
  </w:num>
  <w:num w:numId="54">
    <w:abstractNumId w:val="90"/>
  </w:num>
  <w:num w:numId="55">
    <w:abstractNumId w:val="91"/>
  </w:num>
  <w:num w:numId="56">
    <w:abstractNumId w:val="10"/>
  </w:num>
  <w:num w:numId="57">
    <w:abstractNumId w:val="80"/>
  </w:num>
  <w:num w:numId="58">
    <w:abstractNumId w:val="97"/>
  </w:num>
  <w:num w:numId="59">
    <w:abstractNumId w:val="69"/>
  </w:num>
  <w:num w:numId="60">
    <w:abstractNumId w:val="57"/>
  </w:num>
  <w:num w:numId="61">
    <w:abstractNumId w:val="42"/>
  </w:num>
  <w:num w:numId="62">
    <w:abstractNumId w:val="82"/>
  </w:num>
  <w:num w:numId="63">
    <w:abstractNumId w:val="33"/>
  </w:num>
  <w:num w:numId="64">
    <w:abstractNumId w:val="43"/>
  </w:num>
  <w:num w:numId="65">
    <w:abstractNumId w:val="35"/>
  </w:num>
  <w:num w:numId="66">
    <w:abstractNumId w:val="89"/>
  </w:num>
  <w:num w:numId="67">
    <w:abstractNumId w:val="94"/>
  </w:num>
  <w:num w:numId="68">
    <w:abstractNumId w:val="48"/>
  </w:num>
  <w:num w:numId="69">
    <w:abstractNumId w:val="85"/>
  </w:num>
  <w:num w:numId="70">
    <w:abstractNumId w:val="26"/>
  </w:num>
  <w:num w:numId="71">
    <w:abstractNumId w:val="16"/>
  </w:num>
  <w:num w:numId="72">
    <w:abstractNumId w:val="81"/>
  </w:num>
  <w:num w:numId="73">
    <w:abstractNumId w:val="18"/>
  </w:num>
  <w:num w:numId="74">
    <w:abstractNumId w:val="96"/>
  </w:num>
  <w:num w:numId="75">
    <w:abstractNumId w:val="78"/>
  </w:num>
  <w:num w:numId="76">
    <w:abstractNumId w:val="68"/>
  </w:num>
  <w:num w:numId="77">
    <w:abstractNumId w:val="31"/>
  </w:num>
  <w:num w:numId="78">
    <w:abstractNumId w:val="62"/>
  </w:num>
  <w:num w:numId="79">
    <w:abstractNumId w:val="4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67"/>
  </w:num>
  <w:num w:numId="82">
    <w:abstractNumId w:val="84"/>
  </w:num>
  <w:num w:numId="83">
    <w:abstractNumId w:val="14"/>
  </w:num>
  <w:num w:numId="84">
    <w:abstractNumId w:val="83"/>
  </w:num>
  <w:num w:numId="85">
    <w:abstractNumId w:val="79"/>
  </w:num>
  <w:num w:numId="86">
    <w:abstractNumId w:val="34"/>
  </w:num>
  <w:num w:numId="87">
    <w:abstractNumId w:val="6"/>
  </w:num>
  <w:num w:numId="88">
    <w:abstractNumId w:val="20"/>
  </w:num>
  <w:num w:numId="89">
    <w:abstractNumId w:val="12"/>
  </w:num>
  <w:num w:numId="90">
    <w:abstractNumId w:val="25"/>
  </w:num>
  <w:num w:numId="91">
    <w:abstractNumId w:val="56"/>
  </w:num>
  <w:num w:numId="92">
    <w:abstractNumId w:val="52"/>
  </w:num>
  <w:num w:numId="93">
    <w:abstractNumId w:val="27"/>
  </w:num>
  <w:num w:numId="94">
    <w:abstractNumId w:val="23"/>
  </w:num>
  <w:num w:numId="95">
    <w:abstractNumId w:val="4"/>
    <w:lvlOverride w:ilvl="0">
      <w:startOverride w:val="1"/>
    </w:lvlOverride>
  </w:num>
  <w:num w:numId="96">
    <w:abstractNumId w:val="5"/>
    <w:lvlOverride w:ilvl="0">
      <w:startOverride w:val="1"/>
    </w:lvlOverride>
  </w:num>
  <w:num w:numId="97">
    <w:abstractNumId w:val="13"/>
  </w:num>
  <w:num w:numId="98">
    <w:abstractNumId w:val="75"/>
  </w:num>
  <w:num w:numId="99">
    <w:abstractNumId w:val="92"/>
  </w:num>
  <w:num w:numId="100">
    <w:abstractNumId w:val="11"/>
  </w:num>
  <w:num w:numId="101">
    <w:abstractNumId w:val="3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77328"/>
    <w:rsid w:val="00085773"/>
    <w:rsid w:val="00091426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937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424F"/>
    <w:rsid w:val="003B759C"/>
    <w:rsid w:val="003B7DB9"/>
    <w:rsid w:val="003D44C3"/>
    <w:rsid w:val="003E4365"/>
    <w:rsid w:val="003F1C86"/>
    <w:rsid w:val="004002E5"/>
    <w:rsid w:val="004014A3"/>
    <w:rsid w:val="004048E0"/>
    <w:rsid w:val="00421131"/>
    <w:rsid w:val="00421AB6"/>
    <w:rsid w:val="004223CC"/>
    <w:rsid w:val="00423906"/>
    <w:rsid w:val="00430BE0"/>
    <w:rsid w:val="004317EF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5357"/>
    <w:rsid w:val="00646A9D"/>
    <w:rsid w:val="006550E8"/>
    <w:rsid w:val="0066416A"/>
    <w:rsid w:val="0066617F"/>
    <w:rsid w:val="00671270"/>
    <w:rsid w:val="00673090"/>
    <w:rsid w:val="0068396D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15F68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17B76"/>
    <w:rsid w:val="008411D1"/>
    <w:rsid w:val="008436D2"/>
    <w:rsid w:val="00845A8F"/>
    <w:rsid w:val="00862F4B"/>
    <w:rsid w:val="008651E7"/>
    <w:rsid w:val="00865CA8"/>
    <w:rsid w:val="00866D85"/>
    <w:rsid w:val="00870DF7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44CC"/>
    <w:rsid w:val="009150B8"/>
    <w:rsid w:val="0092381B"/>
    <w:rsid w:val="0093129E"/>
    <w:rsid w:val="00932BB5"/>
    <w:rsid w:val="009362A2"/>
    <w:rsid w:val="0097406A"/>
    <w:rsid w:val="00974466"/>
    <w:rsid w:val="0099172D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A0CB5"/>
    <w:rsid w:val="00AB44BE"/>
    <w:rsid w:val="00AB4D07"/>
    <w:rsid w:val="00AC01F8"/>
    <w:rsid w:val="00AC1BB7"/>
    <w:rsid w:val="00AC6D8B"/>
    <w:rsid w:val="00AD6076"/>
    <w:rsid w:val="00AE0185"/>
    <w:rsid w:val="00AF7CF8"/>
    <w:rsid w:val="00B028A2"/>
    <w:rsid w:val="00B102FE"/>
    <w:rsid w:val="00B17544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1504"/>
    <w:rsid w:val="00B94CAE"/>
    <w:rsid w:val="00BB324C"/>
    <w:rsid w:val="00BB60B7"/>
    <w:rsid w:val="00BC6BA5"/>
    <w:rsid w:val="00BD553E"/>
    <w:rsid w:val="00BE04E4"/>
    <w:rsid w:val="00BE6C06"/>
    <w:rsid w:val="00BF24C4"/>
    <w:rsid w:val="00BF40B9"/>
    <w:rsid w:val="00C01602"/>
    <w:rsid w:val="00C10AB6"/>
    <w:rsid w:val="00C2326D"/>
    <w:rsid w:val="00C24382"/>
    <w:rsid w:val="00C30A2E"/>
    <w:rsid w:val="00C53DC7"/>
    <w:rsid w:val="00C54549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167DC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A00"/>
    <w:rsid w:val="00D67FF9"/>
    <w:rsid w:val="00D70444"/>
    <w:rsid w:val="00D7134B"/>
    <w:rsid w:val="00D75420"/>
    <w:rsid w:val="00D81B54"/>
    <w:rsid w:val="00D97FDF"/>
    <w:rsid w:val="00DB08EC"/>
    <w:rsid w:val="00DC09A4"/>
    <w:rsid w:val="00DC24AA"/>
    <w:rsid w:val="00DD438C"/>
    <w:rsid w:val="00DE202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27A23"/>
    <w:rsid w:val="00E4430E"/>
    <w:rsid w:val="00E44522"/>
    <w:rsid w:val="00E47F16"/>
    <w:rsid w:val="00E50AE4"/>
    <w:rsid w:val="00E55353"/>
    <w:rsid w:val="00E60792"/>
    <w:rsid w:val="00E837F4"/>
    <w:rsid w:val="00E86AFB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D768C36"/>
  <w15:docId w15:val="{A95D27A1-7534-462F-93DA-40D9F35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D054-0E54-4340-AF22-35F016ED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2024-09-20T13:01:00Z</cp:lastPrinted>
  <dcterms:created xsi:type="dcterms:W3CDTF">2024-09-20T13:02:00Z</dcterms:created>
  <dcterms:modified xsi:type="dcterms:W3CDTF">2024-09-20T13:02:00Z</dcterms:modified>
</cp:coreProperties>
</file>