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41" w:rsidRPr="00563141" w:rsidRDefault="00563141" w:rsidP="00563141">
      <w:pPr>
        <w:autoSpaceDE w:val="0"/>
        <w:autoSpaceDN w:val="0"/>
        <w:adjustRightInd w:val="0"/>
        <w:spacing w:after="0" w:line="240" w:lineRule="auto"/>
        <w:rPr>
          <w:rFonts w:ascii="ArialMT" w:hAnsi="ArialMT" w:cs="ArialMT"/>
          <w:sz w:val="16"/>
          <w:szCs w:val="16"/>
        </w:rPr>
      </w:pPr>
      <w:r w:rsidRPr="00563141">
        <w:rPr>
          <w:rFonts w:ascii="ArialMT" w:hAnsi="ArialMT" w:cs="ArialMT"/>
          <w:sz w:val="16"/>
          <w:szCs w:val="16"/>
        </w:rPr>
        <w:t>Ogłoszenie nr 2021/BZP 00236945/01 z dnia 2021-10-19</w:t>
      </w:r>
    </w:p>
    <w:p w:rsidR="00563141" w:rsidRDefault="00563141" w:rsidP="00563141">
      <w:pPr>
        <w:autoSpaceDE w:val="0"/>
        <w:autoSpaceDN w:val="0"/>
        <w:adjustRightInd w:val="0"/>
        <w:spacing w:after="0" w:line="240" w:lineRule="auto"/>
        <w:rPr>
          <w:rFonts w:ascii="Arial-BoldMT" w:hAnsi="Arial-BoldMT" w:cs="Arial-BoldMT"/>
          <w:b/>
          <w:bCs/>
          <w:sz w:val="23"/>
          <w:szCs w:val="23"/>
        </w:rPr>
      </w:pPr>
    </w:p>
    <w:p w:rsidR="00563141" w:rsidRDefault="00563141" w:rsidP="00563141">
      <w:pPr>
        <w:autoSpaceDE w:val="0"/>
        <w:autoSpaceDN w:val="0"/>
        <w:adjustRightInd w:val="0"/>
        <w:spacing w:after="0" w:line="240" w:lineRule="auto"/>
        <w:jc w:val="center"/>
        <w:rPr>
          <w:rFonts w:ascii="Arial-BoldMT" w:hAnsi="Arial-BoldMT" w:cs="Arial-BoldMT"/>
          <w:b/>
          <w:bCs/>
          <w:sz w:val="23"/>
          <w:szCs w:val="23"/>
        </w:rPr>
      </w:pPr>
      <w:r>
        <w:rPr>
          <w:rFonts w:ascii="Arial-BoldMT" w:hAnsi="Arial-BoldMT" w:cs="Arial-BoldMT"/>
          <w:b/>
          <w:bCs/>
          <w:sz w:val="23"/>
          <w:szCs w:val="23"/>
        </w:rPr>
        <w:t>Ogłoszenie o zamówieniu</w:t>
      </w:r>
    </w:p>
    <w:p w:rsidR="00563141" w:rsidRDefault="00563141" w:rsidP="00563141">
      <w:pPr>
        <w:autoSpaceDE w:val="0"/>
        <w:autoSpaceDN w:val="0"/>
        <w:adjustRightInd w:val="0"/>
        <w:spacing w:after="0" w:line="240" w:lineRule="auto"/>
        <w:jc w:val="center"/>
        <w:rPr>
          <w:rFonts w:ascii="Arial-BoldMT" w:hAnsi="Arial-BoldMT" w:cs="Arial-BoldMT"/>
          <w:b/>
          <w:bCs/>
          <w:sz w:val="23"/>
          <w:szCs w:val="23"/>
        </w:rPr>
      </w:pPr>
      <w:r>
        <w:rPr>
          <w:rFonts w:ascii="Arial-BoldMT" w:hAnsi="Arial-BoldMT" w:cs="Arial-BoldMT"/>
          <w:b/>
          <w:bCs/>
          <w:sz w:val="23"/>
          <w:szCs w:val="23"/>
        </w:rPr>
        <w:t>Dostawy</w:t>
      </w:r>
    </w:p>
    <w:p w:rsidR="00563141" w:rsidRDefault="00563141" w:rsidP="00563141">
      <w:pPr>
        <w:autoSpaceDE w:val="0"/>
        <w:autoSpaceDN w:val="0"/>
        <w:adjustRightInd w:val="0"/>
        <w:spacing w:after="0" w:line="240" w:lineRule="auto"/>
        <w:jc w:val="center"/>
        <w:rPr>
          <w:rFonts w:ascii="Arial-BoldMT" w:hAnsi="Arial-BoldMT" w:cs="Arial-BoldMT"/>
          <w:b/>
          <w:bCs/>
          <w:sz w:val="23"/>
          <w:szCs w:val="23"/>
        </w:rPr>
      </w:pPr>
      <w:r>
        <w:rPr>
          <w:rFonts w:ascii="Arial-BoldMT" w:hAnsi="Arial-BoldMT" w:cs="Arial-BoldMT"/>
          <w:b/>
          <w:bCs/>
          <w:sz w:val="23"/>
          <w:szCs w:val="23"/>
        </w:rPr>
        <w:t>Sukcesywne dostawy brykietu drzewnego wykonanego z czystej biomasy do Specjalistycznego Szpitala Gruźlicy, Chorób Płuc i Rehabilitacji w Tuszynie przy ul. Szpitalnej 5</w:t>
      </w:r>
    </w:p>
    <w:p w:rsidR="00563141" w:rsidRDefault="00563141" w:rsidP="00563141">
      <w:pPr>
        <w:autoSpaceDE w:val="0"/>
        <w:autoSpaceDN w:val="0"/>
        <w:adjustRightInd w:val="0"/>
        <w:spacing w:after="0" w:line="240" w:lineRule="auto"/>
        <w:rPr>
          <w:rFonts w:ascii="Arial-BoldMT" w:hAnsi="Arial-BoldMT" w:cs="Arial-BoldMT"/>
          <w:b/>
          <w:bCs/>
          <w:sz w:val="25"/>
          <w:szCs w:val="25"/>
        </w:rPr>
      </w:pPr>
      <w:r w:rsidRPr="00563141">
        <w:rPr>
          <w:rFonts w:ascii="Arial-BoldMT" w:hAnsi="Arial-BoldMT" w:cs="Arial-BoldMT"/>
          <w:b/>
          <w:bCs/>
          <w:sz w:val="25"/>
          <w:szCs w:val="25"/>
          <w:highlight w:val="lightGray"/>
        </w:rPr>
        <w:t>SEKCJA I - ZAMAWIAJĄCY</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1.1.) Rola zamawiającego</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Postępowanie prowadzone jest samodzielnie przez zamawiającego</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1.2.) Nazwa zamawiającego: </w:t>
      </w:r>
      <w:r>
        <w:rPr>
          <w:rFonts w:ascii="ArialMT" w:hAnsi="ArialMT" w:cs="ArialMT"/>
          <w:sz w:val="23"/>
          <w:szCs w:val="23"/>
        </w:rPr>
        <w:t xml:space="preserve">Wojewódzki Zespół Zakładów Opieki Zdrowotnej Centrum Leczenia </w:t>
      </w:r>
      <w:proofErr w:type="spellStart"/>
      <w:r>
        <w:rPr>
          <w:rFonts w:ascii="ArialMT" w:hAnsi="ArialMT" w:cs="ArialMT"/>
          <w:sz w:val="23"/>
          <w:szCs w:val="23"/>
        </w:rPr>
        <w:t>Choró</w:t>
      </w:r>
      <w:proofErr w:type="spellEnd"/>
      <w:r>
        <w:rPr>
          <w:rFonts w:ascii="ArialMT" w:hAnsi="ArialMT" w:cs="ArialMT"/>
          <w:sz w:val="23"/>
          <w:szCs w:val="23"/>
        </w:rPr>
        <w:t xml:space="preserve"> Płuc i Rehabilitacji w Łodzi ul. Okólna 181, 91-520 Łódź</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1.4) Krajowy Numer Identyfikacyjny: </w:t>
      </w:r>
      <w:r>
        <w:rPr>
          <w:rFonts w:ascii="ArialMT" w:hAnsi="ArialMT" w:cs="ArialMT"/>
          <w:sz w:val="23"/>
          <w:szCs w:val="23"/>
        </w:rPr>
        <w:t>REGON 473211271</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1.5) Adres zamawiającego</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1.5.1.) Ulica: </w:t>
      </w:r>
      <w:r>
        <w:rPr>
          <w:rFonts w:ascii="ArialMT" w:hAnsi="ArialMT" w:cs="ArialMT"/>
          <w:sz w:val="23"/>
          <w:szCs w:val="23"/>
        </w:rPr>
        <w:t>Okólna 181</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1.5.2.) Miejscowość: </w:t>
      </w:r>
      <w:r>
        <w:rPr>
          <w:rFonts w:ascii="ArialMT" w:hAnsi="ArialMT" w:cs="ArialMT"/>
          <w:sz w:val="23"/>
          <w:szCs w:val="23"/>
        </w:rPr>
        <w:t>Łódź</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1.5.3.) Kod pocztowy: </w:t>
      </w:r>
      <w:r>
        <w:rPr>
          <w:rFonts w:ascii="ArialMT" w:hAnsi="ArialMT" w:cs="ArialMT"/>
          <w:sz w:val="23"/>
          <w:szCs w:val="23"/>
        </w:rPr>
        <w:t>91-520</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1.5.4.) Województwo: </w:t>
      </w:r>
      <w:r>
        <w:rPr>
          <w:rFonts w:ascii="ArialMT" w:hAnsi="ArialMT" w:cs="ArialMT"/>
          <w:sz w:val="23"/>
          <w:szCs w:val="23"/>
        </w:rPr>
        <w:t>łódzkie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1.5.5.) Kraj: </w:t>
      </w:r>
      <w:r>
        <w:rPr>
          <w:rFonts w:ascii="ArialMT" w:hAnsi="ArialMT" w:cs="ArialMT"/>
          <w:sz w:val="23"/>
          <w:szCs w:val="23"/>
        </w:rPr>
        <w:t>Polska</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1.5.6.) Lokalizacja NUTS 3: </w:t>
      </w:r>
      <w:r>
        <w:rPr>
          <w:rFonts w:ascii="ArialMT" w:hAnsi="ArialMT" w:cs="ArialMT"/>
          <w:sz w:val="23"/>
          <w:szCs w:val="23"/>
        </w:rPr>
        <w:t>PL711 - Miasto Łódź</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1.5.9.) Adres poczty elektronicznej: </w:t>
      </w:r>
      <w:r>
        <w:rPr>
          <w:rFonts w:ascii="ArialMT" w:hAnsi="ArialMT" w:cs="ArialMT"/>
          <w:sz w:val="23"/>
          <w:szCs w:val="23"/>
        </w:rPr>
        <w:t>zamowienia@centrumpluc.com.pl</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1.5.10.) Adres strony internetowej zamawiającego: </w:t>
      </w:r>
      <w:r>
        <w:rPr>
          <w:rFonts w:ascii="ArialMT" w:hAnsi="ArialMT" w:cs="ArialMT"/>
          <w:sz w:val="23"/>
          <w:szCs w:val="23"/>
        </w:rPr>
        <w:t>centrumpluc.com.pl</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1.6.) Rodzaj zamawiającego: </w:t>
      </w:r>
      <w:r>
        <w:rPr>
          <w:rFonts w:ascii="ArialMT" w:hAnsi="ArialMT" w:cs="ArialMT"/>
          <w:sz w:val="23"/>
          <w:szCs w:val="23"/>
        </w:rPr>
        <w:t>Zamawiający publiczny - jednostka sektora finansów publicznych - samodzielny publiczny zakład opieki zdrowotnej</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1.7.) Przedmiot działalności zamawiającego: </w:t>
      </w:r>
      <w:r>
        <w:rPr>
          <w:rFonts w:ascii="ArialMT" w:hAnsi="ArialMT" w:cs="ArialMT"/>
          <w:sz w:val="23"/>
          <w:szCs w:val="23"/>
        </w:rPr>
        <w:t>Zdrowie</w:t>
      </w:r>
    </w:p>
    <w:p w:rsidR="00563141" w:rsidRDefault="00563141" w:rsidP="00563141">
      <w:pPr>
        <w:autoSpaceDE w:val="0"/>
        <w:autoSpaceDN w:val="0"/>
        <w:adjustRightInd w:val="0"/>
        <w:spacing w:after="0" w:line="240" w:lineRule="auto"/>
        <w:rPr>
          <w:rFonts w:ascii="ArialMT" w:hAnsi="ArialMT" w:cs="ArialMT"/>
          <w:sz w:val="23"/>
          <w:szCs w:val="23"/>
        </w:rPr>
      </w:pPr>
    </w:p>
    <w:p w:rsidR="00563141" w:rsidRDefault="00563141" w:rsidP="00563141">
      <w:pPr>
        <w:autoSpaceDE w:val="0"/>
        <w:autoSpaceDN w:val="0"/>
        <w:adjustRightInd w:val="0"/>
        <w:spacing w:after="0" w:line="240" w:lineRule="auto"/>
        <w:rPr>
          <w:rFonts w:ascii="Arial-BoldMT" w:hAnsi="Arial-BoldMT" w:cs="Arial-BoldMT"/>
          <w:b/>
          <w:bCs/>
          <w:sz w:val="25"/>
          <w:szCs w:val="25"/>
        </w:rPr>
      </w:pPr>
      <w:r w:rsidRPr="00563141">
        <w:rPr>
          <w:rFonts w:ascii="Arial-BoldMT" w:hAnsi="Arial-BoldMT" w:cs="Arial-BoldMT"/>
          <w:b/>
          <w:bCs/>
          <w:sz w:val="25"/>
          <w:szCs w:val="25"/>
          <w:highlight w:val="lightGray"/>
        </w:rPr>
        <w:t>SEKCJA II – INFORMACJE PODSTAWOWE</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BoldMT" w:hAnsi="Arial-BoldMT" w:cs="Arial-BoldMT"/>
          <w:b/>
          <w:bCs/>
          <w:sz w:val="23"/>
          <w:szCs w:val="23"/>
        </w:rPr>
        <w:t xml:space="preserve">2.1.) Ogłoszenie dotyczy: </w:t>
      </w:r>
      <w:r>
        <w:rPr>
          <w:rFonts w:ascii="ArialMT" w:hAnsi="ArialMT" w:cs="ArialMT"/>
          <w:sz w:val="25"/>
          <w:szCs w:val="25"/>
        </w:rPr>
        <w:t>Zamówienia publicznego</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2.2.) Ogłoszenie dotyczy usług społecznych i innych szczególnych usług: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2.3.) Nazwa zamówienia albo umowy ramowej:</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Sukcesywne dostawy brykietu drzewnego wykonanego z czystej biomasy do Specjalistycznego Szpitala Gruźlicy, Chorób Płuc i Rehabilitacji w Tuszynie przy ul. Szpitalnej 5</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2.4.) Identyfikator postępowania: </w:t>
      </w:r>
      <w:r>
        <w:rPr>
          <w:rFonts w:ascii="ArialMT" w:hAnsi="ArialMT" w:cs="ArialMT"/>
          <w:sz w:val="23"/>
          <w:szCs w:val="23"/>
        </w:rPr>
        <w:t>ocds-148610-27c0860a-2ffe-11ec-a3fb-0a24f8cd532c</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2.5.) Numer ogłoszenia: </w:t>
      </w:r>
      <w:r>
        <w:rPr>
          <w:rFonts w:ascii="ArialMT" w:hAnsi="ArialMT" w:cs="ArialMT"/>
          <w:sz w:val="23"/>
          <w:szCs w:val="23"/>
        </w:rPr>
        <w:t>2021/BZP 00236945/01</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2.6.) Wersja ogłoszenia: </w:t>
      </w:r>
      <w:r>
        <w:rPr>
          <w:rFonts w:ascii="ArialMT" w:hAnsi="ArialMT" w:cs="ArialMT"/>
          <w:sz w:val="23"/>
          <w:szCs w:val="23"/>
        </w:rPr>
        <w:t>01</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2.7.) Data ogłoszenia: </w:t>
      </w:r>
      <w:r>
        <w:rPr>
          <w:rFonts w:ascii="ArialMT" w:hAnsi="ArialMT" w:cs="ArialMT"/>
          <w:sz w:val="23"/>
          <w:szCs w:val="23"/>
        </w:rPr>
        <w:t>2021-10-19 12:29</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2.8.) Zamówienie albo umowa ramowa zostały ujęte w planie postępowań: </w:t>
      </w:r>
      <w:r>
        <w:rPr>
          <w:rFonts w:ascii="ArialMT" w:hAnsi="ArialMT" w:cs="ArialMT"/>
          <w:sz w:val="23"/>
          <w:szCs w:val="23"/>
        </w:rPr>
        <w:t>Tak</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2.9.) Numer planu postępowań w BZP: </w:t>
      </w:r>
      <w:r>
        <w:rPr>
          <w:rFonts w:ascii="ArialMT" w:hAnsi="ArialMT" w:cs="ArialMT"/>
          <w:sz w:val="23"/>
          <w:szCs w:val="23"/>
        </w:rPr>
        <w:t>2021/BZP 00002381/06/P</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2.10.) Identyfikator pozycji planu postępowań:</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1.2.1 Dostawa brykietu drzewnego</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2.11.) O udzielenie zamówienia mogą ubiegać się wyłącznie wykonawcy, o których mowa w art. 94 ustawy: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2.14.) Czy zamówienie albo umowa ramowa dotyczy projektu lub programu</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współfinansowanego ze środków Unii Europejskiej: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2.16.) Tryb udzielenia zamówienia wraz z podstawą prawną</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 xml:space="preserve">Zamówienie udzielane jest w trybie podstawowym na podstawie: art. 275 </w:t>
      </w:r>
      <w:proofErr w:type="spellStart"/>
      <w:r>
        <w:rPr>
          <w:rFonts w:ascii="ArialMT" w:hAnsi="ArialMT" w:cs="ArialMT"/>
          <w:sz w:val="25"/>
          <w:szCs w:val="25"/>
        </w:rPr>
        <w:t>pkt</w:t>
      </w:r>
      <w:proofErr w:type="spellEnd"/>
      <w:r>
        <w:rPr>
          <w:rFonts w:ascii="ArialMT" w:hAnsi="ArialMT" w:cs="ArialMT"/>
          <w:sz w:val="25"/>
          <w:szCs w:val="25"/>
        </w:rPr>
        <w:t xml:space="preserve"> 2 ustawy</w:t>
      </w:r>
    </w:p>
    <w:p w:rsidR="00563141" w:rsidRDefault="00563141" w:rsidP="00563141">
      <w:pPr>
        <w:autoSpaceDE w:val="0"/>
        <w:autoSpaceDN w:val="0"/>
        <w:adjustRightInd w:val="0"/>
        <w:spacing w:after="0" w:line="240" w:lineRule="auto"/>
        <w:rPr>
          <w:rFonts w:ascii="Arial-BoldMT" w:hAnsi="Arial-BoldMT" w:cs="Arial-BoldMT"/>
          <w:b/>
          <w:bCs/>
          <w:sz w:val="16"/>
          <w:szCs w:val="16"/>
        </w:rPr>
      </w:pPr>
    </w:p>
    <w:p w:rsidR="00563141" w:rsidRDefault="00563141" w:rsidP="00563141">
      <w:pPr>
        <w:autoSpaceDE w:val="0"/>
        <w:autoSpaceDN w:val="0"/>
        <w:adjustRightInd w:val="0"/>
        <w:spacing w:after="0" w:line="240" w:lineRule="auto"/>
        <w:rPr>
          <w:rFonts w:ascii="Arial-BoldMT" w:hAnsi="Arial-BoldMT" w:cs="Arial-BoldMT"/>
          <w:b/>
          <w:bCs/>
          <w:sz w:val="16"/>
          <w:szCs w:val="16"/>
        </w:rPr>
      </w:pPr>
    </w:p>
    <w:p w:rsidR="00563141" w:rsidRPr="00563141" w:rsidRDefault="00563141" w:rsidP="00563141">
      <w:pPr>
        <w:autoSpaceDE w:val="0"/>
        <w:autoSpaceDN w:val="0"/>
        <w:adjustRightInd w:val="0"/>
        <w:spacing w:after="0" w:line="240" w:lineRule="auto"/>
        <w:rPr>
          <w:rFonts w:ascii="Arial-BoldMT" w:hAnsi="Arial-BoldMT" w:cs="Arial-BoldMT"/>
          <w:b/>
          <w:bCs/>
          <w:sz w:val="16"/>
          <w:szCs w:val="16"/>
        </w:rPr>
      </w:pPr>
    </w:p>
    <w:p w:rsidR="00563141" w:rsidRDefault="00563141" w:rsidP="00563141">
      <w:pPr>
        <w:autoSpaceDE w:val="0"/>
        <w:autoSpaceDN w:val="0"/>
        <w:adjustRightInd w:val="0"/>
        <w:spacing w:after="0" w:line="240" w:lineRule="auto"/>
        <w:rPr>
          <w:rFonts w:ascii="ArialMT" w:hAnsi="ArialMT" w:cs="ArialMT"/>
          <w:sz w:val="16"/>
          <w:szCs w:val="16"/>
        </w:rPr>
      </w:pPr>
      <w:r w:rsidRPr="00563141">
        <w:rPr>
          <w:rFonts w:ascii="ArialMT" w:hAnsi="ArialMT" w:cs="ArialMT"/>
          <w:sz w:val="16"/>
          <w:szCs w:val="16"/>
        </w:rPr>
        <w:t xml:space="preserve">2021-10-19 Biuletyn Zamówień Publicznych </w:t>
      </w:r>
      <w:r>
        <w:rPr>
          <w:rFonts w:ascii="ArialMT" w:hAnsi="ArialMT" w:cs="ArialMT"/>
          <w:sz w:val="16"/>
          <w:szCs w:val="16"/>
        </w:rPr>
        <w:t xml:space="preserve">                     </w:t>
      </w:r>
      <w:r w:rsidRPr="00563141">
        <w:rPr>
          <w:rFonts w:ascii="ArialMT" w:hAnsi="ArialMT" w:cs="ArialMT"/>
          <w:sz w:val="16"/>
          <w:szCs w:val="16"/>
        </w:rPr>
        <w:t xml:space="preserve">Ogłoszenie o zamówieniu - Zamówienie udzielane jest w trybie podstawowym </w:t>
      </w:r>
    </w:p>
    <w:p w:rsidR="00563141" w:rsidRPr="00563141" w:rsidRDefault="00563141" w:rsidP="00563141">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                                                                                            </w:t>
      </w:r>
      <w:r w:rsidRPr="00563141">
        <w:rPr>
          <w:rFonts w:ascii="ArialMT" w:hAnsi="ArialMT" w:cs="ArialMT"/>
          <w:sz w:val="16"/>
          <w:szCs w:val="16"/>
        </w:rPr>
        <w:t xml:space="preserve">na podstawie: art. 275 </w:t>
      </w:r>
      <w:proofErr w:type="spellStart"/>
      <w:r w:rsidRPr="00563141">
        <w:rPr>
          <w:rFonts w:ascii="ArialMT" w:hAnsi="ArialMT" w:cs="ArialMT"/>
          <w:sz w:val="16"/>
          <w:szCs w:val="16"/>
        </w:rPr>
        <w:t>pkt</w:t>
      </w:r>
      <w:proofErr w:type="spellEnd"/>
      <w:r w:rsidRPr="00563141">
        <w:rPr>
          <w:rFonts w:ascii="ArialMT" w:hAnsi="ArialMT" w:cs="ArialMT"/>
          <w:sz w:val="16"/>
          <w:szCs w:val="16"/>
        </w:rPr>
        <w:t xml:space="preserve"> 2 ustawy - Dostawy</w:t>
      </w:r>
    </w:p>
    <w:p w:rsidR="00563141" w:rsidRPr="00563141" w:rsidRDefault="00563141" w:rsidP="00563141">
      <w:pPr>
        <w:autoSpaceDE w:val="0"/>
        <w:autoSpaceDN w:val="0"/>
        <w:adjustRightInd w:val="0"/>
        <w:spacing w:after="0" w:line="240" w:lineRule="auto"/>
        <w:rPr>
          <w:rFonts w:ascii="Arial-BoldMT" w:hAnsi="Arial-BoldMT" w:cs="Arial-BoldMT"/>
          <w:b/>
          <w:bCs/>
          <w:sz w:val="16"/>
          <w:szCs w:val="16"/>
        </w:rPr>
      </w:pPr>
    </w:p>
    <w:p w:rsidR="00563141" w:rsidRDefault="00563141" w:rsidP="00563141">
      <w:pPr>
        <w:autoSpaceDE w:val="0"/>
        <w:autoSpaceDN w:val="0"/>
        <w:adjustRightInd w:val="0"/>
        <w:spacing w:after="0" w:line="240" w:lineRule="auto"/>
        <w:rPr>
          <w:rFonts w:ascii="Arial-BoldMT" w:hAnsi="Arial-BoldMT" w:cs="Arial-BoldMT"/>
          <w:b/>
          <w:bCs/>
          <w:sz w:val="25"/>
          <w:szCs w:val="25"/>
        </w:rPr>
      </w:pPr>
    </w:p>
    <w:p w:rsidR="00563141" w:rsidRDefault="00563141" w:rsidP="00563141">
      <w:pPr>
        <w:autoSpaceDE w:val="0"/>
        <w:autoSpaceDN w:val="0"/>
        <w:adjustRightInd w:val="0"/>
        <w:spacing w:after="0" w:line="240" w:lineRule="auto"/>
        <w:rPr>
          <w:rFonts w:ascii="ArialMT" w:hAnsi="ArialMT" w:cs="ArialMT"/>
          <w:sz w:val="16"/>
          <w:szCs w:val="16"/>
        </w:rPr>
      </w:pPr>
      <w:r w:rsidRPr="00563141">
        <w:rPr>
          <w:rFonts w:ascii="ArialMT" w:hAnsi="ArialMT" w:cs="ArialMT"/>
          <w:sz w:val="16"/>
          <w:szCs w:val="16"/>
        </w:rPr>
        <w:lastRenderedPageBreak/>
        <w:t>Ogłoszenie nr 2021/BZP 00236945/01 z dnia 2021-10-19</w:t>
      </w:r>
    </w:p>
    <w:p w:rsidR="00563141" w:rsidRPr="00563141" w:rsidRDefault="00563141" w:rsidP="00563141">
      <w:pPr>
        <w:autoSpaceDE w:val="0"/>
        <w:autoSpaceDN w:val="0"/>
        <w:adjustRightInd w:val="0"/>
        <w:spacing w:after="0" w:line="240" w:lineRule="auto"/>
        <w:rPr>
          <w:rFonts w:ascii="Arial-BoldMT" w:hAnsi="Arial-BoldMT" w:cs="Arial-BoldMT"/>
          <w:b/>
          <w:bCs/>
          <w:sz w:val="16"/>
          <w:szCs w:val="16"/>
        </w:rPr>
      </w:pPr>
    </w:p>
    <w:p w:rsidR="00563141" w:rsidRDefault="00563141" w:rsidP="00563141">
      <w:pPr>
        <w:autoSpaceDE w:val="0"/>
        <w:autoSpaceDN w:val="0"/>
        <w:adjustRightInd w:val="0"/>
        <w:spacing w:after="0" w:line="240" w:lineRule="auto"/>
        <w:rPr>
          <w:rFonts w:ascii="Arial-BoldMT" w:hAnsi="Arial-BoldMT" w:cs="Arial-BoldMT"/>
          <w:b/>
          <w:bCs/>
          <w:sz w:val="25"/>
          <w:szCs w:val="25"/>
        </w:rPr>
      </w:pPr>
      <w:r w:rsidRPr="00563141">
        <w:rPr>
          <w:rFonts w:ascii="Arial-BoldMT" w:hAnsi="Arial-BoldMT" w:cs="Arial-BoldMT"/>
          <w:b/>
          <w:bCs/>
          <w:sz w:val="25"/>
          <w:szCs w:val="25"/>
          <w:highlight w:val="lightGray"/>
        </w:rPr>
        <w:t>SEKCJA III – UDOSTĘPNIANIE DOKUMENTÓW ZAMÓWIENIA I KOMUNIKACJA</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3.1.) Adres strony internetowej prowadzonego postępowania</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https://platformazakupowa.pl/pn/centrumpluc</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3.2.) Zamawiający zastrzega dostęp do dokumentów zamówienia: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3.4.) Wykonawcy zobowiązani są do składania ofert, wniosków o dopuszczenie do udziału w postępowaniu, oświadczeń oraz innych dokumentów wyłącznie przy użyciu środków komunikacji elektronicznej: </w:t>
      </w:r>
      <w:r>
        <w:rPr>
          <w:rFonts w:ascii="ArialMT" w:hAnsi="ArialMT" w:cs="ArialMT"/>
          <w:sz w:val="23"/>
          <w:szCs w:val="23"/>
        </w:rPr>
        <w:t>Tak</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3.5.) Informacje o środkach komunikacji elektronicznej, przy użyciu których zamawiający będzie komunikował się z wykonawcami - adres strony internetowej: </w:t>
      </w:r>
      <w:r>
        <w:rPr>
          <w:rFonts w:ascii="ArialMT" w:hAnsi="ArialMT" w:cs="ArialMT"/>
          <w:sz w:val="23"/>
          <w:szCs w:val="23"/>
        </w:rPr>
        <w:t>Postęp. prowadzone pod adresem</w:t>
      </w:r>
      <w:r w:rsidRPr="00563141">
        <w:rPr>
          <w:rFonts w:ascii="ArialMT" w:hAnsi="ArialMT" w:cs="ArialMT"/>
          <w:sz w:val="23"/>
          <w:szCs w:val="23"/>
        </w:rPr>
        <w:t xml:space="preserve"> </w:t>
      </w:r>
      <w:hyperlink r:id="rId4" w:history="1">
        <w:r w:rsidRPr="0080043B">
          <w:rPr>
            <w:rStyle w:val="Hipercze"/>
            <w:rFonts w:ascii="ArialMT" w:hAnsi="ArialMT" w:cs="ArialMT"/>
            <w:sz w:val="23"/>
            <w:szCs w:val="23"/>
          </w:rPr>
          <w:t>https://platformazakupowa.pl/pn/centrumpluc</w:t>
        </w:r>
      </w:hyperlink>
      <w:r>
        <w:rPr>
          <w:rFonts w:ascii="ArialMT" w:hAnsi="ArialMT" w:cs="ArialMT"/>
          <w:sz w:val="23"/>
          <w:szCs w:val="23"/>
        </w:rPr>
        <w:t xml:space="preserve">. Komunikacja między Wykonawcami a </w:t>
      </w:r>
      <w:proofErr w:type="spellStart"/>
      <w:r>
        <w:rPr>
          <w:rFonts w:ascii="ArialMT" w:hAnsi="ArialMT" w:cs="ArialMT"/>
          <w:sz w:val="23"/>
          <w:szCs w:val="23"/>
        </w:rPr>
        <w:t>Zamaw</w:t>
      </w:r>
      <w:proofErr w:type="spellEnd"/>
      <w:r>
        <w:rPr>
          <w:rFonts w:ascii="ArialMT" w:hAnsi="ArialMT" w:cs="ArialMT"/>
          <w:sz w:val="23"/>
          <w:szCs w:val="23"/>
        </w:rPr>
        <w:t xml:space="preserve">. w szczególności w zakresie:- przesyłania </w:t>
      </w:r>
      <w:proofErr w:type="spellStart"/>
      <w:r>
        <w:rPr>
          <w:rFonts w:ascii="ArialMT" w:hAnsi="ArialMT" w:cs="ArialMT"/>
          <w:sz w:val="23"/>
          <w:szCs w:val="23"/>
        </w:rPr>
        <w:t>Zamaw</w:t>
      </w:r>
      <w:proofErr w:type="spellEnd"/>
      <w:r>
        <w:rPr>
          <w:rFonts w:ascii="ArialMT" w:hAnsi="ArialMT" w:cs="ArialMT"/>
          <w:sz w:val="23"/>
          <w:szCs w:val="23"/>
        </w:rPr>
        <w:t xml:space="preserve">. pytań do treści SWZ- przesył. odp. na </w:t>
      </w:r>
      <w:proofErr w:type="spellStart"/>
      <w:r>
        <w:rPr>
          <w:rFonts w:ascii="ArialMT" w:hAnsi="ArialMT" w:cs="ArialMT"/>
          <w:sz w:val="23"/>
          <w:szCs w:val="23"/>
        </w:rPr>
        <w:t>wezw</w:t>
      </w:r>
      <w:proofErr w:type="spellEnd"/>
      <w:r>
        <w:rPr>
          <w:rFonts w:ascii="ArialMT" w:hAnsi="ArialMT" w:cs="ArialMT"/>
          <w:sz w:val="23"/>
          <w:szCs w:val="23"/>
        </w:rPr>
        <w:t xml:space="preserve">. </w:t>
      </w:r>
      <w:proofErr w:type="spellStart"/>
      <w:r>
        <w:rPr>
          <w:rFonts w:ascii="ArialMT" w:hAnsi="ArialMT" w:cs="ArialMT"/>
          <w:sz w:val="23"/>
          <w:szCs w:val="23"/>
        </w:rPr>
        <w:t>Zamaw</w:t>
      </w:r>
      <w:proofErr w:type="spellEnd"/>
      <w:r>
        <w:rPr>
          <w:rFonts w:ascii="ArialMT" w:hAnsi="ArialMT" w:cs="ArialMT"/>
          <w:sz w:val="23"/>
          <w:szCs w:val="23"/>
        </w:rPr>
        <w:t xml:space="preserve">. do złożenia podmiot. środków </w:t>
      </w:r>
      <w:proofErr w:type="spellStart"/>
      <w:r>
        <w:rPr>
          <w:rFonts w:ascii="ArialMT" w:hAnsi="ArialMT" w:cs="ArialMT"/>
          <w:sz w:val="23"/>
          <w:szCs w:val="23"/>
        </w:rPr>
        <w:t>dowod</w:t>
      </w:r>
      <w:proofErr w:type="spellEnd"/>
      <w:r>
        <w:rPr>
          <w:rFonts w:ascii="ArialMT" w:hAnsi="ArialMT" w:cs="ArialMT"/>
          <w:sz w:val="23"/>
          <w:szCs w:val="23"/>
        </w:rPr>
        <w:t xml:space="preserve">.- przesył. odp. na </w:t>
      </w:r>
      <w:proofErr w:type="spellStart"/>
      <w:r>
        <w:rPr>
          <w:rFonts w:ascii="ArialMT" w:hAnsi="ArialMT" w:cs="ArialMT"/>
          <w:sz w:val="23"/>
          <w:szCs w:val="23"/>
        </w:rPr>
        <w:t>wezw</w:t>
      </w:r>
      <w:proofErr w:type="spellEnd"/>
      <w:r>
        <w:rPr>
          <w:rFonts w:ascii="ArialMT" w:hAnsi="ArialMT" w:cs="ArialMT"/>
          <w:sz w:val="23"/>
          <w:szCs w:val="23"/>
        </w:rPr>
        <w:t xml:space="preserve">. </w:t>
      </w:r>
      <w:proofErr w:type="spellStart"/>
      <w:r>
        <w:rPr>
          <w:rFonts w:ascii="ArialMT" w:hAnsi="ArialMT" w:cs="ArialMT"/>
          <w:sz w:val="23"/>
          <w:szCs w:val="23"/>
        </w:rPr>
        <w:t>Zamaw</w:t>
      </w:r>
      <w:proofErr w:type="spellEnd"/>
      <w:r>
        <w:rPr>
          <w:rFonts w:ascii="ArialMT" w:hAnsi="ArialMT" w:cs="ArialMT"/>
          <w:sz w:val="23"/>
          <w:szCs w:val="23"/>
        </w:rPr>
        <w:t xml:space="preserve">. do złożenia poprawienia uzupełnienia </w:t>
      </w:r>
      <w:proofErr w:type="spellStart"/>
      <w:r>
        <w:rPr>
          <w:rFonts w:ascii="ArialMT" w:hAnsi="ArialMT" w:cs="ArialMT"/>
          <w:sz w:val="23"/>
          <w:szCs w:val="23"/>
        </w:rPr>
        <w:t>oświad</w:t>
      </w:r>
      <w:proofErr w:type="spellEnd"/>
      <w:r>
        <w:rPr>
          <w:rFonts w:ascii="ArialMT" w:hAnsi="ArialMT" w:cs="ArialMT"/>
          <w:sz w:val="23"/>
          <w:szCs w:val="23"/>
        </w:rPr>
        <w:t xml:space="preserve">. o którym mowa w art125 ust 1, podmiot. środków </w:t>
      </w:r>
      <w:proofErr w:type="spellStart"/>
      <w:r>
        <w:rPr>
          <w:rFonts w:ascii="ArialMT" w:hAnsi="ArialMT" w:cs="ArialMT"/>
          <w:sz w:val="23"/>
          <w:szCs w:val="23"/>
        </w:rPr>
        <w:t>dowod</w:t>
      </w:r>
      <w:proofErr w:type="spellEnd"/>
      <w:r>
        <w:rPr>
          <w:rFonts w:ascii="ArialMT" w:hAnsi="ArialMT" w:cs="ArialMT"/>
          <w:sz w:val="23"/>
          <w:szCs w:val="23"/>
        </w:rPr>
        <w:t xml:space="preserve">., innych </w:t>
      </w:r>
      <w:proofErr w:type="spellStart"/>
      <w:r>
        <w:rPr>
          <w:rFonts w:ascii="ArialMT" w:hAnsi="ArialMT" w:cs="ArialMT"/>
          <w:sz w:val="23"/>
          <w:szCs w:val="23"/>
        </w:rPr>
        <w:t>dokum</w:t>
      </w:r>
      <w:proofErr w:type="spellEnd"/>
      <w:r>
        <w:rPr>
          <w:rFonts w:ascii="ArialMT" w:hAnsi="ArialMT" w:cs="ArialMT"/>
          <w:sz w:val="23"/>
          <w:szCs w:val="23"/>
        </w:rPr>
        <w:t xml:space="preserve">. lub </w:t>
      </w:r>
      <w:proofErr w:type="spellStart"/>
      <w:r>
        <w:rPr>
          <w:rFonts w:ascii="ArialMT" w:hAnsi="ArialMT" w:cs="ArialMT"/>
          <w:sz w:val="23"/>
          <w:szCs w:val="23"/>
        </w:rPr>
        <w:t>oświad</w:t>
      </w:r>
      <w:proofErr w:type="spellEnd"/>
      <w:r>
        <w:rPr>
          <w:rFonts w:ascii="ArialMT" w:hAnsi="ArialMT" w:cs="ArialMT"/>
          <w:sz w:val="23"/>
          <w:szCs w:val="23"/>
        </w:rPr>
        <w:t xml:space="preserve">. składanych w postęp.- przesył. odp. na </w:t>
      </w:r>
      <w:proofErr w:type="spellStart"/>
      <w:r>
        <w:rPr>
          <w:rFonts w:ascii="ArialMT" w:hAnsi="ArialMT" w:cs="ArialMT"/>
          <w:sz w:val="23"/>
          <w:szCs w:val="23"/>
        </w:rPr>
        <w:t>wezw</w:t>
      </w:r>
      <w:proofErr w:type="spellEnd"/>
      <w:r>
        <w:rPr>
          <w:rFonts w:ascii="ArialMT" w:hAnsi="ArialMT" w:cs="ArialMT"/>
          <w:sz w:val="23"/>
          <w:szCs w:val="23"/>
        </w:rPr>
        <w:t xml:space="preserve">. </w:t>
      </w:r>
      <w:proofErr w:type="spellStart"/>
      <w:r>
        <w:rPr>
          <w:rFonts w:ascii="ArialMT" w:hAnsi="ArialMT" w:cs="ArialMT"/>
          <w:sz w:val="23"/>
          <w:szCs w:val="23"/>
        </w:rPr>
        <w:t>Zamaw</w:t>
      </w:r>
      <w:proofErr w:type="spellEnd"/>
      <w:r>
        <w:rPr>
          <w:rFonts w:ascii="ArialMT" w:hAnsi="ArialMT" w:cs="ArialMT"/>
          <w:sz w:val="23"/>
          <w:szCs w:val="23"/>
        </w:rPr>
        <w:t xml:space="preserve">. do złożenia wyjaśnień dot. treści </w:t>
      </w:r>
      <w:proofErr w:type="spellStart"/>
      <w:r>
        <w:rPr>
          <w:rFonts w:ascii="ArialMT" w:hAnsi="ArialMT" w:cs="ArialMT"/>
          <w:sz w:val="23"/>
          <w:szCs w:val="23"/>
        </w:rPr>
        <w:t>oświad</w:t>
      </w:r>
      <w:proofErr w:type="spellEnd"/>
      <w:r>
        <w:rPr>
          <w:rFonts w:ascii="ArialMT" w:hAnsi="ArialMT" w:cs="ArialMT"/>
          <w:sz w:val="23"/>
          <w:szCs w:val="23"/>
        </w:rPr>
        <w:t xml:space="preserve">. o którym mowa w art125 ust 1 lub złożonych podmiot. środków </w:t>
      </w:r>
      <w:proofErr w:type="spellStart"/>
      <w:r>
        <w:rPr>
          <w:rFonts w:ascii="ArialMT" w:hAnsi="ArialMT" w:cs="ArialMT"/>
          <w:sz w:val="23"/>
          <w:szCs w:val="23"/>
        </w:rPr>
        <w:t>dowod</w:t>
      </w:r>
      <w:proofErr w:type="spellEnd"/>
      <w:r>
        <w:rPr>
          <w:rFonts w:ascii="ArialMT" w:hAnsi="ArialMT" w:cs="ArialMT"/>
          <w:sz w:val="23"/>
          <w:szCs w:val="23"/>
        </w:rPr>
        <w:t xml:space="preserve">. lub innych </w:t>
      </w:r>
      <w:proofErr w:type="spellStart"/>
      <w:r>
        <w:rPr>
          <w:rFonts w:ascii="ArialMT" w:hAnsi="ArialMT" w:cs="ArialMT"/>
          <w:sz w:val="23"/>
          <w:szCs w:val="23"/>
        </w:rPr>
        <w:t>dokum</w:t>
      </w:r>
      <w:proofErr w:type="spellEnd"/>
      <w:r>
        <w:rPr>
          <w:rFonts w:ascii="ArialMT" w:hAnsi="ArialMT" w:cs="ArialMT"/>
          <w:sz w:val="23"/>
          <w:szCs w:val="23"/>
        </w:rPr>
        <w:t xml:space="preserve">. lub </w:t>
      </w:r>
      <w:proofErr w:type="spellStart"/>
      <w:r>
        <w:rPr>
          <w:rFonts w:ascii="ArialMT" w:hAnsi="ArialMT" w:cs="ArialMT"/>
          <w:sz w:val="23"/>
          <w:szCs w:val="23"/>
        </w:rPr>
        <w:t>oświad</w:t>
      </w:r>
      <w:proofErr w:type="spellEnd"/>
      <w:r>
        <w:rPr>
          <w:rFonts w:ascii="ArialMT" w:hAnsi="ArialMT" w:cs="ArialMT"/>
          <w:sz w:val="23"/>
          <w:szCs w:val="23"/>
        </w:rPr>
        <w:t xml:space="preserve">. składanych w postęp.- przesył. odp. na </w:t>
      </w:r>
      <w:proofErr w:type="spellStart"/>
      <w:r>
        <w:rPr>
          <w:rFonts w:ascii="ArialMT" w:hAnsi="ArialMT" w:cs="ArialMT"/>
          <w:sz w:val="23"/>
          <w:szCs w:val="23"/>
        </w:rPr>
        <w:t>wezw</w:t>
      </w:r>
      <w:proofErr w:type="spellEnd"/>
      <w:r>
        <w:rPr>
          <w:rFonts w:ascii="ArialMT" w:hAnsi="ArialMT" w:cs="ArialMT"/>
          <w:sz w:val="23"/>
          <w:szCs w:val="23"/>
        </w:rPr>
        <w:t xml:space="preserve">. </w:t>
      </w:r>
      <w:proofErr w:type="spellStart"/>
      <w:r>
        <w:rPr>
          <w:rFonts w:ascii="ArialMT" w:hAnsi="ArialMT" w:cs="ArialMT"/>
          <w:sz w:val="23"/>
          <w:szCs w:val="23"/>
        </w:rPr>
        <w:t>Zamaw</w:t>
      </w:r>
      <w:proofErr w:type="spellEnd"/>
      <w:r>
        <w:rPr>
          <w:rFonts w:ascii="ArialMT" w:hAnsi="ArialMT" w:cs="ArialMT"/>
          <w:sz w:val="23"/>
          <w:szCs w:val="23"/>
        </w:rPr>
        <w:t xml:space="preserve">. do złożenia wyjaśnień dot. treści przedmiot. środków </w:t>
      </w:r>
      <w:proofErr w:type="spellStart"/>
      <w:r>
        <w:rPr>
          <w:rFonts w:ascii="ArialMT" w:hAnsi="ArialMT" w:cs="ArialMT"/>
          <w:sz w:val="23"/>
          <w:szCs w:val="23"/>
        </w:rPr>
        <w:t>dowod</w:t>
      </w:r>
      <w:proofErr w:type="spellEnd"/>
      <w:r>
        <w:rPr>
          <w:rFonts w:ascii="ArialMT" w:hAnsi="ArialMT" w:cs="ArialMT"/>
          <w:sz w:val="23"/>
          <w:szCs w:val="23"/>
        </w:rPr>
        <w:t xml:space="preserve">.- </w:t>
      </w:r>
      <w:proofErr w:type="spellStart"/>
      <w:r>
        <w:rPr>
          <w:rFonts w:ascii="ArialMT" w:hAnsi="ArialMT" w:cs="ArialMT"/>
          <w:sz w:val="23"/>
          <w:szCs w:val="23"/>
        </w:rPr>
        <w:t>przesł</w:t>
      </w:r>
      <w:proofErr w:type="spellEnd"/>
      <w:r>
        <w:rPr>
          <w:rFonts w:ascii="ArialMT" w:hAnsi="ArialMT" w:cs="ArialMT"/>
          <w:sz w:val="23"/>
          <w:szCs w:val="23"/>
        </w:rPr>
        <w:t xml:space="preserve">. odp. na inne </w:t>
      </w:r>
      <w:proofErr w:type="spellStart"/>
      <w:r>
        <w:rPr>
          <w:rFonts w:ascii="ArialMT" w:hAnsi="ArialMT" w:cs="ArialMT"/>
          <w:sz w:val="23"/>
          <w:szCs w:val="23"/>
        </w:rPr>
        <w:t>wezw</w:t>
      </w:r>
      <w:proofErr w:type="spellEnd"/>
      <w:r>
        <w:rPr>
          <w:rFonts w:ascii="ArialMT" w:hAnsi="ArialMT" w:cs="ArialMT"/>
          <w:sz w:val="23"/>
          <w:szCs w:val="23"/>
        </w:rPr>
        <w:t xml:space="preserve">. </w:t>
      </w:r>
      <w:proofErr w:type="spellStart"/>
      <w:r>
        <w:rPr>
          <w:rFonts w:ascii="ArialMT" w:hAnsi="ArialMT" w:cs="ArialMT"/>
          <w:sz w:val="23"/>
          <w:szCs w:val="23"/>
        </w:rPr>
        <w:t>Zamaw</w:t>
      </w:r>
      <w:proofErr w:type="spellEnd"/>
      <w:r>
        <w:rPr>
          <w:rFonts w:ascii="ArialMT" w:hAnsi="ArialMT" w:cs="ArialMT"/>
          <w:sz w:val="23"/>
          <w:szCs w:val="23"/>
        </w:rPr>
        <w:t xml:space="preserve">. wynikające z ustawy </w:t>
      </w:r>
      <w:proofErr w:type="spellStart"/>
      <w:r>
        <w:rPr>
          <w:rFonts w:ascii="ArialMT" w:hAnsi="ArialMT" w:cs="ArialMT"/>
          <w:sz w:val="23"/>
          <w:szCs w:val="23"/>
        </w:rPr>
        <w:t>Pzp</w:t>
      </w:r>
      <w:proofErr w:type="spellEnd"/>
      <w:r>
        <w:rPr>
          <w:rFonts w:ascii="ArialMT" w:hAnsi="ArialMT" w:cs="ArialMT"/>
          <w:sz w:val="23"/>
          <w:szCs w:val="23"/>
        </w:rPr>
        <w:t xml:space="preserve">- przesył. wniosków, </w:t>
      </w:r>
      <w:proofErr w:type="spellStart"/>
      <w:r>
        <w:rPr>
          <w:rFonts w:ascii="ArialMT" w:hAnsi="ArialMT" w:cs="ArialMT"/>
          <w:sz w:val="23"/>
          <w:szCs w:val="23"/>
        </w:rPr>
        <w:t>inform</w:t>
      </w:r>
      <w:proofErr w:type="spellEnd"/>
      <w:r>
        <w:rPr>
          <w:rFonts w:ascii="ArialMT" w:hAnsi="ArialMT" w:cs="ArialMT"/>
          <w:sz w:val="23"/>
          <w:szCs w:val="23"/>
        </w:rPr>
        <w:t xml:space="preserve">., </w:t>
      </w:r>
      <w:proofErr w:type="spellStart"/>
      <w:r>
        <w:rPr>
          <w:rFonts w:ascii="ArialMT" w:hAnsi="ArialMT" w:cs="ArialMT"/>
          <w:sz w:val="23"/>
          <w:szCs w:val="23"/>
        </w:rPr>
        <w:t>oświad</w:t>
      </w:r>
      <w:proofErr w:type="spellEnd"/>
      <w:r>
        <w:rPr>
          <w:rFonts w:ascii="ArialMT" w:hAnsi="ArialMT" w:cs="ArialMT"/>
          <w:sz w:val="23"/>
          <w:szCs w:val="23"/>
        </w:rPr>
        <w:t>. Wykonawcy- przesył. odwołania/inne odbywa się za pośrednictwem</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platformazakupowa.pl i form. „Wyślij wiadomość do zamawiającego”.</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3.6.) Wymagania techniczne i organizacyjne dotyczące korespondencji elektronicznej: </w:t>
      </w:r>
      <w:r>
        <w:rPr>
          <w:rFonts w:ascii="ArialMT" w:hAnsi="ArialMT" w:cs="ArialMT"/>
          <w:sz w:val="23"/>
          <w:szCs w:val="23"/>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w:t>
      </w:r>
      <w:r w:rsidRPr="00563141">
        <w:rPr>
          <w:rFonts w:ascii="ArialMT" w:hAnsi="ArialMT" w:cs="ArialMT"/>
          <w:sz w:val="23"/>
          <w:szCs w:val="23"/>
        </w:rPr>
        <w:t xml:space="preserve"> </w:t>
      </w:r>
      <w:r>
        <w:rPr>
          <w:rFonts w:ascii="ArialMT" w:hAnsi="ArialMT" w:cs="ArialMT"/>
          <w:sz w:val="23"/>
          <w:szCs w:val="23"/>
        </w:rPr>
        <w:t>pośrednictwem</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platformazakupowa.pl do konkretnego wykonawcy. Wykonawca jako podmiot</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profesjonalny ma obowiązek sprawdzania komunikatów i wiadomości bezpośrednio na</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platformazakupowa.pl przesłanych przez zamawiającego, gdyż system powiadomień może ulec awarii lub powiadomienie może trafić do folderu SPAM. Zamawiający, zgodnie z § 11 ust. 2</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Rozporządzeniem Prezesa Rady Ministrów z 30.12.2020 r. (D.U. 2020, poz. 2452) zamieszcza</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 xml:space="preserve">wymagania dot. specyfikacji połączenia, formatu przesyłanych danych oraz szyfrowania i oznaczania czasu przekazania i odbioru danych za pośrednictwem platformazakupowa.pl. tj. a) stały dostęp do sieci Internet o gwarantowanej przepustowości nie mniejszej niż 512 </w:t>
      </w:r>
      <w:proofErr w:type="spellStart"/>
      <w:r>
        <w:rPr>
          <w:rFonts w:ascii="ArialMT" w:hAnsi="ArialMT" w:cs="ArialMT"/>
          <w:sz w:val="23"/>
          <w:szCs w:val="23"/>
        </w:rPr>
        <w:t>kb</w:t>
      </w:r>
      <w:proofErr w:type="spellEnd"/>
      <w:r>
        <w:rPr>
          <w:rFonts w:ascii="ArialMT" w:hAnsi="ArialMT" w:cs="ArialMT"/>
          <w:sz w:val="23"/>
          <w:szCs w:val="23"/>
        </w:rPr>
        <w:t>/s, b) komputer klasy PC lub MAC o następującej konfiguracji: pamięć min. 2 GB Ram, procesor Intel IV 2 GHZ lub jego nowsza wersja, jeden z systemów operacyjnych - MS Windows 7, Mac Os x 10 4, Linux, lub ich nowsze wersje,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c) zainstalowana dowolna przeglądarka internetowa, w przypadku Internet Explorer minimalnie wersja 10 0.</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 xml:space="preserve">d) włączona obsługa </w:t>
      </w:r>
      <w:proofErr w:type="spellStart"/>
      <w:r>
        <w:rPr>
          <w:rFonts w:ascii="ArialMT" w:hAnsi="ArialMT" w:cs="ArialMT"/>
          <w:sz w:val="23"/>
          <w:szCs w:val="23"/>
        </w:rPr>
        <w:t>JavaScript</w:t>
      </w:r>
      <w:proofErr w:type="spellEnd"/>
      <w:r>
        <w:rPr>
          <w:rFonts w:ascii="ArialMT" w:hAnsi="ArialMT" w:cs="ArialMT"/>
          <w:sz w:val="23"/>
          <w:szCs w:val="23"/>
        </w:rPr>
        <w:t xml:space="preserve">, e) zainstalowany program </w:t>
      </w:r>
      <w:proofErr w:type="spellStart"/>
      <w:r>
        <w:rPr>
          <w:rFonts w:ascii="ArialMT" w:hAnsi="ArialMT" w:cs="ArialMT"/>
          <w:sz w:val="23"/>
          <w:szCs w:val="23"/>
        </w:rPr>
        <w:t>Adobe</w:t>
      </w:r>
      <w:proofErr w:type="spellEnd"/>
      <w:r>
        <w:rPr>
          <w:rFonts w:ascii="ArialMT" w:hAnsi="ArialMT" w:cs="ArialMT"/>
          <w:sz w:val="23"/>
          <w:szCs w:val="23"/>
        </w:rPr>
        <w:t xml:space="preserve"> </w:t>
      </w:r>
      <w:proofErr w:type="spellStart"/>
      <w:r>
        <w:rPr>
          <w:rFonts w:ascii="ArialMT" w:hAnsi="ArialMT" w:cs="ArialMT"/>
          <w:sz w:val="23"/>
          <w:szCs w:val="23"/>
        </w:rPr>
        <w:t>Acrobat</w:t>
      </w:r>
      <w:proofErr w:type="spellEnd"/>
      <w:r>
        <w:rPr>
          <w:rFonts w:ascii="ArialMT" w:hAnsi="ArialMT" w:cs="ArialMT"/>
          <w:sz w:val="23"/>
          <w:szCs w:val="23"/>
        </w:rPr>
        <w:t xml:space="preserve"> </w:t>
      </w:r>
      <w:proofErr w:type="spellStart"/>
      <w:r>
        <w:rPr>
          <w:rFonts w:ascii="ArialMT" w:hAnsi="ArialMT" w:cs="ArialMT"/>
          <w:sz w:val="23"/>
          <w:szCs w:val="23"/>
        </w:rPr>
        <w:t>Reader</w:t>
      </w:r>
      <w:proofErr w:type="spellEnd"/>
      <w:r>
        <w:rPr>
          <w:rFonts w:ascii="ArialMT" w:hAnsi="ArialMT" w:cs="ArialMT"/>
          <w:sz w:val="23"/>
          <w:szCs w:val="23"/>
        </w:rPr>
        <w:t xml:space="preserve"> lub inny</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 xml:space="preserve">obsługujący format plików </w:t>
      </w:r>
      <w:proofErr w:type="spellStart"/>
      <w:r>
        <w:rPr>
          <w:rFonts w:ascii="ArialMT" w:hAnsi="ArialMT" w:cs="ArialMT"/>
          <w:sz w:val="23"/>
          <w:szCs w:val="23"/>
        </w:rPr>
        <w:t>.pd</w:t>
      </w:r>
      <w:proofErr w:type="spellEnd"/>
      <w:r>
        <w:rPr>
          <w:rFonts w:ascii="ArialMT" w:hAnsi="ArialMT" w:cs="ArialMT"/>
          <w:sz w:val="23"/>
          <w:szCs w:val="23"/>
        </w:rPr>
        <w:t>f, f) Platformazakupowa.pl działa według standardu przyjętego w</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komunikacji sieciowej - kodowanie UTF8, g) Oznaczenie czasu odbioru danych przez platformę</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zakupową stanowi datę oraz dokładny czas (</w:t>
      </w:r>
      <w:proofErr w:type="spellStart"/>
      <w:r>
        <w:rPr>
          <w:rFonts w:ascii="ArialMT" w:hAnsi="ArialMT" w:cs="ArialMT"/>
          <w:sz w:val="23"/>
          <w:szCs w:val="23"/>
        </w:rPr>
        <w:t>hh:mm:ss</w:t>
      </w:r>
      <w:proofErr w:type="spellEnd"/>
      <w:r>
        <w:rPr>
          <w:rFonts w:ascii="ArialMT" w:hAnsi="ArialMT" w:cs="ArialMT"/>
          <w:sz w:val="23"/>
          <w:szCs w:val="23"/>
        </w:rPr>
        <w:t xml:space="preserve">) generowany </w:t>
      </w:r>
      <w:proofErr w:type="spellStart"/>
      <w:r>
        <w:rPr>
          <w:rFonts w:ascii="ArialMT" w:hAnsi="ArialMT" w:cs="ArialMT"/>
          <w:sz w:val="23"/>
          <w:szCs w:val="23"/>
        </w:rPr>
        <w:t>wg</w:t>
      </w:r>
      <w:proofErr w:type="spellEnd"/>
      <w:r>
        <w:rPr>
          <w:rFonts w:ascii="ArialMT" w:hAnsi="ArialMT" w:cs="ArialMT"/>
          <w:sz w:val="23"/>
          <w:szCs w:val="23"/>
        </w:rPr>
        <w:t xml:space="preserve">. czasu lokalnego serwera synchronizowanego z zegarem Głównego Urzędu Miar. Wykonawca, przystępując do niniejszego postępowania o udzielenie zamówienia publicznego: a) akceptuje warunki </w:t>
      </w:r>
    </w:p>
    <w:p w:rsidR="00563141" w:rsidRDefault="00563141" w:rsidP="00563141">
      <w:pPr>
        <w:autoSpaceDE w:val="0"/>
        <w:autoSpaceDN w:val="0"/>
        <w:adjustRightInd w:val="0"/>
        <w:spacing w:after="0" w:line="240" w:lineRule="auto"/>
        <w:rPr>
          <w:rFonts w:ascii="ArialMT" w:hAnsi="ArialMT" w:cs="ArialMT"/>
          <w:sz w:val="23"/>
          <w:szCs w:val="23"/>
        </w:rPr>
      </w:pPr>
    </w:p>
    <w:p w:rsidR="00563141" w:rsidRDefault="00563141" w:rsidP="00563141">
      <w:pPr>
        <w:autoSpaceDE w:val="0"/>
        <w:autoSpaceDN w:val="0"/>
        <w:adjustRightInd w:val="0"/>
        <w:spacing w:after="0" w:line="240" w:lineRule="auto"/>
        <w:rPr>
          <w:rFonts w:ascii="ArialMT" w:hAnsi="ArialMT" w:cs="ArialMT"/>
          <w:sz w:val="16"/>
          <w:szCs w:val="16"/>
        </w:rPr>
      </w:pPr>
      <w:r w:rsidRPr="00563141">
        <w:rPr>
          <w:rFonts w:ascii="ArialMT" w:hAnsi="ArialMT" w:cs="ArialMT"/>
          <w:sz w:val="16"/>
          <w:szCs w:val="16"/>
        </w:rPr>
        <w:t xml:space="preserve">2021-10-19 Biuletyn Zamówień Publicznych </w:t>
      </w:r>
      <w:r>
        <w:rPr>
          <w:rFonts w:ascii="ArialMT" w:hAnsi="ArialMT" w:cs="ArialMT"/>
          <w:sz w:val="16"/>
          <w:szCs w:val="16"/>
        </w:rPr>
        <w:t xml:space="preserve">                     </w:t>
      </w:r>
      <w:r w:rsidRPr="00563141">
        <w:rPr>
          <w:rFonts w:ascii="ArialMT" w:hAnsi="ArialMT" w:cs="ArialMT"/>
          <w:sz w:val="16"/>
          <w:szCs w:val="16"/>
        </w:rPr>
        <w:t xml:space="preserve">Ogłoszenie o zamówieniu - Zamówienie udzielane jest w trybie podstawowym </w:t>
      </w:r>
    </w:p>
    <w:p w:rsidR="00563141" w:rsidRPr="00563141" w:rsidRDefault="00563141" w:rsidP="00563141">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                                                                                            </w:t>
      </w:r>
      <w:r w:rsidRPr="00563141">
        <w:rPr>
          <w:rFonts w:ascii="ArialMT" w:hAnsi="ArialMT" w:cs="ArialMT"/>
          <w:sz w:val="16"/>
          <w:szCs w:val="16"/>
        </w:rPr>
        <w:t xml:space="preserve">na podstawie: art. 275 </w:t>
      </w:r>
      <w:proofErr w:type="spellStart"/>
      <w:r w:rsidRPr="00563141">
        <w:rPr>
          <w:rFonts w:ascii="ArialMT" w:hAnsi="ArialMT" w:cs="ArialMT"/>
          <w:sz w:val="16"/>
          <w:szCs w:val="16"/>
        </w:rPr>
        <w:t>pkt</w:t>
      </w:r>
      <w:proofErr w:type="spellEnd"/>
      <w:r w:rsidRPr="00563141">
        <w:rPr>
          <w:rFonts w:ascii="ArialMT" w:hAnsi="ArialMT" w:cs="ArialMT"/>
          <w:sz w:val="16"/>
          <w:szCs w:val="16"/>
        </w:rPr>
        <w:t xml:space="preserve"> 2 ustawy - Dostawy</w:t>
      </w:r>
    </w:p>
    <w:p w:rsidR="00563141" w:rsidRDefault="00563141" w:rsidP="00563141">
      <w:pPr>
        <w:autoSpaceDE w:val="0"/>
        <w:autoSpaceDN w:val="0"/>
        <w:adjustRightInd w:val="0"/>
        <w:spacing w:after="0" w:line="240" w:lineRule="auto"/>
        <w:rPr>
          <w:rFonts w:ascii="ArialMT" w:hAnsi="ArialMT" w:cs="ArialMT"/>
          <w:sz w:val="16"/>
          <w:szCs w:val="16"/>
        </w:rPr>
      </w:pPr>
    </w:p>
    <w:p w:rsidR="00563141" w:rsidRDefault="00563141" w:rsidP="00563141">
      <w:pPr>
        <w:autoSpaceDE w:val="0"/>
        <w:autoSpaceDN w:val="0"/>
        <w:adjustRightInd w:val="0"/>
        <w:spacing w:after="0" w:line="240" w:lineRule="auto"/>
        <w:rPr>
          <w:rFonts w:ascii="ArialMT" w:hAnsi="ArialMT" w:cs="ArialMT"/>
          <w:sz w:val="16"/>
          <w:szCs w:val="16"/>
        </w:rPr>
      </w:pPr>
      <w:r w:rsidRPr="00563141">
        <w:rPr>
          <w:rFonts w:ascii="ArialMT" w:hAnsi="ArialMT" w:cs="ArialMT"/>
          <w:sz w:val="16"/>
          <w:szCs w:val="16"/>
        </w:rPr>
        <w:lastRenderedPageBreak/>
        <w:t>Ogłoszenie nr 2021/BZP 00236945/01 z dnia 2021-10-19</w:t>
      </w:r>
    </w:p>
    <w:p w:rsidR="00563141" w:rsidRDefault="00563141" w:rsidP="00563141">
      <w:pPr>
        <w:autoSpaceDE w:val="0"/>
        <w:autoSpaceDN w:val="0"/>
        <w:adjustRightInd w:val="0"/>
        <w:spacing w:after="0" w:line="240" w:lineRule="auto"/>
        <w:rPr>
          <w:rFonts w:ascii="ArialMT" w:hAnsi="ArialMT" w:cs="ArialMT"/>
          <w:sz w:val="23"/>
          <w:szCs w:val="23"/>
        </w:rPr>
      </w:pP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 xml:space="preserve">korzystania z platformazakupowa.pl określone w Regulaminie zamieszczonym na stronie internetowej pod linkiem w zakładce „Regulamin" oraz uznaje go za wiążący; b) zapoznał i stosuje się do Instrukcji składania ofert/wniosków dostępnej pod </w:t>
      </w:r>
      <w:proofErr w:type="spellStart"/>
      <w:r>
        <w:rPr>
          <w:rFonts w:ascii="ArialMT" w:hAnsi="ArialMT" w:cs="ArialMT"/>
          <w:sz w:val="23"/>
          <w:szCs w:val="23"/>
        </w:rPr>
        <w:t>linkiem:https</w:t>
      </w:r>
      <w:proofErr w:type="spellEnd"/>
      <w:r>
        <w:rPr>
          <w:rFonts w:ascii="ArialMT" w:hAnsi="ArialMT" w:cs="ArialMT"/>
          <w:sz w:val="23"/>
          <w:szCs w:val="23"/>
        </w:rPr>
        <w:t>://platformazakupowa.pl/strona/45-instrukcje. Zamawiający</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nie ponosi odpowiedzialności za złożenie oferty w sposób niezgodny z Instrukcją korzystania z</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 sytuacjach awaryjnych np. w przypadku niedziałania platformazakupowa.pl Wykonawcy mogą zgłaszać problemy w trybie mailowym lub telefonicznym na numer infolinii, która podana jest w zakładce kontakt pod</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adresem: https://opennexus.pl/. Zamawiający nie zamierza zwoływać zebrania wszystkich</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Wykonawców w celu wyjaśnienia wątpliwości dotyczących treści SWZ.</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3.8.) Zamawiający wymaga sporządzenia i przedstawienia ofert przy użyciu narzędzi</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elektronicznego modelowania danych budowlanych lub innych podobnych narzędzi, które nie są ogólnie dostępne: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3.12.) Oferta - katalog elektroniczny: </w:t>
      </w:r>
      <w:r>
        <w:rPr>
          <w:rFonts w:ascii="ArialMT" w:hAnsi="ArialMT" w:cs="ArialMT"/>
          <w:sz w:val="23"/>
          <w:szCs w:val="23"/>
        </w:rPr>
        <w:t>Nie dotyczy</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3.14.) Języki, w jakich mogą być sporządzane dokumenty składane w postępowaniu:</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polski</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3.15.) RODO (obowiązek informacyjny): </w:t>
      </w:r>
      <w:r>
        <w:rPr>
          <w:rFonts w:ascii="ArialMT" w:hAnsi="ArialMT" w:cs="ArialMT"/>
          <w:sz w:val="23"/>
          <w:szCs w:val="23"/>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4.05.2016 r., str. 1; zwanym dalej „RODO”) informujemy, że: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 xml:space="preserve">1) administratorem Pani/-a danych osobowych jest Wojewódzki Zespół Zakładów Opieki Zdrowotnej Centrum Leczenia Chorób Płuc i Rehabilitacji w Łodzi ul. Okólna 181, 91-520 Łódź, </w:t>
      </w:r>
      <w:proofErr w:type="spellStart"/>
      <w:r>
        <w:rPr>
          <w:rFonts w:ascii="ArialMT" w:hAnsi="ArialMT" w:cs="ArialMT"/>
          <w:sz w:val="23"/>
          <w:szCs w:val="23"/>
        </w:rPr>
        <w:t>fax</w:t>
      </w:r>
      <w:proofErr w:type="spellEnd"/>
      <w:r>
        <w:rPr>
          <w:rFonts w:ascii="ArialMT" w:hAnsi="ArialMT" w:cs="ArialMT"/>
          <w:sz w:val="23"/>
          <w:szCs w:val="23"/>
        </w:rPr>
        <w:t xml:space="preserve"> 42 659 04 12, adres strony internetowej: www.centrumpluc.com.pl;</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2) administrator wyznaczył Inspektora Danych Osobowych, z którym można się kontaktować pod adresem e-mail: inspektorochronydanych@centrumpluc.com.pl;</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 xml:space="preserve">3) Pani/-a dane </w:t>
      </w:r>
      <w:proofErr w:type="spellStart"/>
      <w:r>
        <w:rPr>
          <w:rFonts w:ascii="ArialMT" w:hAnsi="ArialMT" w:cs="ArialMT"/>
          <w:sz w:val="23"/>
          <w:szCs w:val="23"/>
        </w:rPr>
        <w:t>osob</w:t>
      </w:r>
      <w:proofErr w:type="spellEnd"/>
      <w:r>
        <w:rPr>
          <w:rFonts w:ascii="ArialMT" w:hAnsi="ArialMT" w:cs="ArialMT"/>
          <w:sz w:val="23"/>
          <w:szCs w:val="23"/>
        </w:rPr>
        <w:t xml:space="preserve">. przetwarzane będą na podstawie art. 6 ust. 1 lit. c RODO w celu związanym z przedmiotowym postępowaniem o udzielenie zam. </w:t>
      </w:r>
      <w:proofErr w:type="spellStart"/>
      <w:r>
        <w:rPr>
          <w:rFonts w:ascii="ArialMT" w:hAnsi="ArialMT" w:cs="ArialMT"/>
          <w:sz w:val="23"/>
          <w:szCs w:val="23"/>
        </w:rPr>
        <w:t>publ</w:t>
      </w:r>
      <w:proofErr w:type="spellEnd"/>
      <w:r>
        <w:rPr>
          <w:rFonts w:ascii="ArialMT" w:hAnsi="ArialMT" w:cs="ArialMT"/>
          <w:sz w:val="23"/>
          <w:szCs w:val="23"/>
        </w:rPr>
        <w:t>.</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4) odbiorcami Pani/-a danych osobowych będą osoby lub podmioty, którym udostępniona zostanie dokumentacja postępowania w oparciu o art. 74 ustawy PZP</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 xml:space="preserve">5) Pani/-a dane </w:t>
      </w:r>
      <w:proofErr w:type="spellStart"/>
      <w:r>
        <w:rPr>
          <w:rFonts w:ascii="ArialMT" w:hAnsi="ArialMT" w:cs="ArialMT"/>
          <w:sz w:val="23"/>
          <w:szCs w:val="23"/>
        </w:rPr>
        <w:t>osob</w:t>
      </w:r>
      <w:proofErr w:type="spellEnd"/>
      <w:r>
        <w:rPr>
          <w:rFonts w:ascii="ArialMT" w:hAnsi="ArialMT" w:cs="ArialMT"/>
          <w:sz w:val="23"/>
          <w:szCs w:val="23"/>
        </w:rPr>
        <w:t>. będą przechowywane, zgodnie z art. 78 ust. 1 PZP przez okres 4 lat od dnia zakończenia postępowania o udzielenie zamówienia, a jeżeli czas trwania umowy przekracza 4 lata,</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okres przechowywania obejmuje cały czas trwania umowy;</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 xml:space="preserve">6) obowiązek podania przez Panią/-a danych </w:t>
      </w:r>
      <w:proofErr w:type="spellStart"/>
      <w:r>
        <w:rPr>
          <w:rFonts w:ascii="ArialMT" w:hAnsi="ArialMT" w:cs="ArialMT"/>
          <w:sz w:val="23"/>
          <w:szCs w:val="23"/>
        </w:rPr>
        <w:t>osob</w:t>
      </w:r>
      <w:proofErr w:type="spellEnd"/>
      <w:r>
        <w:rPr>
          <w:rFonts w:ascii="ArialMT" w:hAnsi="ArialMT" w:cs="ArialMT"/>
          <w:sz w:val="23"/>
          <w:szCs w:val="23"/>
        </w:rPr>
        <w:t xml:space="preserve">. bezpośrednio Pani/-a dotyczących jest wymogiem ustawowym określonym w przepisach ustawy PZP, związanym z udziałem w postępowaniu o udzielenie zam. </w:t>
      </w:r>
      <w:proofErr w:type="spellStart"/>
      <w:r>
        <w:rPr>
          <w:rFonts w:ascii="ArialMT" w:hAnsi="ArialMT" w:cs="ArialMT"/>
          <w:sz w:val="23"/>
          <w:szCs w:val="23"/>
        </w:rPr>
        <w:t>publ</w:t>
      </w:r>
      <w:proofErr w:type="spellEnd"/>
      <w:r>
        <w:rPr>
          <w:rFonts w:ascii="ArialMT" w:hAnsi="ArialMT" w:cs="ArialMT"/>
          <w:sz w:val="23"/>
          <w:szCs w:val="23"/>
        </w:rPr>
        <w:t xml:space="preserve">.; konsekwencje niepodania określonych danych wynikają z ustawy </w:t>
      </w:r>
      <w:proofErr w:type="spellStart"/>
      <w:r>
        <w:rPr>
          <w:rFonts w:ascii="ArialMT" w:hAnsi="ArialMT" w:cs="ArialMT"/>
          <w:sz w:val="23"/>
          <w:szCs w:val="23"/>
        </w:rPr>
        <w:t>Pzp</w:t>
      </w:r>
      <w:proofErr w:type="spellEnd"/>
      <w:r>
        <w:rPr>
          <w:rFonts w:ascii="ArialMT" w:hAnsi="ArialMT" w:cs="ArialMT"/>
          <w:sz w:val="23"/>
          <w:szCs w:val="23"/>
        </w:rPr>
        <w:t>;</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 xml:space="preserve">7) w odniesieniu do Pani/-a danych </w:t>
      </w:r>
      <w:proofErr w:type="spellStart"/>
      <w:r>
        <w:rPr>
          <w:rFonts w:ascii="ArialMT" w:hAnsi="ArialMT" w:cs="ArialMT"/>
          <w:sz w:val="23"/>
          <w:szCs w:val="23"/>
        </w:rPr>
        <w:t>osob</w:t>
      </w:r>
      <w:proofErr w:type="spellEnd"/>
      <w:r>
        <w:rPr>
          <w:rFonts w:ascii="ArialMT" w:hAnsi="ArialMT" w:cs="ArialMT"/>
          <w:sz w:val="23"/>
          <w:szCs w:val="23"/>
        </w:rPr>
        <w:t>. decyzje nie będą podejmowane w sposób zautomatyzowany, stosownie do art. 22 RODO.</w:t>
      </w:r>
    </w:p>
    <w:p w:rsidR="00563141" w:rsidRPr="00563141" w:rsidRDefault="00563141" w:rsidP="00563141">
      <w:pPr>
        <w:autoSpaceDE w:val="0"/>
        <w:autoSpaceDN w:val="0"/>
        <w:adjustRightInd w:val="0"/>
        <w:spacing w:after="0" w:line="240" w:lineRule="auto"/>
        <w:rPr>
          <w:rFonts w:ascii="ArialMT" w:hAnsi="ArialMT" w:cs="ArialMT"/>
          <w:sz w:val="8"/>
          <w:szCs w:val="16"/>
        </w:rPr>
      </w:pPr>
    </w:p>
    <w:p w:rsidR="00563141" w:rsidRDefault="00563141" w:rsidP="00563141">
      <w:pPr>
        <w:autoSpaceDE w:val="0"/>
        <w:autoSpaceDN w:val="0"/>
        <w:adjustRightInd w:val="0"/>
        <w:spacing w:after="0" w:line="240" w:lineRule="auto"/>
        <w:rPr>
          <w:rFonts w:ascii="ArialMT" w:hAnsi="ArialMT" w:cs="ArialMT"/>
          <w:sz w:val="16"/>
          <w:szCs w:val="16"/>
        </w:rPr>
      </w:pPr>
      <w:r w:rsidRPr="00563141">
        <w:rPr>
          <w:rFonts w:ascii="ArialMT" w:hAnsi="ArialMT" w:cs="ArialMT"/>
          <w:sz w:val="16"/>
          <w:szCs w:val="16"/>
        </w:rPr>
        <w:t xml:space="preserve">2021-10-19 Biuletyn Zamówień Publicznych </w:t>
      </w:r>
      <w:r>
        <w:rPr>
          <w:rFonts w:ascii="ArialMT" w:hAnsi="ArialMT" w:cs="ArialMT"/>
          <w:sz w:val="16"/>
          <w:szCs w:val="16"/>
        </w:rPr>
        <w:t xml:space="preserve">                     </w:t>
      </w:r>
      <w:r w:rsidRPr="00563141">
        <w:rPr>
          <w:rFonts w:ascii="ArialMT" w:hAnsi="ArialMT" w:cs="ArialMT"/>
          <w:sz w:val="16"/>
          <w:szCs w:val="16"/>
        </w:rPr>
        <w:t xml:space="preserve">Ogłoszenie o zamówieniu - Zamówienie udzielane jest w trybie podstawowym </w:t>
      </w:r>
    </w:p>
    <w:p w:rsidR="00563141" w:rsidRPr="00563141" w:rsidRDefault="00563141" w:rsidP="00563141">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                                                                                            </w:t>
      </w:r>
      <w:r w:rsidRPr="00563141">
        <w:rPr>
          <w:rFonts w:ascii="ArialMT" w:hAnsi="ArialMT" w:cs="ArialMT"/>
          <w:sz w:val="16"/>
          <w:szCs w:val="16"/>
        </w:rPr>
        <w:t xml:space="preserve">na podstawie: art. 275 </w:t>
      </w:r>
      <w:proofErr w:type="spellStart"/>
      <w:r w:rsidRPr="00563141">
        <w:rPr>
          <w:rFonts w:ascii="ArialMT" w:hAnsi="ArialMT" w:cs="ArialMT"/>
          <w:sz w:val="16"/>
          <w:szCs w:val="16"/>
        </w:rPr>
        <w:t>pkt</w:t>
      </w:r>
      <w:proofErr w:type="spellEnd"/>
      <w:r w:rsidRPr="00563141">
        <w:rPr>
          <w:rFonts w:ascii="ArialMT" w:hAnsi="ArialMT" w:cs="ArialMT"/>
          <w:sz w:val="16"/>
          <w:szCs w:val="16"/>
        </w:rPr>
        <w:t xml:space="preserve"> 2 ustawy - Dostawy</w:t>
      </w:r>
    </w:p>
    <w:p w:rsidR="00563141" w:rsidRDefault="00563141" w:rsidP="00563141">
      <w:pPr>
        <w:autoSpaceDE w:val="0"/>
        <w:autoSpaceDN w:val="0"/>
        <w:adjustRightInd w:val="0"/>
        <w:spacing w:after="0" w:line="240" w:lineRule="auto"/>
        <w:rPr>
          <w:rFonts w:ascii="ArialMT" w:hAnsi="ArialMT" w:cs="ArialMT"/>
          <w:sz w:val="16"/>
          <w:szCs w:val="16"/>
        </w:rPr>
      </w:pPr>
      <w:r w:rsidRPr="00563141">
        <w:rPr>
          <w:rFonts w:ascii="ArialMT" w:hAnsi="ArialMT" w:cs="ArialMT"/>
          <w:sz w:val="16"/>
          <w:szCs w:val="16"/>
        </w:rPr>
        <w:lastRenderedPageBreak/>
        <w:t>Ogłoszenie nr 2021/BZP 00236945/01 z dnia 2021-10-19</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8) posiada Pani/Pan:</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 xml:space="preserve">a) na podstawie art. 15 RODO prawo dostępu do danych </w:t>
      </w:r>
      <w:proofErr w:type="spellStart"/>
      <w:r>
        <w:rPr>
          <w:rFonts w:ascii="ArialMT" w:hAnsi="ArialMT" w:cs="ArialMT"/>
          <w:sz w:val="23"/>
          <w:szCs w:val="23"/>
        </w:rPr>
        <w:t>osob</w:t>
      </w:r>
      <w:proofErr w:type="spellEnd"/>
      <w:r>
        <w:rPr>
          <w:rFonts w:ascii="ArialMT" w:hAnsi="ArialMT" w:cs="ArialMT"/>
          <w:sz w:val="23"/>
          <w:szCs w:val="23"/>
        </w:rPr>
        <w:t>. Pani/-a dot. (w przypadku, gdy</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 xml:space="preserve">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 </w:t>
      </w:r>
      <w:proofErr w:type="spellStart"/>
      <w:r>
        <w:rPr>
          <w:rFonts w:ascii="ArialMT" w:hAnsi="ArialMT" w:cs="ArialMT"/>
          <w:sz w:val="23"/>
          <w:szCs w:val="23"/>
        </w:rPr>
        <w:t>publ</w:t>
      </w:r>
      <w:proofErr w:type="spellEnd"/>
      <w:r>
        <w:rPr>
          <w:rFonts w:ascii="ArialMT" w:hAnsi="ArialMT" w:cs="ArialMT"/>
          <w:sz w:val="23"/>
          <w:szCs w:val="23"/>
        </w:rPr>
        <w:t>. albo sprecyzowanie nazwy lub daty zakończonego postępowania o udzielenie zam.);</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 xml:space="preserve">b) na podstawie art. 16 RODO prawo do sprostowania Pani/Pana danych </w:t>
      </w:r>
      <w:proofErr w:type="spellStart"/>
      <w:r>
        <w:rPr>
          <w:rFonts w:ascii="ArialMT" w:hAnsi="ArialMT" w:cs="ArialMT"/>
          <w:sz w:val="23"/>
          <w:szCs w:val="23"/>
        </w:rPr>
        <w:t>osob</w:t>
      </w:r>
      <w:proofErr w:type="spellEnd"/>
      <w:r>
        <w:rPr>
          <w:rFonts w:ascii="ArialMT" w:hAnsi="ArialMT" w:cs="ArialMT"/>
          <w:sz w:val="23"/>
          <w:szCs w:val="23"/>
        </w:rPr>
        <w:t xml:space="preserve">. (skorzystanie z prawa do sprostowania nie może skutkować zmianą wyniku postępowania o udzielenie zam. </w:t>
      </w:r>
      <w:proofErr w:type="spellStart"/>
      <w:r>
        <w:rPr>
          <w:rFonts w:ascii="ArialMT" w:hAnsi="ArialMT" w:cs="ArialMT"/>
          <w:sz w:val="23"/>
          <w:szCs w:val="23"/>
        </w:rPr>
        <w:t>publ</w:t>
      </w:r>
      <w:proofErr w:type="spellEnd"/>
      <w:r>
        <w:rPr>
          <w:rFonts w:ascii="ArialMT" w:hAnsi="ArialMT" w:cs="ArialMT"/>
          <w:sz w:val="23"/>
          <w:szCs w:val="23"/>
        </w:rPr>
        <w:t>. ani zmianą postanowień umowy w zakresie niezgodnym z ustawą PZP oraz nie może naruszać integralności protokołu oraz jego załączników);</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 xml:space="preserve">c) na podstawie art. 18 RODO prawo żądania od administratora ograniczenia przetwarzania danych </w:t>
      </w:r>
      <w:proofErr w:type="spellStart"/>
      <w:r>
        <w:rPr>
          <w:rFonts w:ascii="ArialMT" w:hAnsi="ArialMT" w:cs="ArialMT"/>
          <w:sz w:val="23"/>
          <w:szCs w:val="23"/>
        </w:rPr>
        <w:t>osob</w:t>
      </w:r>
      <w:proofErr w:type="spellEnd"/>
      <w:r>
        <w:rPr>
          <w:rFonts w:ascii="ArialMT" w:hAnsi="ArialMT" w:cs="ArialMT"/>
          <w:sz w:val="23"/>
          <w:szCs w:val="23"/>
        </w:rPr>
        <w:t xml:space="preserve">. z zastrzeżeniem okresu trwania postępowania o udzielenie zam. </w:t>
      </w:r>
      <w:proofErr w:type="spellStart"/>
      <w:r>
        <w:rPr>
          <w:rFonts w:ascii="ArialMT" w:hAnsi="ArialMT" w:cs="ArialMT"/>
          <w:sz w:val="23"/>
          <w:szCs w:val="23"/>
        </w:rPr>
        <w:t>publ</w:t>
      </w:r>
      <w:proofErr w:type="spellEnd"/>
      <w:r>
        <w:rPr>
          <w:rFonts w:ascii="ArialMT" w:hAnsi="ArialMT" w:cs="ArialMT"/>
          <w:sz w:val="23"/>
          <w:szCs w:val="23"/>
        </w:rPr>
        <w:t>.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d) prawo do wniesienia skargi do Prezesa Urzędu Ochrony Danych Osobowych, gdy uzna Pani/Pan, że przetwarzanie danych osobowych Pani/Pana dotyczących narusza przepisy RODO;</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9) nie przysługuje Pani/Panu:</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a) w związku z art. 17 ust. 3 lit. b, d lub e RODO prawo do usunięcia danych osobowych;</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b) prawo do przenoszenia danych osobowych, o którym mowa w art. 20 RODO;</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c) na podstawie art. 21 RODO prawo sprzeciwu, wobec przetwarzania danych osobowych, gdyż podstawą prawną przetwarzania Pani/-a danych osobowych jest art. 6 ust. 1 lit. c RODO;</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MT" w:hAnsi="ArialMT" w:cs="ArialMT"/>
          <w:sz w:val="23"/>
          <w:szCs w:val="23"/>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563141" w:rsidRDefault="00563141" w:rsidP="00563141">
      <w:pPr>
        <w:autoSpaceDE w:val="0"/>
        <w:autoSpaceDN w:val="0"/>
        <w:adjustRightInd w:val="0"/>
        <w:spacing w:after="0" w:line="240" w:lineRule="auto"/>
        <w:rPr>
          <w:rFonts w:ascii="ArialMT" w:hAnsi="ArialMT" w:cs="ArialMT"/>
          <w:sz w:val="23"/>
          <w:szCs w:val="23"/>
        </w:rPr>
      </w:pPr>
    </w:p>
    <w:p w:rsidR="00563141" w:rsidRDefault="00563141" w:rsidP="00563141">
      <w:pPr>
        <w:autoSpaceDE w:val="0"/>
        <w:autoSpaceDN w:val="0"/>
        <w:adjustRightInd w:val="0"/>
        <w:spacing w:after="0" w:line="240" w:lineRule="auto"/>
        <w:rPr>
          <w:rFonts w:ascii="Arial-BoldMT" w:hAnsi="Arial-BoldMT" w:cs="Arial-BoldMT"/>
          <w:b/>
          <w:bCs/>
          <w:sz w:val="25"/>
          <w:szCs w:val="25"/>
        </w:rPr>
      </w:pPr>
      <w:r w:rsidRPr="00563141">
        <w:rPr>
          <w:rFonts w:ascii="Arial-BoldMT" w:hAnsi="Arial-BoldMT" w:cs="Arial-BoldMT"/>
          <w:b/>
          <w:bCs/>
          <w:sz w:val="25"/>
          <w:szCs w:val="25"/>
          <w:highlight w:val="lightGray"/>
        </w:rPr>
        <w:t>SEKCJA IV – PRZEDMIOT ZAMÓWIENIA</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4.1.1.) Przed wszczęciem postępowania przeprowadzono konsultacje rynkowe: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4.1.2.) Numer referencyjny: </w:t>
      </w:r>
      <w:r>
        <w:rPr>
          <w:rFonts w:ascii="ArialMT" w:hAnsi="ArialMT" w:cs="ArialMT"/>
          <w:sz w:val="23"/>
          <w:szCs w:val="23"/>
        </w:rPr>
        <w:t>25/ZP/TP/21</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4.1.3.) Rodzaj zamówienia: </w:t>
      </w:r>
      <w:r>
        <w:rPr>
          <w:rFonts w:ascii="ArialMT" w:hAnsi="ArialMT" w:cs="ArialMT"/>
          <w:sz w:val="23"/>
          <w:szCs w:val="23"/>
        </w:rPr>
        <w:t>Dostawy</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4.1.4.) Zamawiający udziela zamówienia w częściach, z których każda stanowi przedmiot</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odrębnego postępowania: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4.1.8.) Możliwe jest składanie ofert częściowych: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4.1.13.) Zamawiający uwzględnia aspekty społeczne, środowiskowe lub etykiety w opisie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przedmiotu zamówienia: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4.2. Informacje szczegółowe odnoszące się do przedmiotu zamówienia:</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4.2.2.) Krótki opis przedmiotu zamówienia</w:t>
      </w:r>
    </w:p>
    <w:p w:rsidR="001849BE"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Przedmiotem zamówienia jest sukcesywna dostawa brykietu drzewnego wykonanego z czystej</w:t>
      </w:r>
      <w:r w:rsidR="00C51E9F">
        <w:rPr>
          <w:rFonts w:ascii="ArialMT" w:hAnsi="ArialMT" w:cs="ArialMT"/>
          <w:sz w:val="25"/>
          <w:szCs w:val="25"/>
        </w:rPr>
        <w:t xml:space="preserve"> </w:t>
      </w:r>
      <w:r>
        <w:rPr>
          <w:rFonts w:ascii="ArialMT" w:hAnsi="ArialMT" w:cs="ArialMT"/>
          <w:sz w:val="25"/>
          <w:szCs w:val="25"/>
        </w:rPr>
        <w:t>biomasy do Specjalistycznego Szpitala Gruźlicy, Chorób Płuc i Rehabilitacji w Tuszynie przy ul.</w:t>
      </w:r>
      <w:r w:rsidR="00C51E9F">
        <w:rPr>
          <w:rFonts w:ascii="ArialMT" w:hAnsi="ArialMT" w:cs="ArialMT"/>
          <w:sz w:val="25"/>
          <w:szCs w:val="25"/>
        </w:rPr>
        <w:t xml:space="preserve"> </w:t>
      </w:r>
      <w:r>
        <w:rPr>
          <w:rFonts w:ascii="ArialMT" w:hAnsi="ArialMT" w:cs="ArialMT"/>
          <w:sz w:val="25"/>
          <w:szCs w:val="25"/>
        </w:rPr>
        <w:t>Szpitalnej 5. Wykonawca dostarczy brykiet wykonany z czystej biomasy z drewna iglastego i</w:t>
      </w:r>
      <w:r w:rsidR="00C51E9F">
        <w:rPr>
          <w:rFonts w:ascii="ArialMT" w:hAnsi="ArialMT" w:cs="ArialMT"/>
          <w:sz w:val="25"/>
          <w:szCs w:val="25"/>
        </w:rPr>
        <w:t xml:space="preserve"> </w:t>
      </w:r>
      <w:r>
        <w:rPr>
          <w:rFonts w:ascii="ArialMT" w:hAnsi="ArialMT" w:cs="ArialMT"/>
          <w:sz w:val="25"/>
          <w:szCs w:val="25"/>
        </w:rPr>
        <w:t>liściastego, w 100% z trociny bez udziału odpadów: pochodzących z produkcji meblarskiej,</w:t>
      </w:r>
      <w:r w:rsidR="00C51E9F">
        <w:rPr>
          <w:rFonts w:ascii="ArialMT" w:hAnsi="ArialMT" w:cs="ArialMT"/>
          <w:sz w:val="25"/>
          <w:szCs w:val="25"/>
        </w:rPr>
        <w:t xml:space="preserve"> </w:t>
      </w:r>
      <w:r>
        <w:rPr>
          <w:rFonts w:ascii="ArialMT" w:hAnsi="ArialMT" w:cs="ArialMT"/>
          <w:sz w:val="25"/>
          <w:szCs w:val="25"/>
        </w:rPr>
        <w:t xml:space="preserve">zawierających kleje, lakiery itp. oraz odpadów rolnych typu: ziarna, plewy, pestki itp. </w:t>
      </w:r>
      <w:r w:rsidR="00C51E9F">
        <w:rPr>
          <w:rFonts w:ascii="ArialMT" w:hAnsi="ArialMT" w:cs="ArialMT"/>
          <w:sz w:val="25"/>
          <w:szCs w:val="25"/>
        </w:rPr>
        <w:t>n</w:t>
      </w:r>
      <w:r>
        <w:rPr>
          <w:rFonts w:ascii="ArialMT" w:hAnsi="ArialMT" w:cs="ArialMT"/>
          <w:sz w:val="25"/>
          <w:szCs w:val="25"/>
        </w:rPr>
        <w:t>isko</w:t>
      </w:r>
      <w:r w:rsidR="00C51E9F">
        <w:rPr>
          <w:rFonts w:ascii="ArialMT" w:hAnsi="ArialMT" w:cs="ArialMT"/>
          <w:sz w:val="25"/>
          <w:szCs w:val="25"/>
        </w:rPr>
        <w:t xml:space="preserve"> </w:t>
      </w:r>
      <w:r>
        <w:rPr>
          <w:rFonts w:ascii="ArialMT" w:hAnsi="ArialMT" w:cs="ArialMT"/>
          <w:sz w:val="25"/>
          <w:szCs w:val="25"/>
        </w:rPr>
        <w:t xml:space="preserve">sprasowany, o kształcie walca </w:t>
      </w:r>
    </w:p>
    <w:p w:rsidR="001849BE" w:rsidRPr="001849BE" w:rsidRDefault="001849BE" w:rsidP="00563141">
      <w:pPr>
        <w:autoSpaceDE w:val="0"/>
        <w:autoSpaceDN w:val="0"/>
        <w:adjustRightInd w:val="0"/>
        <w:spacing w:after="0" w:line="240" w:lineRule="auto"/>
        <w:rPr>
          <w:rFonts w:ascii="ArialMT" w:hAnsi="ArialMT" w:cs="ArialMT"/>
          <w:sz w:val="15"/>
          <w:szCs w:val="25"/>
        </w:rPr>
      </w:pPr>
    </w:p>
    <w:p w:rsidR="001849BE" w:rsidRPr="00563141" w:rsidRDefault="001849BE" w:rsidP="001849BE">
      <w:pPr>
        <w:autoSpaceDE w:val="0"/>
        <w:autoSpaceDN w:val="0"/>
        <w:adjustRightInd w:val="0"/>
        <w:spacing w:after="0" w:line="240" w:lineRule="auto"/>
        <w:rPr>
          <w:rFonts w:ascii="ArialMT" w:hAnsi="ArialMT" w:cs="ArialMT"/>
          <w:sz w:val="8"/>
          <w:szCs w:val="16"/>
        </w:rPr>
      </w:pPr>
    </w:p>
    <w:p w:rsidR="001849BE" w:rsidRDefault="001849BE" w:rsidP="001849BE">
      <w:pPr>
        <w:autoSpaceDE w:val="0"/>
        <w:autoSpaceDN w:val="0"/>
        <w:adjustRightInd w:val="0"/>
        <w:spacing w:after="0" w:line="240" w:lineRule="auto"/>
        <w:rPr>
          <w:rFonts w:ascii="ArialMT" w:hAnsi="ArialMT" w:cs="ArialMT"/>
          <w:sz w:val="16"/>
          <w:szCs w:val="16"/>
        </w:rPr>
      </w:pPr>
      <w:r w:rsidRPr="00563141">
        <w:rPr>
          <w:rFonts w:ascii="ArialMT" w:hAnsi="ArialMT" w:cs="ArialMT"/>
          <w:sz w:val="16"/>
          <w:szCs w:val="16"/>
        </w:rPr>
        <w:t xml:space="preserve">2021-10-19 Biuletyn Zamówień Publicznych </w:t>
      </w:r>
      <w:r>
        <w:rPr>
          <w:rFonts w:ascii="ArialMT" w:hAnsi="ArialMT" w:cs="ArialMT"/>
          <w:sz w:val="16"/>
          <w:szCs w:val="16"/>
        </w:rPr>
        <w:t xml:space="preserve">                     </w:t>
      </w:r>
      <w:r w:rsidRPr="00563141">
        <w:rPr>
          <w:rFonts w:ascii="ArialMT" w:hAnsi="ArialMT" w:cs="ArialMT"/>
          <w:sz w:val="16"/>
          <w:szCs w:val="16"/>
        </w:rPr>
        <w:t xml:space="preserve">Ogłoszenie o zamówieniu - Zamówienie udzielane jest w trybie podstawowym </w:t>
      </w:r>
    </w:p>
    <w:p w:rsidR="001849BE" w:rsidRPr="00563141" w:rsidRDefault="001849BE" w:rsidP="001849BE">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                                                                                            </w:t>
      </w:r>
      <w:r w:rsidRPr="00563141">
        <w:rPr>
          <w:rFonts w:ascii="ArialMT" w:hAnsi="ArialMT" w:cs="ArialMT"/>
          <w:sz w:val="16"/>
          <w:szCs w:val="16"/>
        </w:rPr>
        <w:t xml:space="preserve">na podstawie: art. 275 </w:t>
      </w:r>
      <w:proofErr w:type="spellStart"/>
      <w:r w:rsidRPr="00563141">
        <w:rPr>
          <w:rFonts w:ascii="ArialMT" w:hAnsi="ArialMT" w:cs="ArialMT"/>
          <w:sz w:val="16"/>
          <w:szCs w:val="16"/>
        </w:rPr>
        <w:t>pkt</w:t>
      </w:r>
      <w:proofErr w:type="spellEnd"/>
      <w:r w:rsidRPr="00563141">
        <w:rPr>
          <w:rFonts w:ascii="ArialMT" w:hAnsi="ArialMT" w:cs="ArialMT"/>
          <w:sz w:val="16"/>
          <w:szCs w:val="16"/>
        </w:rPr>
        <w:t xml:space="preserve"> 2 ustawy - Dostawy</w:t>
      </w:r>
    </w:p>
    <w:p w:rsidR="001849BE" w:rsidRDefault="001849BE" w:rsidP="001849BE">
      <w:pPr>
        <w:autoSpaceDE w:val="0"/>
        <w:autoSpaceDN w:val="0"/>
        <w:adjustRightInd w:val="0"/>
        <w:spacing w:after="0" w:line="240" w:lineRule="auto"/>
        <w:rPr>
          <w:rFonts w:ascii="ArialMT" w:hAnsi="ArialMT" w:cs="ArialMT"/>
          <w:sz w:val="16"/>
          <w:szCs w:val="16"/>
        </w:rPr>
      </w:pPr>
      <w:r w:rsidRPr="00563141">
        <w:rPr>
          <w:rFonts w:ascii="ArialMT" w:hAnsi="ArialMT" w:cs="ArialMT"/>
          <w:sz w:val="16"/>
          <w:szCs w:val="16"/>
        </w:rPr>
        <w:lastRenderedPageBreak/>
        <w:t>Ogłoszenie nr 2021/BZP 00236945/01 z dnia 2021-10-19</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w ilości 800 ton, który musi posiadać parametry nie gorsze od</w:t>
      </w:r>
      <w:r w:rsidR="00C51E9F">
        <w:rPr>
          <w:rFonts w:ascii="ArialMT" w:hAnsi="ArialMT" w:cs="ArialMT"/>
          <w:sz w:val="25"/>
          <w:szCs w:val="25"/>
        </w:rPr>
        <w:t xml:space="preserve"> </w:t>
      </w:r>
      <w:r>
        <w:rPr>
          <w:rFonts w:ascii="ArialMT" w:hAnsi="ArialMT" w:cs="ArialMT"/>
          <w:sz w:val="25"/>
          <w:szCs w:val="25"/>
        </w:rPr>
        <w:t>podanych poniżej:</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 zawartość wilgoci całkowitej – max 15%,</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 zawartość popiołu – max 3%,</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 wartość opałowa min. 16,5 GJ/tona,</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 średnica walca – max 8 cm,</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 długość walca max 10 cm,</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 xml:space="preserve">- początek spiekania popiołu &gt;1000 </w:t>
      </w:r>
      <w:proofErr w:type="spellStart"/>
      <w:r>
        <w:rPr>
          <w:rFonts w:ascii="ArialMT" w:hAnsi="ArialMT" w:cs="ArialMT"/>
          <w:sz w:val="25"/>
          <w:szCs w:val="25"/>
        </w:rPr>
        <w:t>oC</w:t>
      </w:r>
      <w:proofErr w:type="spellEnd"/>
      <w:r>
        <w:rPr>
          <w:rFonts w:ascii="ArialMT" w:hAnsi="ArialMT" w:cs="ArialMT"/>
          <w:sz w:val="25"/>
          <w:szCs w:val="25"/>
        </w:rPr>
        <w:t>.</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Wykonawca dostarczać będzie przedmiot zamówienia, sukcesywnie w zależności od potrzeb</w:t>
      </w:r>
      <w:r w:rsidR="001849BE">
        <w:rPr>
          <w:rFonts w:ascii="ArialMT" w:hAnsi="ArialMT" w:cs="ArialMT"/>
          <w:sz w:val="25"/>
          <w:szCs w:val="25"/>
        </w:rPr>
        <w:t xml:space="preserve"> </w:t>
      </w:r>
      <w:r>
        <w:rPr>
          <w:rFonts w:ascii="ArialMT" w:hAnsi="ArialMT" w:cs="ArialMT"/>
          <w:sz w:val="25"/>
          <w:szCs w:val="25"/>
        </w:rPr>
        <w:t>Zamawiającego na podstawie zamówień składanych przez Zamawiającego.</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4.2.6.) Główny kod CPV: </w:t>
      </w:r>
      <w:r>
        <w:rPr>
          <w:rFonts w:ascii="ArialMT" w:hAnsi="ArialMT" w:cs="ArialMT"/>
          <w:sz w:val="23"/>
          <w:szCs w:val="23"/>
        </w:rPr>
        <w:t>09111220-8 - Brykiety</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4.2.8.) Zamówienie obejmuje opcje: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4.2.10.) Okres realizacji zamówienia albo umowy ramowej: </w:t>
      </w:r>
      <w:r>
        <w:rPr>
          <w:rFonts w:ascii="ArialMT" w:hAnsi="ArialMT" w:cs="ArialMT"/>
          <w:sz w:val="23"/>
          <w:szCs w:val="23"/>
        </w:rPr>
        <w:t>12 miesiące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4.2.11.) Zamawiający przewiduje wznowienia: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4.2.13.) Zamawiający przewiduje udzielenie dotychczasowemu wykonawcy zamówień na</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podobne usługi lub roboty budowlane: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4.3.) Kryteria oceny ofert</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4.3.2.) Sposób określania wagi kryteriów oceny ofert: </w:t>
      </w:r>
      <w:r>
        <w:rPr>
          <w:rFonts w:ascii="ArialMT" w:hAnsi="ArialMT" w:cs="ArialMT"/>
          <w:sz w:val="23"/>
          <w:szCs w:val="23"/>
        </w:rPr>
        <w:t>Punktowo</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4.3.3.) Stosowane kryteria oceny ofert: </w:t>
      </w:r>
      <w:r>
        <w:rPr>
          <w:rFonts w:ascii="ArialMT" w:hAnsi="ArialMT" w:cs="ArialMT"/>
          <w:sz w:val="23"/>
          <w:szCs w:val="23"/>
        </w:rPr>
        <w:t>Kryterium ceny oraz kryteria jakościowe</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Kryterium 1</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4.3.5.) Nazwa kryterium: </w:t>
      </w:r>
      <w:r>
        <w:rPr>
          <w:rFonts w:ascii="ArialMT" w:hAnsi="ArialMT" w:cs="ArialMT"/>
          <w:sz w:val="23"/>
          <w:szCs w:val="23"/>
        </w:rPr>
        <w:t>Cena</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4.3.6.) Waga: </w:t>
      </w:r>
      <w:r>
        <w:rPr>
          <w:rFonts w:ascii="ArialMT" w:hAnsi="ArialMT" w:cs="ArialMT"/>
          <w:sz w:val="23"/>
          <w:szCs w:val="23"/>
        </w:rPr>
        <w:t>60</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Kryterium 2</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4.3.4.) Rodzaj kryterium:</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serwis posprzedażny, pomoc techniczna, warunki dostawy takich jak termin, sposób lub czas</w:t>
      </w:r>
      <w:r w:rsidR="001849BE">
        <w:rPr>
          <w:rFonts w:ascii="ArialMT" w:hAnsi="ArialMT" w:cs="ArialMT"/>
          <w:sz w:val="25"/>
          <w:szCs w:val="25"/>
        </w:rPr>
        <w:t xml:space="preserve"> </w:t>
      </w:r>
      <w:r>
        <w:rPr>
          <w:rFonts w:ascii="ArialMT" w:hAnsi="ArialMT" w:cs="ArialMT"/>
          <w:sz w:val="25"/>
          <w:szCs w:val="25"/>
        </w:rPr>
        <w:t>dostawy, oraz okresu realizacji.</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4.3.5.) Nazwa kryterium: </w:t>
      </w:r>
      <w:r>
        <w:rPr>
          <w:rFonts w:ascii="ArialMT" w:hAnsi="ArialMT" w:cs="ArialMT"/>
          <w:sz w:val="23"/>
          <w:szCs w:val="23"/>
        </w:rPr>
        <w:t>Termin dostaw</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4.3.6.) Waga: </w:t>
      </w:r>
      <w:r>
        <w:rPr>
          <w:rFonts w:ascii="ArialMT" w:hAnsi="ArialMT" w:cs="ArialMT"/>
          <w:sz w:val="23"/>
          <w:szCs w:val="23"/>
        </w:rPr>
        <w:t>10</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Kryterium 3</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BoldMT" w:hAnsi="Arial-BoldMT" w:cs="Arial-BoldMT"/>
          <w:b/>
          <w:bCs/>
          <w:sz w:val="23"/>
          <w:szCs w:val="23"/>
        </w:rPr>
        <w:t>4.3.4.) Rodzaj kryterium:</w:t>
      </w:r>
      <w:r w:rsidR="001849BE">
        <w:rPr>
          <w:rFonts w:ascii="Arial-BoldMT" w:hAnsi="Arial-BoldMT" w:cs="Arial-BoldMT"/>
          <w:b/>
          <w:bCs/>
          <w:sz w:val="23"/>
          <w:szCs w:val="23"/>
        </w:rPr>
        <w:t xml:space="preserve"> </w:t>
      </w:r>
      <w:r>
        <w:rPr>
          <w:rFonts w:ascii="ArialMT" w:hAnsi="ArialMT" w:cs="ArialMT"/>
          <w:sz w:val="25"/>
          <w:szCs w:val="25"/>
        </w:rPr>
        <w:t>inne.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4.3.5.) Nazwa kryterium: </w:t>
      </w:r>
      <w:r>
        <w:rPr>
          <w:rFonts w:ascii="ArialMT" w:hAnsi="ArialMT" w:cs="ArialMT"/>
          <w:sz w:val="23"/>
          <w:szCs w:val="23"/>
        </w:rPr>
        <w:t>Parametry techniczne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4.3.6.) Waga: </w:t>
      </w:r>
      <w:r>
        <w:rPr>
          <w:rFonts w:ascii="ArialMT" w:hAnsi="ArialMT" w:cs="ArialMT"/>
          <w:sz w:val="23"/>
          <w:szCs w:val="23"/>
        </w:rPr>
        <w:t>30</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4.3.10.) Zamawiający określa aspekty społeczne, środowiskowe lub innowacyjne, żąda etykiet</w:t>
      </w:r>
      <w:r w:rsidR="001849BE">
        <w:rPr>
          <w:rFonts w:ascii="Arial-BoldMT" w:hAnsi="Arial-BoldMT" w:cs="Arial-BoldMT"/>
          <w:b/>
          <w:bCs/>
          <w:sz w:val="23"/>
          <w:szCs w:val="23"/>
        </w:rPr>
        <w:t xml:space="preserve"> </w:t>
      </w:r>
      <w:r>
        <w:rPr>
          <w:rFonts w:ascii="Arial-BoldMT" w:hAnsi="Arial-BoldMT" w:cs="Arial-BoldMT"/>
          <w:b/>
          <w:bCs/>
          <w:sz w:val="23"/>
          <w:szCs w:val="23"/>
        </w:rPr>
        <w:t xml:space="preserve">lub stosuje rachunek kosztów cyklu życia w odniesieniu do kryterium oceny ofert: </w:t>
      </w:r>
      <w:r>
        <w:rPr>
          <w:rFonts w:ascii="ArialMT" w:hAnsi="ArialMT" w:cs="ArialMT"/>
          <w:sz w:val="23"/>
          <w:szCs w:val="23"/>
        </w:rPr>
        <w:t>Nie</w:t>
      </w:r>
    </w:p>
    <w:p w:rsidR="001849BE" w:rsidRDefault="001849BE" w:rsidP="00563141">
      <w:pPr>
        <w:autoSpaceDE w:val="0"/>
        <w:autoSpaceDN w:val="0"/>
        <w:adjustRightInd w:val="0"/>
        <w:spacing w:after="0" w:line="240" w:lineRule="auto"/>
        <w:rPr>
          <w:rFonts w:ascii="ArialMT" w:hAnsi="ArialMT" w:cs="ArialMT"/>
          <w:sz w:val="23"/>
          <w:szCs w:val="23"/>
        </w:rPr>
      </w:pPr>
    </w:p>
    <w:p w:rsidR="00563141" w:rsidRDefault="00563141" w:rsidP="00563141">
      <w:pPr>
        <w:autoSpaceDE w:val="0"/>
        <w:autoSpaceDN w:val="0"/>
        <w:adjustRightInd w:val="0"/>
        <w:spacing w:after="0" w:line="240" w:lineRule="auto"/>
        <w:rPr>
          <w:rFonts w:ascii="Arial-BoldMT" w:hAnsi="Arial-BoldMT" w:cs="Arial-BoldMT"/>
          <w:b/>
          <w:bCs/>
          <w:sz w:val="25"/>
          <w:szCs w:val="25"/>
        </w:rPr>
      </w:pPr>
      <w:r w:rsidRPr="001849BE">
        <w:rPr>
          <w:rFonts w:ascii="Arial-BoldMT" w:hAnsi="Arial-BoldMT" w:cs="Arial-BoldMT"/>
          <w:b/>
          <w:bCs/>
          <w:sz w:val="25"/>
          <w:szCs w:val="25"/>
          <w:highlight w:val="lightGray"/>
        </w:rPr>
        <w:t>SEKCJA V - KWALIFIKACJA WYKONAWCÓW</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5.1.) Zamawiający przewiduje fakultatywne podstawy wykluczenia: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5.3.) Warunki udziału w postępowaniu: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5.5.) Zamawiający wymaga złożenia oświadczenia, o którym mowa w art.125 ust. 1 ustawy: </w:t>
      </w:r>
      <w:r>
        <w:rPr>
          <w:rFonts w:ascii="ArialMT" w:hAnsi="ArialMT" w:cs="ArialMT"/>
          <w:sz w:val="23"/>
          <w:szCs w:val="23"/>
        </w:rPr>
        <w:t>Tak</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5.8.) Wykaz przedmiotowych środków dowodowych:</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W niniejszym postępowaniu Zamawiający wymaga złożenia przedmiotowych środków</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dowodowych:</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1) atesty lub świadectwo badania jakości (nie starsze niż 6 miesięcy) potwierdzające, że</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parametry oferowanego jak i dostarczonego przedmiotu zamówienia spełniają wymagania</w:t>
      </w:r>
      <w:r w:rsidR="001849BE">
        <w:rPr>
          <w:rFonts w:ascii="ArialMT" w:hAnsi="ArialMT" w:cs="ArialMT"/>
          <w:sz w:val="25"/>
          <w:szCs w:val="25"/>
        </w:rPr>
        <w:t xml:space="preserve"> </w:t>
      </w:r>
      <w:r>
        <w:rPr>
          <w:rFonts w:ascii="ArialMT" w:hAnsi="ArialMT" w:cs="ArialMT"/>
          <w:sz w:val="25"/>
          <w:szCs w:val="25"/>
        </w:rPr>
        <w:t>opisane przez Zamawiającego.</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5.9.) Zamawiający przewiduje uzupełnienie przedmiotowych środków dowodowych: </w:t>
      </w:r>
      <w:r>
        <w:rPr>
          <w:rFonts w:ascii="ArialMT" w:hAnsi="ArialMT" w:cs="ArialMT"/>
          <w:sz w:val="23"/>
          <w:szCs w:val="23"/>
        </w:rPr>
        <w:t>Tak</w:t>
      </w:r>
    </w:p>
    <w:p w:rsidR="001849BE" w:rsidRDefault="001849BE" w:rsidP="00563141">
      <w:pPr>
        <w:autoSpaceDE w:val="0"/>
        <w:autoSpaceDN w:val="0"/>
        <w:adjustRightInd w:val="0"/>
        <w:spacing w:after="0" w:line="240" w:lineRule="auto"/>
        <w:rPr>
          <w:rFonts w:ascii="ArialMT" w:hAnsi="ArialMT" w:cs="ArialMT"/>
          <w:sz w:val="23"/>
          <w:szCs w:val="23"/>
        </w:rPr>
      </w:pPr>
    </w:p>
    <w:p w:rsidR="001849BE" w:rsidRDefault="001849BE" w:rsidP="001849BE">
      <w:pPr>
        <w:autoSpaceDE w:val="0"/>
        <w:autoSpaceDN w:val="0"/>
        <w:adjustRightInd w:val="0"/>
        <w:spacing w:after="0" w:line="240" w:lineRule="auto"/>
        <w:rPr>
          <w:rFonts w:ascii="ArialMT" w:hAnsi="ArialMT" w:cs="ArialMT"/>
          <w:sz w:val="16"/>
          <w:szCs w:val="16"/>
        </w:rPr>
      </w:pPr>
      <w:r w:rsidRPr="00563141">
        <w:rPr>
          <w:rFonts w:ascii="ArialMT" w:hAnsi="ArialMT" w:cs="ArialMT"/>
          <w:sz w:val="16"/>
          <w:szCs w:val="16"/>
        </w:rPr>
        <w:t xml:space="preserve">2021-10-19 Biuletyn Zamówień Publicznych </w:t>
      </w:r>
      <w:r>
        <w:rPr>
          <w:rFonts w:ascii="ArialMT" w:hAnsi="ArialMT" w:cs="ArialMT"/>
          <w:sz w:val="16"/>
          <w:szCs w:val="16"/>
        </w:rPr>
        <w:t xml:space="preserve">                     </w:t>
      </w:r>
      <w:r w:rsidRPr="00563141">
        <w:rPr>
          <w:rFonts w:ascii="ArialMT" w:hAnsi="ArialMT" w:cs="ArialMT"/>
          <w:sz w:val="16"/>
          <w:szCs w:val="16"/>
        </w:rPr>
        <w:t xml:space="preserve">Ogłoszenie o zamówieniu - Zamówienie udzielane jest w trybie podstawowym </w:t>
      </w:r>
    </w:p>
    <w:p w:rsidR="001849BE" w:rsidRDefault="001849BE" w:rsidP="001849BE">
      <w:pPr>
        <w:autoSpaceDE w:val="0"/>
        <w:autoSpaceDN w:val="0"/>
        <w:adjustRightInd w:val="0"/>
        <w:spacing w:after="0" w:line="240" w:lineRule="auto"/>
        <w:rPr>
          <w:rFonts w:ascii="ArialMT" w:hAnsi="ArialMT" w:cs="ArialMT"/>
          <w:sz w:val="23"/>
          <w:szCs w:val="23"/>
        </w:rPr>
      </w:pPr>
      <w:r>
        <w:rPr>
          <w:rFonts w:ascii="ArialMT" w:hAnsi="ArialMT" w:cs="ArialMT"/>
          <w:sz w:val="16"/>
          <w:szCs w:val="16"/>
        </w:rPr>
        <w:t xml:space="preserve">                                                                                            </w:t>
      </w:r>
      <w:r w:rsidRPr="00563141">
        <w:rPr>
          <w:rFonts w:ascii="ArialMT" w:hAnsi="ArialMT" w:cs="ArialMT"/>
          <w:sz w:val="16"/>
          <w:szCs w:val="16"/>
        </w:rPr>
        <w:t xml:space="preserve">na podstawie: art. 275 </w:t>
      </w:r>
      <w:proofErr w:type="spellStart"/>
      <w:r w:rsidRPr="00563141">
        <w:rPr>
          <w:rFonts w:ascii="ArialMT" w:hAnsi="ArialMT" w:cs="ArialMT"/>
          <w:sz w:val="16"/>
          <w:szCs w:val="16"/>
        </w:rPr>
        <w:t>pkt</w:t>
      </w:r>
      <w:proofErr w:type="spellEnd"/>
      <w:r w:rsidRPr="00563141">
        <w:rPr>
          <w:rFonts w:ascii="ArialMT" w:hAnsi="ArialMT" w:cs="ArialMT"/>
          <w:sz w:val="16"/>
          <w:szCs w:val="16"/>
        </w:rPr>
        <w:t xml:space="preserve"> 2 ustawy - Dostawy</w:t>
      </w:r>
    </w:p>
    <w:p w:rsidR="001849BE" w:rsidRDefault="001849BE" w:rsidP="00563141">
      <w:pPr>
        <w:autoSpaceDE w:val="0"/>
        <w:autoSpaceDN w:val="0"/>
        <w:adjustRightInd w:val="0"/>
        <w:spacing w:after="0" w:line="240" w:lineRule="auto"/>
        <w:rPr>
          <w:rFonts w:ascii="ArialMT" w:hAnsi="ArialMT" w:cs="ArialMT"/>
          <w:sz w:val="23"/>
          <w:szCs w:val="23"/>
        </w:rPr>
      </w:pPr>
    </w:p>
    <w:p w:rsidR="001849BE" w:rsidRDefault="001849BE" w:rsidP="001849BE">
      <w:pPr>
        <w:autoSpaceDE w:val="0"/>
        <w:autoSpaceDN w:val="0"/>
        <w:adjustRightInd w:val="0"/>
        <w:spacing w:after="0" w:line="240" w:lineRule="auto"/>
        <w:rPr>
          <w:rFonts w:ascii="ArialMT" w:hAnsi="ArialMT" w:cs="ArialMT"/>
          <w:sz w:val="16"/>
          <w:szCs w:val="16"/>
        </w:rPr>
      </w:pPr>
      <w:r w:rsidRPr="00563141">
        <w:rPr>
          <w:rFonts w:ascii="ArialMT" w:hAnsi="ArialMT" w:cs="ArialMT"/>
          <w:sz w:val="16"/>
          <w:szCs w:val="16"/>
        </w:rPr>
        <w:lastRenderedPageBreak/>
        <w:t>Ogłoszenie nr 2021/BZP 00236945/01 z dnia 2021-10-19</w:t>
      </w:r>
    </w:p>
    <w:p w:rsidR="001849BE" w:rsidRDefault="001849BE" w:rsidP="00563141">
      <w:pPr>
        <w:autoSpaceDE w:val="0"/>
        <w:autoSpaceDN w:val="0"/>
        <w:adjustRightInd w:val="0"/>
        <w:spacing w:after="0" w:line="240" w:lineRule="auto"/>
        <w:rPr>
          <w:rFonts w:ascii="Arial-BoldMT" w:hAnsi="Arial-BoldMT" w:cs="Arial-BoldMT"/>
          <w:b/>
          <w:bCs/>
          <w:sz w:val="23"/>
          <w:szCs w:val="23"/>
        </w:rPr>
      </w:pP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5.10.) Przedmiotowe środki dowodowe podlegające uzupełnieniu po złożeniu oferty:</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Atesty lub świadectwo badania jakości (nie starsze niż 6 miesięcy) potwierdzające, że parametry</w:t>
      </w:r>
      <w:r w:rsidR="001849BE">
        <w:rPr>
          <w:rFonts w:ascii="ArialMT" w:hAnsi="ArialMT" w:cs="ArialMT"/>
          <w:sz w:val="25"/>
          <w:szCs w:val="25"/>
        </w:rPr>
        <w:t xml:space="preserve"> </w:t>
      </w:r>
      <w:r>
        <w:rPr>
          <w:rFonts w:ascii="ArialMT" w:hAnsi="ArialMT" w:cs="ArialMT"/>
          <w:sz w:val="25"/>
          <w:szCs w:val="25"/>
        </w:rPr>
        <w:t>oferowanego jak i dostarczonego przedmiotu zamówienia spełniają wymagania opisane przez</w:t>
      </w:r>
      <w:r w:rsidR="001849BE">
        <w:rPr>
          <w:rFonts w:ascii="ArialMT" w:hAnsi="ArialMT" w:cs="ArialMT"/>
          <w:sz w:val="25"/>
          <w:szCs w:val="25"/>
        </w:rPr>
        <w:t xml:space="preserve"> </w:t>
      </w:r>
      <w:r>
        <w:rPr>
          <w:rFonts w:ascii="ArialMT" w:hAnsi="ArialMT" w:cs="ArialMT"/>
          <w:sz w:val="25"/>
          <w:szCs w:val="25"/>
        </w:rPr>
        <w:t>Zamawiającego.</w:t>
      </w:r>
    </w:p>
    <w:p w:rsidR="001849BE" w:rsidRDefault="001849BE" w:rsidP="00563141">
      <w:pPr>
        <w:autoSpaceDE w:val="0"/>
        <w:autoSpaceDN w:val="0"/>
        <w:adjustRightInd w:val="0"/>
        <w:spacing w:after="0" w:line="240" w:lineRule="auto"/>
        <w:rPr>
          <w:rFonts w:ascii="ArialMT" w:hAnsi="ArialMT" w:cs="ArialMT"/>
          <w:sz w:val="25"/>
          <w:szCs w:val="25"/>
        </w:rPr>
      </w:pPr>
    </w:p>
    <w:p w:rsidR="00563141" w:rsidRDefault="00563141" w:rsidP="00563141">
      <w:pPr>
        <w:autoSpaceDE w:val="0"/>
        <w:autoSpaceDN w:val="0"/>
        <w:adjustRightInd w:val="0"/>
        <w:spacing w:after="0" w:line="240" w:lineRule="auto"/>
        <w:rPr>
          <w:rFonts w:ascii="Arial-BoldMT" w:hAnsi="Arial-BoldMT" w:cs="Arial-BoldMT"/>
          <w:b/>
          <w:bCs/>
          <w:sz w:val="25"/>
          <w:szCs w:val="25"/>
        </w:rPr>
      </w:pPr>
      <w:r w:rsidRPr="001849BE">
        <w:rPr>
          <w:rFonts w:ascii="Arial-BoldMT" w:hAnsi="Arial-BoldMT" w:cs="Arial-BoldMT"/>
          <w:b/>
          <w:bCs/>
          <w:sz w:val="25"/>
          <w:szCs w:val="25"/>
          <w:highlight w:val="lightGray"/>
        </w:rPr>
        <w:t>SEKCJA VI - WARUNKI ZAMÓWIENIA</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6.1.) Zamawiający wymaga albo dopuszcza oferty wariantowe: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6.3.) Zamawiający przewiduje aukcję elektroniczną: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6.4.) Zamawiający wymaga wadium: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6.5.) Zamawiający wymaga zabezpieczenia należytego wykonania umowy: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6.6.) Wymagania dotyczące składania oferty przez wykonawców wspólnie ubiegających się o</w:t>
      </w:r>
      <w:r w:rsidR="001849BE">
        <w:rPr>
          <w:rFonts w:ascii="Arial-BoldMT" w:hAnsi="Arial-BoldMT" w:cs="Arial-BoldMT"/>
          <w:b/>
          <w:bCs/>
          <w:sz w:val="23"/>
          <w:szCs w:val="23"/>
        </w:rPr>
        <w:t xml:space="preserve"> </w:t>
      </w:r>
      <w:r>
        <w:rPr>
          <w:rFonts w:ascii="Arial-BoldMT" w:hAnsi="Arial-BoldMT" w:cs="Arial-BoldMT"/>
          <w:b/>
          <w:bCs/>
          <w:sz w:val="23"/>
          <w:szCs w:val="23"/>
        </w:rPr>
        <w:t>udzielenie zamówienia:</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Wykonawcy mogą wspólnie ubiegać się o udzielenie zamówienia. W takim przypadku:</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Wykonawcy ustanawiają pełnomocnika do reprezentowania ich w postępowaniu o udzielenie</w:t>
      </w:r>
      <w:r w:rsidR="001849BE">
        <w:rPr>
          <w:rFonts w:ascii="ArialMT" w:hAnsi="ArialMT" w:cs="ArialMT"/>
          <w:sz w:val="25"/>
          <w:szCs w:val="25"/>
        </w:rPr>
        <w:t xml:space="preserve"> </w:t>
      </w:r>
      <w:r>
        <w:rPr>
          <w:rFonts w:ascii="ArialMT" w:hAnsi="ArialMT" w:cs="ArialMT"/>
          <w:sz w:val="25"/>
          <w:szCs w:val="25"/>
        </w:rPr>
        <w:t>zamówienia albo do reprezentowania w postępowaniu i zawarcia umowy w sprawie</w:t>
      </w:r>
      <w:r w:rsidR="001849BE">
        <w:rPr>
          <w:rFonts w:ascii="ArialMT" w:hAnsi="ArialMT" w:cs="ArialMT"/>
          <w:sz w:val="25"/>
          <w:szCs w:val="25"/>
        </w:rPr>
        <w:t xml:space="preserve"> </w:t>
      </w:r>
      <w:r>
        <w:rPr>
          <w:rFonts w:ascii="ArialMT" w:hAnsi="ArialMT" w:cs="ArialMT"/>
          <w:sz w:val="25"/>
          <w:szCs w:val="25"/>
        </w:rPr>
        <w:t>przedmiotowego zamówienia publicznego.</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Treść pełnomocnictwa powinna dokładnie określać zakres umocowania.</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 xml:space="preserve">Oświadczenie z art. 125 ust. 1 ustawy </w:t>
      </w:r>
      <w:proofErr w:type="spellStart"/>
      <w:r>
        <w:rPr>
          <w:rFonts w:ascii="ArialMT" w:hAnsi="ArialMT" w:cs="ArialMT"/>
          <w:sz w:val="25"/>
          <w:szCs w:val="25"/>
        </w:rPr>
        <w:t>Pzp</w:t>
      </w:r>
      <w:proofErr w:type="spellEnd"/>
      <w:r>
        <w:rPr>
          <w:rFonts w:ascii="ArialMT" w:hAnsi="ArialMT" w:cs="ArialMT"/>
          <w:sz w:val="25"/>
          <w:szCs w:val="25"/>
        </w:rPr>
        <w:t xml:space="preserve"> składają odrębnie:</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 wykonawca/każdy spośród wykonawców wspólnie ubiegających się o udzielenie zamówienia.</w:t>
      </w:r>
      <w:r w:rsidR="001849BE">
        <w:rPr>
          <w:rFonts w:ascii="ArialMT" w:hAnsi="ArialMT" w:cs="ArialMT"/>
          <w:sz w:val="25"/>
          <w:szCs w:val="25"/>
        </w:rPr>
        <w:t xml:space="preserve"> </w:t>
      </w:r>
      <w:r>
        <w:rPr>
          <w:rFonts w:ascii="ArialMT" w:hAnsi="ArialMT" w:cs="ArialMT"/>
          <w:sz w:val="25"/>
          <w:szCs w:val="25"/>
        </w:rPr>
        <w:t>W takim przypadku oświadczenie potwierdza brak podstaw wykluczenia wykonawcy.</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6.7.) Zamawiający przewiduje unieważnienie postępowania, jeśli środki publiczne, które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zamierzał przeznaczyć na sfinansowanie całości lub części zamówienia nie zostały przyznane:</w:t>
      </w:r>
      <w:r w:rsidR="001849BE">
        <w:rPr>
          <w:rFonts w:ascii="Arial-BoldMT" w:hAnsi="Arial-BoldMT" w:cs="Arial-BoldMT"/>
          <w:b/>
          <w:bCs/>
          <w:sz w:val="23"/>
          <w:szCs w:val="23"/>
        </w:rPr>
        <w:t xml:space="preserve"> </w:t>
      </w:r>
      <w:r>
        <w:rPr>
          <w:rFonts w:ascii="ArialMT" w:hAnsi="ArialMT" w:cs="ArialMT"/>
          <w:sz w:val="23"/>
          <w:szCs w:val="23"/>
        </w:rPr>
        <w:t>Nie</w:t>
      </w:r>
    </w:p>
    <w:p w:rsidR="001849BE" w:rsidRDefault="001849BE" w:rsidP="00563141">
      <w:pPr>
        <w:autoSpaceDE w:val="0"/>
        <w:autoSpaceDN w:val="0"/>
        <w:adjustRightInd w:val="0"/>
        <w:spacing w:after="0" w:line="240" w:lineRule="auto"/>
        <w:rPr>
          <w:rFonts w:ascii="ArialMT" w:hAnsi="ArialMT" w:cs="ArialMT"/>
          <w:sz w:val="23"/>
          <w:szCs w:val="23"/>
        </w:rPr>
      </w:pPr>
    </w:p>
    <w:p w:rsidR="00563141" w:rsidRDefault="00563141" w:rsidP="00563141">
      <w:pPr>
        <w:autoSpaceDE w:val="0"/>
        <w:autoSpaceDN w:val="0"/>
        <w:adjustRightInd w:val="0"/>
        <w:spacing w:after="0" w:line="240" w:lineRule="auto"/>
        <w:rPr>
          <w:rFonts w:ascii="Arial-BoldMT" w:hAnsi="Arial-BoldMT" w:cs="Arial-BoldMT"/>
          <w:b/>
          <w:bCs/>
          <w:sz w:val="25"/>
          <w:szCs w:val="25"/>
        </w:rPr>
      </w:pPr>
      <w:r w:rsidRPr="001849BE">
        <w:rPr>
          <w:rFonts w:ascii="Arial-BoldMT" w:hAnsi="Arial-BoldMT" w:cs="Arial-BoldMT"/>
          <w:b/>
          <w:bCs/>
          <w:sz w:val="25"/>
          <w:szCs w:val="25"/>
          <w:highlight w:val="lightGray"/>
        </w:rPr>
        <w:t>SEKCJA VII - PROJEKTOWANE POSTANOWIENIA UMOWY</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7.1.) Zamawiający przewiduje udzielenia zaliczek: </w:t>
      </w:r>
      <w:r>
        <w:rPr>
          <w:rFonts w:ascii="ArialMT" w:hAnsi="ArialMT" w:cs="ArialMT"/>
          <w:sz w:val="23"/>
          <w:szCs w:val="23"/>
        </w:rPr>
        <w:t>Nie</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7.3.) Zamawiający przewiduje zmiany umowy: </w:t>
      </w:r>
      <w:r>
        <w:rPr>
          <w:rFonts w:ascii="ArialMT" w:hAnsi="ArialMT" w:cs="ArialMT"/>
          <w:sz w:val="23"/>
          <w:szCs w:val="23"/>
        </w:rPr>
        <w:t>Tak</w:t>
      </w:r>
    </w:p>
    <w:p w:rsidR="00563141" w:rsidRDefault="00563141" w:rsidP="00563141">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7.4.) Rodzaj i zakres zmian umowy oraz warunki ich wprowadzenia:</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1. Wszelkie zmiany niniejszej umowy mogą być dokonywane za uprzednią zgodą stron</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wyrażoną na piśmie pod rygorem nieważności.</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2. Zamawiający na podstawie art. 455 ustawy Prawo zamówień publicznych przewiduje</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możliwość dokonania zmiany w zawartej umowie w następujących sytuacjach:</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a) zmian w umowie, które będą mogły być dokonane z powodu zaistnienia okoliczności</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niemożliwych do przewidzenia w chwili zawarcia umowy;</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b) zmiany stawki podatku VAT, przy czym zmianie ulega cena brutto, natomiast cena netto</w:t>
      </w:r>
      <w:r w:rsidR="001849BE">
        <w:rPr>
          <w:rFonts w:ascii="ArialMT" w:hAnsi="ArialMT" w:cs="ArialMT"/>
          <w:sz w:val="25"/>
          <w:szCs w:val="25"/>
        </w:rPr>
        <w:t xml:space="preserve"> </w:t>
      </w:r>
      <w:r>
        <w:rPr>
          <w:rFonts w:ascii="ArialMT" w:hAnsi="ArialMT" w:cs="ArialMT"/>
          <w:sz w:val="25"/>
          <w:szCs w:val="25"/>
        </w:rPr>
        <w:t>pozostaje bez zmian;</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c) zmiany ceny za 1 tonę brykietu drzewnego, polegającej na urzędowej zmianie stawek podatku</w:t>
      </w:r>
      <w:r w:rsidR="001849BE">
        <w:rPr>
          <w:rFonts w:ascii="ArialMT" w:hAnsi="ArialMT" w:cs="ArialMT"/>
          <w:sz w:val="25"/>
          <w:szCs w:val="25"/>
        </w:rPr>
        <w:t xml:space="preserve"> </w:t>
      </w:r>
      <w:r>
        <w:rPr>
          <w:rFonts w:ascii="ArialMT" w:hAnsi="ArialMT" w:cs="ArialMT"/>
          <w:sz w:val="25"/>
          <w:szCs w:val="25"/>
        </w:rPr>
        <w:t>VAT oraz podatku akcyzowego;</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d) zmiany wynagrodzenia na korzyść Zamawiającego – w każdym przypadku, gdy jest to</w:t>
      </w:r>
      <w:r w:rsidR="001849BE">
        <w:rPr>
          <w:rFonts w:ascii="ArialMT" w:hAnsi="ArialMT" w:cs="ArialMT"/>
          <w:sz w:val="25"/>
          <w:szCs w:val="25"/>
        </w:rPr>
        <w:t xml:space="preserve"> </w:t>
      </w:r>
      <w:r>
        <w:rPr>
          <w:rFonts w:ascii="ArialMT" w:hAnsi="ArialMT" w:cs="ArialMT"/>
          <w:sz w:val="25"/>
          <w:szCs w:val="25"/>
        </w:rPr>
        <w:t>możliwe;</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3. Zmiana, o której mowa w ust. 2 lit. a-d następuje na uzasadniony (udokumentowany) wniosek</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Wykonawcy złożony przed upływem pierwotnego terminu realizacji przedmiotu umowy.</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7.5.) Zamawiający uwzględnił aspekty społeczne, środowiskowe, innowacyjne lub etykiety</w:t>
      </w:r>
      <w:r w:rsidR="001849BE">
        <w:rPr>
          <w:rFonts w:ascii="Arial-BoldMT" w:hAnsi="Arial-BoldMT" w:cs="Arial-BoldMT"/>
          <w:b/>
          <w:bCs/>
          <w:sz w:val="23"/>
          <w:szCs w:val="23"/>
        </w:rPr>
        <w:t xml:space="preserve"> </w:t>
      </w:r>
      <w:r>
        <w:rPr>
          <w:rFonts w:ascii="Arial-BoldMT" w:hAnsi="Arial-BoldMT" w:cs="Arial-BoldMT"/>
          <w:b/>
          <w:bCs/>
          <w:sz w:val="23"/>
          <w:szCs w:val="23"/>
        </w:rPr>
        <w:t xml:space="preserve">związane z realizacją zamówienia: </w:t>
      </w:r>
      <w:r>
        <w:rPr>
          <w:rFonts w:ascii="ArialMT" w:hAnsi="ArialMT" w:cs="ArialMT"/>
          <w:sz w:val="23"/>
          <w:szCs w:val="23"/>
        </w:rPr>
        <w:t>Nie</w:t>
      </w:r>
    </w:p>
    <w:p w:rsidR="001849BE" w:rsidRDefault="001849BE" w:rsidP="00563141">
      <w:pPr>
        <w:autoSpaceDE w:val="0"/>
        <w:autoSpaceDN w:val="0"/>
        <w:adjustRightInd w:val="0"/>
        <w:spacing w:after="0" w:line="240" w:lineRule="auto"/>
        <w:rPr>
          <w:rFonts w:ascii="ArialMT" w:hAnsi="ArialMT" w:cs="ArialMT"/>
          <w:sz w:val="23"/>
          <w:szCs w:val="23"/>
        </w:rPr>
      </w:pPr>
    </w:p>
    <w:p w:rsidR="001849BE" w:rsidRDefault="001849BE" w:rsidP="001849BE">
      <w:pPr>
        <w:autoSpaceDE w:val="0"/>
        <w:autoSpaceDN w:val="0"/>
        <w:adjustRightInd w:val="0"/>
        <w:spacing w:after="0" w:line="240" w:lineRule="auto"/>
        <w:rPr>
          <w:rFonts w:ascii="ArialMT" w:hAnsi="ArialMT" w:cs="ArialMT"/>
          <w:sz w:val="16"/>
          <w:szCs w:val="16"/>
        </w:rPr>
      </w:pPr>
      <w:r w:rsidRPr="00563141">
        <w:rPr>
          <w:rFonts w:ascii="ArialMT" w:hAnsi="ArialMT" w:cs="ArialMT"/>
          <w:sz w:val="16"/>
          <w:szCs w:val="16"/>
        </w:rPr>
        <w:t xml:space="preserve">2021-10-19 Biuletyn Zamówień Publicznych </w:t>
      </w:r>
      <w:r>
        <w:rPr>
          <w:rFonts w:ascii="ArialMT" w:hAnsi="ArialMT" w:cs="ArialMT"/>
          <w:sz w:val="16"/>
          <w:szCs w:val="16"/>
        </w:rPr>
        <w:t xml:space="preserve">                     </w:t>
      </w:r>
      <w:r w:rsidRPr="00563141">
        <w:rPr>
          <w:rFonts w:ascii="ArialMT" w:hAnsi="ArialMT" w:cs="ArialMT"/>
          <w:sz w:val="16"/>
          <w:szCs w:val="16"/>
        </w:rPr>
        <w:t xml:space="preserve">Ogłoszenie o zamówieniu - Zamówienie udzielane jest w trybie podstawowym </w:t>
      </w:r>
    </w:p>
    <w:p w:rsidR="001849BE" w:rsidRDefault="001849BE" w:rsidP="001849BE">
      <w:pPr>
        <w:autoSpaceDE w:val="0"/>
        <w:autoSpaceDN w:val="0"/>
        <w:adjustRightInd w:val="0"/>
        <w:spacing w:after="0" w:line="240" w:lineRule="auto"/>
        <w:rPr>
          <w:rFonts w:ascii="ArialMT" w:hAnsi="ArialMT" w:cs="ArialMT"/>
          <w:sz w:val="23"/>
          <w:szCs w:val="23"/>
        </w:rPr>
      </w:pPr>
      <w:r>
        <w:rPr>
          <w:rFonts w:ascii="ArialMT" w:hAnsi="ArialMT" w:cs="ArialMT"/>
          <w:sz w:val="16"/>
          <w:szCs w:val="16"/>
        </w:rPr>
        <w:t xml:space="preserve">                                                                                            </w:t>
      </w:r>
      <w:r w:rsidRPr="00563141">
        <w:rPr>
          <w:rFonts w:ascii="ArialMT" w:hAnsi="ArialMT" w:cs="ArialMT"/>
          <w:sz w:val="16"/>
          <w:szCs w:val="16"/>
        </w:rPr>
        <w:t xml:space="preserve">na podstawie: art. 275 </w:t>
      </w:r>
      <w:proofErr w:type="spellStart"/>
      <w:r w:rsidRPr="00563141">
        <w:rPr>
          <w:rFonts w:ascii="ArialMT" w:hAnsi="ArialMT" w:cs="ArialMT"/>
          <w:sz w:val="16"/>
          <w:szCs w:val="16"/>
        </w:rPr>
        <w:t>pkt</w:t>
      </w:r>
      <w:proofErr w:type="spellEnd"/>
      <w:r w:rsidRPr="00563141">
        <w:rPr>
          <w:rFonts w:ascii="ArialMT" w:hAnsi="ArialMT" w:cs="ArialMT"/>
          <w:sz w:val="16"/>
          <w:szCs w:val="16"/>
        </w:rPr>
        <w:t xml:space="preserve"> 2 ustawy - Dostawy</w:t>
      </w:r>
    </w:p>
    <w:p w:rsidR="001849BE" w:rsidRDefault="001849BE" w:rsidP="001849BE">
      <w:pPr>
        <w:autoSpaceDE w:val="0"/>
        <w:autoSpaceDN w:val="0"/>
        <w:adjustRightInd w:val="0"/>
        <w:spacing w:after="0" w:line="240" w:lineRule="auto"/>
        <w:rPr>
          <w:rFonts w:ascii="ArialMT" w:hAnsi="ArialMT" w:cs="ArialMT"/>
          <w:sz w:val="16"/>
          <w:szCs w:val="16"/>
        </w:rPr>
      </w:pPr>
      <w:r w:rsidRPr="00563141">
        <w:rPr>
          <w:rFonts w:ascii="ArialMT" w:hAnsi="ArialMT" w:cs="ArialMT"/>
          <w:sz w:val="16"/>
          <w:szCs w:val="16"/>
        </w:rPr>
        <w:lastRenderedPageBreak/>
        <w:t>Ogłoszenie nr 2021/BZP 00236945/01 z dnia 2021-10-19</w:t>
      </w:r>
    </w:p>
    <w:p w:rsidR="001849BE" w:rsidRDefault="001849BE" w:rsidP="00563141">
      <w:pPr>
        <w:autoSpaceDE w:val="0"/>
        <w:autoSpaceDN w:val="0"/>
        <w:adjustRightInd w:val="0"/>
        <w:spacing w:after="0" w:line="240" w:lineRule="auto"/>
        <w:rPr>
          <w:rFonts w:ascii="ArialMT" w:hAnsi="ArialMT" w:cs="ArialMT"/>
          <w:sz w:val="23"/>
          <w:szCs w:val="23"/>
        </w:rPr>
      </w:pPr>
    </w:p>
    <w:p w:rsidR="00563141" w:rsidRDefault="00563141" w:rsidP="00563141">
      <w:pPr>
        <w:autoSpaceDE w:val="0"/>
        <w:autoSpaceDN w:val="0"/>
        <w:adjustRightInd w:val="0"/>
        <w:spacing w:after="0" w:line="240" w:lineRule="auto"/>
        <w:rPr>
          <w:rFonts w:ascii="Arial-BoldMT" w:hAnsi="Arial-BoldMT" w:cs="Arial-BoldMT"/>
          <w:b/>
          <w:bCs/>
          <w:sz w:val="25"/>
          <w:szCs w:val="25"/>
        </w:rPr>
      </w:pPr>
      <w:r w:rsidRPr="001849BE">
        <w:rPr>
          <w:rFonts w:ascii="Arial-BoldMT" w:hAnsi="Arial-BoldMT" w:cs="Arial-BoldMT"/>
          <w:b/>
          <w:bCs/>
          <w:sz w:val="25"/>
          <w:szCs w:val="25"/>
          <w:highlight w:val="lightGray"/>
        </w:rPr>
        <w:t>SEKCJA VIII – PROCEDURA</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8.1.) Termin składania ofert: </w:t>
      </w:r>
      <w:r>
        <w:rPr>
          <w:rFonts w:ascii="ArialMT" w:hAnsi="ArialMT" w:cs="ArialMT"/>
          <w:sz w:val="23"/>
          <w:szCs w:val="23"/>
        </w:rPr>
        <w:t>2021-10-28 09:30</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8.2.) Miejsce składania ofert: </w:t>
      </w:r>
      <w:r>
        <w:rPr>
          <w:rFonts w:ascii="ArialMT" w:hAnsi="ArialMT" w:cs="ArialMT"/>
          <w:sz w:val="23"/>
          <w:szCs w:val="23"/>
        </w:rPr>
        <w:t>https://platformazakupowa.pl/pn/centrumpluc</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8.3.) Termin otwarcia ofert: </w:t>
      </w:r>
      <w:r>
        <w:rPr>
          <w:rFonts w:ascii="ArialMT" w:hAnsi="ArialMT" w:cs="ArialMT"/>
          <w:sz w:val="23"/>
          <w:szCs w:val="23"/>
        </w:rPr>
        <w:t>2021-10-28 10:00</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8.4.) Termin związania ofertą: </w:t>
      </w:r>
      <w:r>
        <w:rPr>
          <w:rFonts w:ascii="ArialMT" w:hAnsi="ArialMT" w:cs="ArialMT"/>
          <w:sz w:val="23"/>
          <w:szCs w:val="23"/>
        </w:rPr>
        <w:t>do 2021-11-26</w:t>
      </w:r>
    </w:p>
    <w:p w:rsidR="00563141" w:rsidRDefault="00563141" w:rsidP="00563141">
      <w:pPr>
        <w:autoSpaceDE w:val="0"/>
        <w:autoSpaceDN w:val="0"/>
        <w:adjustRightInd w:val="0"/>
        <w:spacing w:after="0" w:line="240" w:lineRule="auto"/>
        <w:rPr>
          <w:rFonts w:ascii="ArialMT" w:hAnsi="ArialMT" w:cs="ArialMT"/>
          <w:sz w:val="23"/>
          <w:szCs w:val="23"/>
        </w:rPr>
      </w:pPr>
      <w:r>
        <w:rPr>
          <w:rFonts w:ascii="Arial-BoldMT" w:hAnsi="Arial-BoldMT" w:cs="Arial-BoldMT"/>
          <w:b/>
          <w:bCs/>
          <w:sz w:val="23"/>
          <w:szCs w:val="23"/>
        </w:rPr>
        <w:t xml:space="preserve">8.5.) Zamawiający przewiduje wybór najkorzystniejszej oferty z możliwością negocjacji: </w:t>
      </w:r>
      <w:r>
        <w:rPr>
          <w:rFonts w:ascii="ArialMT" w:hAnsi="ArialMT" w:cs="ArialMT"/>
          <w:sz w:val="23"/>
          <w:szCs w:val="23"/>
        </w:rPr>
        <w:t>Tak</w:t>
      </w:r>
    </w:p>
    <w:p w:rsidR="001849BE" w:rsidRDefault="001849BE" w:rsidP="00563141">
      <w:pPr>
        <w:autoSpaceDE w:val="0"/>
        <w:autoSpaceDN w:val="0"/>
        <w:adjustRightInd w:val="0"/>
        <w:spacing w:after="0" w:line="240" w:lineRule="auto"/>
        <w:rPr>
          <w:rFonts w:ascii="ArialMT" w:hAnsi="ArialMT" w:cs="ArialMT"/>
          <w:sz w:val="23"/>
          <w:szCs w:val="23"/>
        </w:rPr>
      </w:pPr>
    </w:p>
    <w:p w:rsidR="00563141" w:rsidRDefault="00563141" w:rsidP="00563141">
      <w:pPr>
        <w:autoSpaceDE w:val="0"/>
        <w:autoSpaceDN w:val="0"/>
        <w:adjustRightInd w:val="0"/>
        <w:spacing w:after="0" w:line="240" w:lineRule="auto"/>
        <w:rPr>
          <w:rFonts w:ascii="Arial-BoldMT" w:hAnsi="Arial-BoldMT" w:cs="Arial-BoldMT"/>
          <w:b/>
          <w:bCs/>
          <w:sz w:val="25"/>
          <w:szCs w:val="25"/>
        </w:rPr>
      </w:pPr>
      <w:r w:rsidRPr="001849BE">
        <w:rPr>
          <w:rFonts w:ascii="Arial-BoldMT" w:hAnsi="Arial-BoldMT" w:cs="Arial-BoldMT"/>
          <w:b/>
          <w:bCs/>
          <w:sz w:val="25"/>
          <w:szCs w:val="25"/>
          <w:highlight w:val="lightGray"/>
        </w:rPr>
        <w:t>SEKCJA IX – POZOSTAŁE INFORMACJE</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DOKUMENTY SKŁADANE WRAZ Z OFERTĄ</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1. Oferta (Formularz ofertowy Załącznik nr 1 do SWZ) składana jest pod rygorem nieważności w</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formie elektronicznej lub w postaci elektronicznej opatrzonej podpisem zaufanym lub podpisem</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osobistym.</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 xml:space="preserve">2. Oświadczenie z art. 125 ust. 1 ustawy </w:t>
      </w:r>
      <w:proofErr w:type="spellStart"/>
      <w:r>
        <w:rPr>
          <w:rFonts w:ascii="ArialMT" w:hAnsi="ArialMT" w:cs="ArialMT"/>
          <w:sz w:val="25"/>
          <w:szCs w:val="25"/>
        </w:rPr>
        <w:t>Pzp</w:t>
      </w:r>
      <w:proofErr w:type="spellEnd"/>
      <w:r>
        <w:rPr>
          <w:rFonts w:ascii="ArialMT" w:hAnsi="ArialMT" w:cs="ArialMT"/>
          <w:sz w:val="25"/>
          <w:szCs w:val="25"/>
        </w:rPr>
        <w:t xml:space="preserve"> - Załącznik nr 2 do SWZ.</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Do oferty wykonawca załącza również:</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 Pełnomocnictwo - jeżeli dotyczy.</w:t>
      </w:r>
    </w:p>
    <w:p w:rsidR="00563141" w:rsidRDefault="00563141" w:rsidP="00563141">
      <w:pPr>
        <w:autoSpaceDE w:val="0"/>
        <w:autoSpaceDN w:val="0"/>
        <w:adjustRightInd w:val="0"/>
        <w:spacing w:after="0" w:line="240" w:lineRule="auto"/>
        <w:rPr>
          <w:rFonts w:ascii="ArialMT" w:hAnsi="ArialMT" w:cs="ArialMT"/>
          <w:sz w:val="25"/>
          <w:szCs w:val="25"/>
        </w:rPr>
      </w:pPr>
      <w:r>
        <w:rPr>
          <w:rFonts w:ascii="ArialMT" w:hAnsi="ArialMT" w:cs="ArialMT"/>
          <w:sz w:val="25"/>
          <w:szCs w:val="25"/>
        </w:rPr>
        <w:t xml:space="preserve">- Przedmiotowe środki dowodowe określone w Rozdziale XI, </w:t>
      </w:r>
      <w:proofErr w:type="spellStart"/>
      <w:r>
        <w:rPr>
          <w:rFonts w:ascii="ArialMT" w:hAnsi="ArialMT" w:cs="ArialMT"/>
          <w:sz w:val="25"/>
          <w:szCs w:val="25"/>
        </w:rPr>
        <w:t>pkt</w:t>
      </w:r>
      <w:proofErr w:type="spellEnd"/>
      <w:r>
        <w:rPr>
          <w:rFonts w:ascii="ArialMT" w:hAnsi="ArialMT" w:cs="ArialMT"/>
          <w:sz w:val="25"/>
          <w:szCs w:val="25"/>
        </w:rPr>
        <w:t xml:space="preserve"> A , </w:t>
      </w:r>
      <w:proofErr w:type="spellStart"/>
      <w:r>
        <w:rPr>
          <w:rFonts w:ascii="ArialMT" w:hAnsi="ArialMT" w:cs="ArialMT"/>
          <w:sz w:val="25"/>
          <w:szCs w:val="25"/>
        </w:rPr>
        <w:t>ppkt</w:t>
      </w:r>
      <w:proofErr w:type="spellEnd"/>
      <w:r>
        <w:rPr>
          <w:rFonts w:ascii="ArialMT" w:hAnsi="ArialMT" w:cs="ArialMT"/>
          <w:sz w:val="25"/>
          <w:szCs w:val="25"/>
        </w:rPr>
        <w:t>. 5 SWZ.</w:t>
      </w: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563141">
      <w:pPr>
        <w:autoSpaceDE w:val="0"/>
        <w:autoSpaceDN w:val="0"/>
        <w:adjustRightInd w:val="0"/>
        <w:spacing w:after="0" w:line="240" w:lineRule="auto"/>
        <w:rPr>
          <w:rFonts w:ascii="ArialMT" w:hAnsi="ArialMT" w:cs="ArialMT"/>
          <w:sz w:val="25"/>
          <w:szCs w:val="25"/>
        </w:rPr>
      </w:pPr>
    </w:p>
    <w:p w:rsidR="001849BE" w:rsidRDefault="001849BE" w:rsidP="001849BE">
      <w:pPr>
        <w:autoSpaceDE w:val="0"/>
        <w:autoSpaceDN w:val="0"/>
        <w:adjustRightInd w:val="0"/>
        <w:spacing w:after="0" w:line="240" w:lineRule="auto"/>
        <w:rPr>
          <w:rFonts w:ascii="ArialMT" w:hAnsi="ArialMT" w:cs="ArialMT"/>
          <w:sz w:val="16"/>
          <w:szCs w:val="16"/>
        </w:rPr>
      </w:pPr>
      <w:r w:rsidRPr="00563141">
        <w:rPr>
          <w:rFonts w:ascii="ArialMT" w:hAnsi="ArialMT" w:cs="ArialMT"/>
          <w:sz w:val="16"/>
          <w:szCs w:val="16"/>
        </w:rPr>
        <w:t xml:space="preserve">2021-10-19 Biuletyn Zamówień Publicznych </w:t>
      </w:r>
      <w:r>
        <w:rPr>
          <w:rFonts w:ascii="ArialMT" w:hAnsi="ArialMT" w:cs="ArialMT"/>
          <w:sz w:val="16"/>
          <w:szCs w:val="16"/>
        </w:rPr>
        <w:t xml:space="preserve">                     </w:t>
      </w:r>
      <w:r w:rsidRPr="00563141">
        <w:rPr>
          <w:rFonts w:ascii="ArialMT" w:hAnsi="ArialMT" w:cs="ArialMT"/>
          <w:sz w:val="16"/>
          <w:szCs w:val="16"/>
        </w:rPr>
        <w:t xml:space="preserve">Ogłoszenie o zamówieniu - Zamówienie udzielane jest w trybie podstawowym </w:t>
      </w:r>
    </w:p>
    <w:p w:rsidR="001849BE" w:rsidRDefault="001849BE" w:rsidP="001849BE">
      <w:pPr>
        <w:autoSpaceDE w:val="0"/>
        <w:autoSpaceDN w:val="0"/>
        <w:adjustRightInd w:val="0"/>
        <w:spacing w:after="0" w:line="240" w:lineRule="auto"/>
        <w:rPr>
          <w:rFonts w:ascii="ArialMT" w:hAnsi="ArialMT" w:cs="ArialMT"/>
          <w:sz w:val="23"/>
          <w:szCs w:val="23"/>
        </w:rPr>
      </w:pPr>
      <w:r>
        <w:rPr>
          <w:rFonts w:ascii="ArialMT" w:hAnsi="ArialMT" w:cs="ArialMT"/>
          <w:sz w:val="16"/>
          <w:szCs w:val="16"/>
        </w:rPr>
        <w:t xml:space="preserve">                                                                                            </w:t>
      </w:r>
      <w:r w:rsidRPr="00563141">
        <w:rPr>
          <w:rFonts w:ascii="ArialMT" w:hAnsi="ArialMT" w:cs="ArialMT"/>
          <w:sz w:val="16"/>
          <w:szCs w:val="16"/>
        </w:rPr>
        <w:t xml:space="preserve">na podstawie: art. 275 </w:t>
      </w:r>
      <w:proofErr w:type="spellStart"/>
      <w:r w:rsidRPr="00563141">
        <w:rPr>
          <w:rFonts w:ascii="ArialMT" w:hAnsi="ArialMT" w:cs="ArialMT"/>
          <w:sz w:val="16"/>
          <w:szCs w:val="16"/>
        </w:rPr>
        <w:t>pkt</w:t>
      </w:r>
      <w:proofErr w:type="spellEnd"/>
      <w:r w:rsidRPr="00563141">
        <w:rPr>
          <w:rFonts w:ascii="ArialMT" w:hAnsi="ArialMT" w:cs="ArialMT"/>
          <w:sz w:val="16"/>
          <w:szCs w:val="16"/>
        </w:rPr>
        <w:t xml:space="preserve"> 2 ustawy - Dostawy</w:t>
      </w:r>
    </w:p>
    <w:p w:rsidR="001849BE" w:rsidRDefault="001849BE" w:rsidP="00563141">
      <w:pPr>
        <w:autoSpaceDE w:val="0"/>
        <w:autoSpaceDN w:val="0"/>
        <w:adjustRightInd w:val="0"/>
        <w:spacing w:after="0" w:line="240" w:lineRule="auto"/>
        <w:rPr>
          <w:rFonts w:ascii="ArialMT" w:hAnsi="ArialMT" w:cs="ArialMT"/>
          <w:sz w:val="25"/>
          <w:szCs w:val="25"/>
        </w:rPr>
      </w:pPr>
    </w:p>
    <w:sectPr w:rsidR="001849BE" w:rsidSect="0056314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useFELayout/>
  </w:compat>
  <w:rsids>
    <w:rsidRoot w:val="00563141"/>
    <w:rsid w:val="001849BE"/>
    <w:rsid w:val="00563141"/>
    <w:rsid w:val="00C51E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31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atformazakupowa.pl/pn/centrumplu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3003</Words>
  <Characters>18020</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mjedrzejczak</dc:creator>
  <cp:keywords/>
  <dc:description/>
  <cp:lastModifiedBy>mjedrzejczak</cp:lastModifiedBy>
  <cp:revision>3</cp:revision>
  <dcterms:created xsi:type="dcterms:W3CDTF">2021-10-19T10:37:00Z</dcterms:created>
  <dcterms:modified xsi:type="dcterms:W3CDTF">2021-10-19T10:52:00Z</dcterms:modified>
</cp:coreProperties>
</file>