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F0026" w14:textId="2489914F" w:rsidR="009528B8" w:rsidRDefault="00C251A3" w:rsidP="000A2324">
      <w:pPr>
        <w:pStyle w:val="Indeks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64715F9D" wp14:editId="6C6E018B">
                <wp:simplePos x="0" y="0"/>
                <wp:positionH relativeFrom="column">
                  <wp:posOffset>567690</wp:posOffset>
                </wp:positionH>
                <wp:positionV relativeFrom="paragraph">
                  <wp:posOffset>0</wp:posOffset>
                </wp:positionV>
                <wp:extent cx="2581275" cy="387985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11BE687" w14:textId="23678625" w:rsidR="009528B8" w:rsidRDefault="00C251A3">
                            <w:pPr>
                              <w:pStyle w:val="Zawartoramki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81BB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Gmin</w:t>
                            </w:r>
                            <w:r w:rsidR="00731F59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</w:t>
                            </w:r>
                            <w:r w:rsidR="00381BB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Rokietnica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4715F9D" id="Text Box 5" o:spid="_x0000_s1026" style="position:absolute;margin-left:44.7pt;margin-top:0;width:203.25pt;height:30.55pt;z-index: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" stroked="f">
                <v:textbox>
                  <w:txbxContent>
                    <w:p w14:paraId="011BE687" w14:textId="23678625" w:rsidR="009528B8" w:rsidRDefault="00C251A3">
                      <w:pPr>
                        <w:pStyle w:val="Zawartoramki"/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381BB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Gmin</w:t>
                      </w:r>
                      <w:r w:rsidR="00731F59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</w:t>
                      </w:r>
                      <w:r w:rsidR="00381BB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Rokietnica</w:t>
                      </w:r>
                    </w:p>
                  </w:txbxContent>
                </v:textbox>
              </v:rect>
            </w:pict>
          </mc:Fallback>
        </mc:AlternateContent>
      </w:r>
      <w:r w:rsidR="00381BB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533E26D5" wp14:editId="1264A49B">
                <wp:simplePos x="0" y="0"/>
                <wp:positionH relativeFrom="column">
                  <wp:posOffset>-480695</wp:posOffset>
                </wp:positionH>
                <wp:positionV relativeFrom="paragraph">
                  <wp:posOffset>-161290</wp:posOffset>
                </wp:positionV>
                <wp:extent cx="3248660" cy="1092200"/>
                <wp:effectExtent l="0" t="635" r="635" b="3175"/>
                <wp:wrapNone/>
                <wp:docPr id="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7920" cy="109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9DC0619" w14:textId="77777777" w:rsidR="009528B8" w:rsidRDefault="00381BBB">
                            <w:pPr>
                              <w:pStyle w:val="Zawartoramki"/>
                              <w:tabs>
                                <w:tab w:val="left" w:pos="1843"/>
                              </w:tabs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18EE899F" wp14:editId="12224FB0">
                                  <wp:extent cx="809625" cy="971550"/>
                                  <wp:effectExtent l="0" t="0" r="0" b="0"/>
                                  <wp:docPr id="3" name="Obraz 2" descr="HER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Obraz 2" descr="HER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971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8E2E9CD" w14:textId="77777777" w:rsidR="009528B8" w:rsidRDefault="009528B8">
                            <w:pPr>
                              <w:pStyle w:val="Zawartoramki"/>
                              <w:tabs>
                                <w:tab w:val="left" w:pos="1843"/>
                              </w:tabs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3E26D5" id="Text Box 4" o:spid="_x0000_s1027" style="position:absolute;margin-left:-37.85pt;margin-top:-12.7pt;width:255.8pt;height:86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" stroked="f">
                <v:textbox>
                  <w:txbxContent>
                    <w:p w14:paraId="69DC0619" w14:textId="77777777" w:rsidR="009528B8" w:rsidRDefault="00381BBB">
                      <w:pPr>
                        <w:pStyle w:val="Zawartoramki"/>
                        <w:tabs>
                          <w:tab w:val="left" w:pos="1843"/>
                        </w:tabs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18EE899F" wp14:editId="12224FB0">
                            <wp:extent cx="809625" cy="971550"/>
                            <wp:effectExtent l="0" t="0" r="0" b="0"/>
                            <wp:docPr id="3" name="Obraz 2" descr="HER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Obraz 2" descr="HER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625" cy="971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8E2E9CD" w14:textId="77777777" w:rsidR="009528B8" w:rsidRDefault="009528B8">
                      <w:pPr>
                        <w:pStyle w:val="Zawartoramki"/>
                        <w:tabs>
                          <w:tab w:val="left" w:pos="1843"/>
                        </w:tabs>
                      </w:pPr>
                    </w:p>
                  </w:txbxContent>
                </v:textbox>
              </v:rect>
            </w:pict>
          </mc:Fallback>
        </mc:AlternateContent>
      </w:r>
      <w:r w:rsidR="00381BBB">
        <w:rPr>
          <w:noProof/>
          <w:lang w:eastAsia="pl-PL"/>
        </w:rPr>
        <w:drawing>
          <wp:anchor distT="0" distB="0" distL="114300" distR="114300" simplePos="0" relativeHeight="4" behindDoc="1" locked="0" layoutInCell="1" allowOverlap="1" wp14:anchorId="3A0B7F03" wp14:editId="66147279">
            <wp:simplePos x="0" y="0"/>
            <wp:positionH relativeFrom="column">
              <wp:posOffset>3307715</wp:posOffset>
            </wp:positionH>
            <wp:positionV relativeFrom="paragraph">
              <wp:posOffset>5080</wp:posOffset>
            </wp:positionV>
            <wp:extent cx="733425" cy="879475"/>
            <wp:effectExtent l="0" t="0" r="0" b="0"/>
            <wp:wrapNone/>
            <wp:docPr id="7" name="Obraz 6" descr="znak cert_syst_zarz_ISO9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6" descr="znak cert_syst_zarz_ISO900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79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1BBB">
        <w:t>ząd Gminy w Rokietnicy</w:t>
      </w:r>
    </w:p>
    <w:p w14:paraId="05156270" w14:textId="77777777" w:rsidR="008E69CF" w:rsidRDefault="008E69CF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12"/>
          <w:szCs w:val="12"/>
          <w:lang w:val="pl-PL"/>
        </w:rPr>
      </w:pPr>
      <w:r>
        <w:rPr>
          <w:rFonts w:ascii="Univers" w:hAnsi="Univers" w:cs="Arial"/>
          <w:bCs/>
          <w:sz w:val="12"/>
          <w:szCs w:val="12"/>
          <w:lang w:val="pl-PL"/>
        </w:rPr>
        <w:t>Urząd Gminy Rokietnica</w:t>
      </w:r>
    </w:p>
    <w:p w14:paraId="206E11BF" w14:textId="77777777" w:rsidR="009528B8" w:rsidRDefault="00381BBB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12"/>
          <w:szCs w:val="12"/>
          <w:lang w:val="de-DE"/>
        </w:rPr>
      </w:pPr>
      <w:r>
        <w:rPr>
          <w:rFonts w:ascii="Univers" w:hAnsi="Univers" w:cs="Arial"/>
          <w:bCs/>
          <w:sz w:val="12"/>
          <w:szCs w:val="12"/>
          <w:lang w:val="pl-PL"/>
        </w:rPr>
        <w:t xml:space="preserve">62-090 Rokietnica, ul. </w:t>
      </w:r>
      <w:r>
        <w:rPr>
          <w:rFonts w:ascii="Univers" w:hAnsi="Univers" w:cs="Arial"/>
          <w:bCs/>
          <w:sz w:val="12"/>
          <w:szCs w:val="12"/>
          <w:lang w:val="de-DE"/>
        </w:rPr>
        <w:t>Golęcińska 1</w:t>
      </w:r>
    </w:p>
    <w:p w14:paraId="39AB8290" w14:textId="77777777" w:rsidR="009528B8" w:rsidRDefault="009528B8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6"/>
          <w:szCs w:val="6"/>
          <w:lang w:val="de-DE"/>
        </w:rPr>
      </w:pPr>
    </w:p>
    <w:p w14:paraId="03BC8E4E" w14:textId="77777777" w:rsidR="009528B8" w:rsidRDefault="00381BBB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12"/>
          <w:szCs w:val="12"/>
          <w:lang w:val="de-DE"/>
        </w:rPr>
      </w:pPr>
      <w:r>
        <w:rPr>
          <w:rFonts w:ascii="Univers" w:hAnsi="Univers" w:cs="Arial"/>
          <w:bCs/>
          <w:sz w:val="12"/>
          <w:szCs w:val="12"/>
          <w:lang w:val="de-DE"/>
        </w:rPr>
        <w:t>tel.: +48 61 89 60 600</w:t>
      </w:r>
    </w:p>
    <w:p w14:paraId="73ABFE74" w14:textId="77777777" w:rsidR="009528B8" w:rsidRDefault="00381BBB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12"/>
          <w:szCs w:val="12"/>
          <w:lang w:val="de-DE"/>
        </w:rPr>
      </w:pPr>
      <w:r>
        <w:rPr>
          <w:rFonts w:ascii="Univers" w:hAnsi="Univers" w:cs="Arial"/>
          <w:bCs/>
          <w:sz w:val="12"/>
          <w:szCs w:val="12"/>
          <w:lang w:val="de-DE"/>
        </w:rPr>
        <w:t>fax: +48 61 89 60 620</w:t>
      </w:r>
    </w:p>
    <w:p w14:paraId="284DAA38" w14:textId="77777777" w:rsidR="009528B8" w:rsidRDefault="009528B8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6"/>
          <w:szCs w:val="6"/>
          <w:lang w:val="de-DE"/>
        </w:rPr>
      </w:pPr>
    </w:p>
    <w:p w14:paraId="4687E668" w14:textId="77777777" w:rsidR="009528B8" w:rsidRDefault="00381BBB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12"/>
          <w:szCs w:val="12"/>
          <w:lang w:val="de-DE"/>
        </w:rPr>
      </w:pPr>
      <w:r>
        <w:rPr>
          <w:rFonts w:ascii="Univers" w:hAnsi="Univers" w:cs="Arial"/>
          <w:bCs/>
          <w:sz w:val="12"/>
          <w:szCs w:val="12"/>
          <w:lang w:val="de-DE"/>
        </w:rPr>
        <w:t>e-mail: urzad@rokietnica.pl</w:t>
      </w:r>
    </w:p>
    <w:p w14:paraId="669F093B" w14:textId="77777777" w:rsidR="009528B8" w:rsidRPr="008C562D" w:rsidRDefault="00381BBB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12"/>
          <w:szCs w:val="12"/>
          <w:lang w:val="en-US"/>
        </w:rPr>
      </w:pPr>
      <w:r w:rsidRPr="008C562D">
        <w:rPr>
          <w:rFonts w:ascii="Univers" w:hAnsi="Univers" w:cs="Arial"/>
          <w:bCs/>
          <w:sz w:val="12"/>
          <w:szCs w:val="12"/>
          <w:lang w:val="en-US"/>
        </w:rPr>
        <w:t>www.rokietnica.pl</w:t>
      </w:r>
    </w:p>
    <w:p w14:paraId="7E321A62" w14:textId="77777777" w:rsidR="009528B8" w:rsidRDefault="00381BBB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12"/>
          <w:szCs w:val="12"/>
          <w:lang w:val="pl-PL"/>
        </w:rPr>
      </w:pPr>
      <w:r>
        <w:rPr>
          <w:rFonts w:ascii="Univers" w:hAnsi="Univers" w:cs="Arial"/>
          <w:bCs/>
          <w:sz w:val="12"/>
          <w:szCs w:val="12"/>
          <w:lang w:val="pl-PL"/>
        </w:rPr>
        <w:t>NIP 777-283-48-84</w:t>
      </w:r>
    </w:p>
    <w:p w14:paraId="632B2EC4" w14:textId="77777777" w:rsidR="009528B8" w:rsidRDefault="009528B8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6"/>
          <w:szCs w:val="6"/>
          <w:lang w:val="pl-PL"/>
        </w:rPr>
      </w:pPr>
    </w:p>
    <w:p w14:paraId="0AADF723" w14:textId="77777777" w:rsidR="009528B8" w:rsidRDefault="00381BBB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12"/>
          <w:szCs w:val="12"/>
          <w:lang w:val="pl-PL"/>
        </w:rPr>
      </w:pPr>
      <w:r>
        <w:rPr>
          <w:rFonts w:ascii="Univers" w:hAnsi="Univers" w:cs="Arial"/>
          <w:bCs/>
          <w:sz w:val="12"/>
          <w:szCs w:val="12"/>
          <w:lang w:val="pl-PL"/>
        </w:rPr>
        <w:t xml:space="preserve">Poznański Bank Spółdzielczy </w:t>
      </w:r>
    </w:p>
    <w:p w14:paraId="4EEEBCB3" w14:textId="77777777" w:rsidR="009528B8" w:rsidRDefault="00381BBB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12"/>
          <w:szCs w:val="12"/>
          <w:lang w:val="pl-PL"/>
        </w:rPr>
      </w:pPr>
      <w:r>
        <w:rPr>
          <w:rFonts w:ascii="Univers" w:hAnsi="Univers" w:cs="Arial"/>
          <w:bCs/>
          <w:sz w:val="12"/>
          <w:szCs w:val="12"/>
          <w:lang w:val="pl-PL"/>
        </w:rPr>
        <w:t>w Poznaniu o/Rokietnica</w:t>
      </w:r>
    </w:p>
    <w:p w14:paraId="37CA07B4" w14:textId="77777777" w:rsidR="009528B8" w:rsidRDefault="00381BBB">
      <w:pPr>
        <w:pStyle w:val="Nagwek"/>
        <w:ind w:left="6662" w:right="-1134"/>
        <w:rPr>
          <w:rFonts w:ascii="Univers" w:hAnsi="Univers" w:cs="Arial"/>
          <w:bCs/>
          <w:sz w:val="12"/>
          <w:szCs w:val="12"/>
        </w:rPr>
      </w:pPr>
      <w:r>
        <w:rPr>
          <w:rFonts w:ascii="Univers" w:hAnsi="Univers" w:cs="Arial"/>
          <w:bCs/>
          <w:sz w:val="12"/>
          <w:szCs w:val="12"/>
        </w:rPr>
        <w:t>69 9043 1041 3041 0023 9110 0001</w:t>
      </w:r>
    </w:p>
    <w:p w14:paraId="5C9654B6" w14:textId="77777777" w:rsidR="009528B8" w:rsidRDefault="009528B8">
      <w:pPr>
        <w:pStyle w:val="Nagwek"/>
        <w:ind w:left="6237"/>
        <w:rPr>
          <w:rFonts w:ascii="Arial" w:hAnsi="Arial" w:cs="Arial"/>
          <w:b/>
          <w:bCs/>
          <w:sz w:val="13"/>
          <w:szCs w:val="13"/>
        </w:rPr>
      </w:pPr>
    </w:p>
    <w:tbl>
      <w:tblPr>
        <w:tblpPr w:leftFromText="141" w:rightFromText="141" w:vertAnchor="text" w:horzAnchor="margin" w:tblpY="1189"/>
        <w:tblW w:w="8505" w:type="dxa"/>
        <w:tblLook w:val="04A0" w:firstRow="1" w:lastRow="0" w:firstColumn="1" w:lastColumn="0" w:noHBand="0" w:noVBand="1"/>
      </w:tblPr>
      <w:tblGrid>
        <w:gridCol w:w="4111"/>
        <w:gridCol w:w="4394"/>
      </w:tblGrid>
      <w:tr w:rsidR="008C562D" w14:paraId="558B441F" w14:textId="77777777" w:rsidTr="00731F59">
        <w:trPr>
          <w:trHeight w:val="286"/>
        </w:trPr>
        <w:tc>
          <w:tcPr>
            <w:tcW w:w="4111" w:type="dxa"/>
            <w:shd w:val="clear" w:color="auto" w:fill="auto"/>
          </w:tcPr>
          <w:p w14:paraId="5FA1B479" w14:textId="6E9CE844" w:rsidR="008C562D" w:rsidRPr="003A6C60" w:rsidRDefault="008C562D" w:rsidP="008C562D">
            <w:pPr>
              <w:rPr>
                <w:lang w:val="en-US"/>
              </w:rPr>
            </w:pPr>
          </w:p>
        </w:tc>
        <w:tc>
          <w:tcPr>
            <w:tcW w:w="4394" w:type="dxa"/>
            <w:shd w:val="clear" w:color="auto" w:fill="auto"/>
          </w:tcPr>
          <w:p w14:paraId="599573E0" w14:textId="4BD0F992" w:rsidR="008C562D" w:rsidRDefault="008C562D" w:rsidP="008C562D">
            <w:pPr>
              <w:jc w:val="right"/>
            </w:pPr>
          </w:p>
        </w:tc>
      </w:tr>
    </w:tbl>
    <w:p w14:paraId="76F6B39C" w14:textId="71556433" w:rsidR="00731F59" w:rsidRDefault="00731F59" w:rsidP="00731F59">
      <w:pPr>
        <w:pStyle w:val="Tekstpodstawowy"/>
      </w:pPr>
    </w:p>
    <w:p w14:paraId="35FFC903" w14:textId="7C942E48" w:rsidR="00731F59" w:rsidRPr="00731F59" w:rsidRDefault="00731F59" w:rsidP="00731F59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</w:rPr>
      </w:pPr>
      <w:r w:rsidRPr="00731F59">
        <w:rPr>
          <w:rFonts w:asciiTheme="minorHAnsi" w:eastAsiaTheme="minorHAnsi" w:hAnsiTheme="minorHAnsi" w:cstheme="minorBidi"/>
          <w:sz w:val="24"/>
          <w:szCs w:val="24"/>
        </w:rPr>
        <w:t>ZP.271.1</w:t>
      </w:r>
      <w:r w:rsidR="0002022E">
        <w:rPr>
          <w:rFonts w:asciiTheme="minorHAnsi" w:eastAsiaTheme="minorHAnsi" w:hAnsiTheme="minorHAnsi" w:cstheme="minorBidi"/>
          <w:sz w:val="24"/>
          <w:szCs w:val="24"/>
        </w:rPr>
        <w:t>5</w:t>
      </w:r>
      <w:r w:rsidRPr="00731F59">
        <w:rPr>
          <w:rFonts w:asciiTheme="minorHAnsi" w:eastAsiaTheme="minorHAnsi" w:hAnsiTheme="minorHAnsi" w:cstheme="minorBidi"/>
          <w:sz w:val="24"/>
          <w:szCs w:val="24"/>
        </w:rPr>
        <w:t xml:space="preserve">.2022                                                       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                 </w:t>
      </w:r>
      <w:r w:rsidRPr="00731F59">
        <w:rPr>
          <w:rFonts w:asciiTheme="minorHAnsi" w:eastAsiaTheme="minorHAnsi" w:hAnsiTheme="minorHAnsi" w:cstheme="minorBidi"/>
          <w:sz w:val="24"/>
          <w:szCs w:val="24"/>
        </w:rPr>
        <w:t xml:space="preserve"> Rokietnica,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    </w:t>
      </w:r>
      <w:r w:rsidRPr="00731F59">
        <w:rPr>
          <w:rFonts w:asciiTheme="minorHAnsi" w:eastAsiaTheme="minorHAnsi" w:hAnsiTheme="minorHAnsi" w:cstheme="minorBidi"/>
          <w:sz w:val="24"/>
          <w:szCs w:val="24"/>
        </w:rPr>
        <w:t xml:space="preserve">dnia </w:t>
      </w:r>
      <w:r w:rsidR="0002022E">
        <w:rPr>
          <w:rFonts w:asciiTheme="minorHAnsi" w:eastAsiaTheme="minorHAnsi" w:hAnsiTheme="minorHAnsi" w:cstheme="minorBidi"/>
          <w:sz w:val="24"/>
          <w:szCs w:val="24"/>
        </w:rPr>
        <w:t>14.11.2022</w:t>
      </w:r>
    </w:p>
    <w:p w14:paraId="340249A1" w14:textId="6C03F4BB" w:rsidR="00731F59" w:rsidRDefault="00731F59" w:rsidP="00731F59">
      <w:pPr>
        <w:spacing w:after="160" w:line="259" w:lineRule="auto"/>
        <w:rPr>
          <w:rFonts w:asciiTheme="minorHAnsi" w:eastAsiaTheme="minorHAnsi" w:hAnsiTheme="minorHAnsi" w:cstheme="minorBidi"/>
          <w:b/>
          <w:bCs/>
          <w:sz w:val="28"/>
          <w:szCs w:val="28"/>
        </w:rPr>
      </w:pPr>
      <w:r>
        <w:rPr>
          <w:rFonts w:asciiTheme="minorHAnsi" w:eastAsiaTheme="minorHAnsi" w:hAnsiTheme="minorHAnsi" w:cstheme="minorBidi"/>
          <w:b/>
          <w:bCs/>
          <w:sz w:val="28"/>
          <w:szCs w:val="28"/>
        </w:rPr>
        <w:t xml:space="preserve">                    </w:t>
      </w:r>
      <w:r w:rsidRPr="00731F59">
        <w:rPr>
          <w:rFonts w:asciiTheme="minorHAnsi" w:eastAsiaTheme="minorHAnsi" w:hAnsiTheme="minorHAnsi" w:cstheme="minorBidi"/>
          <w:b/>
          <w:bCs/>
          <w:sz w:val="28"/>
          <w:szCs w:val="28"/>
        </w:rPr>
        <w:t>INFORMACJA O UNIEWAŻNIENIU POSTĘPOWANIA</w:t>
      </w:r>
    </w:p>
    <w:p w14:paraId="293EA3AC" w14:textId="35EF98D7" w:rsidR="00731F59" w:rsidRDefault="00731F59" w:rsidP="00731F59">
      <w:pPr>
        <w:spacing w:after="160" w:line="259" w:lineRule="auto"/>
        <w:rPr>
          <w:rFonts w:asciiTheme="minorHAnsi" w:eastAsiaTheme="minorHAnsi" w:hAnsiTheme="minorHAnsi" w:cstheme="minorBidi"/>
          <w:b/>
          <w:bCs/>
          <w:sz w:val="24"/>
          <w:szCs w:val="24"/>
        </w:rPr>
      </w:pPr>
      <w:r w:rsidRPr="00731F59">
        <w:rPr>
          <w:rFonts w:asciiTheme="minorHAnsi" w:eastAsiaTheme="minorHAnsi" w:hAnsiTheme="minorHAnsi" w:cstheme="minorBidi"/>
          <w:b/>
          <w:bCs/>
          <w:sz w:val="28"/>
          <w:szCs w:val="28"/>
        </w:rPr>
        <w:br/>
      </w:r>
      <w:r w:rsidRPr="00731F59">
        <w:rPr>
          <w:rFonts w:asciiTheme="minorHAnsi" w:eastAsiaTheme="minorHAnsi" w:hAnsiTheme="minorHAnsi" w:cstheme="minorBidi"/>
          <w:sz w:val="24"/>
          <w:szCs w:val="24"/>
        </w:rPr>
        <w:t xml:space="preserve">o udzielenie zamówienia publicznego prowadzonego w trybie przetargu </w:t>
      </w:r>
      <w:r>
        <w:rPr>
          <w:rFonts w:asciiTheme="minorHAnsi" w:eastAsiaTheme="minorHAnsi" w:hAnsiTheme="minorHAnsi" w:cstheme="minorBidi"/>
          <w:sz w:val="24"/>
          <w:szCs w:val="24"/>
        </w:rPr>
        <w:t>n</w:t>
      </w:r>
      <w:r w:rsidRPr="00731F59">
        <w:rPr>
          <w:rFonts w:asciiTheme="minorHAnsi" w:eastAsiaTheme="minorHAnsi" w:hAnsiTheme="minorHAnsi" w:cstheme="minorBidi"/>
          <w:sz w:val="24"/>
          <w:szCs w:val="24"/>
        </w:rPr>
        <w:t>ieograniczonego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  </w:t>
      </w:r>
      <w:r w:rsidRPr="00731F59">
        <w:rPr>
          <w:rFonts w:asciiTheme="minorHAnsi" w:eastAsiaTheme="minorHAnsi" w:hAnsiTheme="minorHAnsi" w:cstheme="minorBidi"/>
          <w:sz w:val="24"/>
          <w:szCs w:val="24"/>
        </w:rPr>
        <w:t xml:space="preserve">na podstawie art.132 ustawy Prawo zamówień publicznych (zwanej dalej „ustawą”) na: </w:t>
      </w:r>
      <w:r w:rsidRPr="00731F59">
        <w:rPr>
          <w:rFonts w:asciiTheme="minorHAnsi" w:eastAsiaTheme="minorHAnsi" w:hAnsiTheme="minorHAnsi" w:cstheme="minorBidi"/>
          <w:sz w:val="24"/>
          <w:szCs w:val="24"/>
        </w:rPr>
        <w:br/>
      </w:r>
      <w:r w:rsidRPr="00731F59">
        <w:rPr>
          <w:rFonts w:asciiTheme="minorHAnsi" w:eastAsiaTheme="minorHAnsi" w:hAnsiTheme="minorHAnsi" w:cstheme="minorBidi"/>
          <w:sz w:val="24"/>
          <w:szCs w:val="24"/>
        </w:rPr>
        <w:br/>
      </w:r>
      <w:r w:rsidRPr="00731F59">
        <w:rPr>
          <w:rFonts w:asciiTheme="minorHAnsi" w:eastAsiaTheme="minorHAnsi" w:hAnsiTheme="minorHAnsi" w:cstheme="minorBidi"/>
          <w:b/>
          <w:bCs/>
          <w:sz w:val="24"/>
          <w:szCs w:val="24"/>
        </w:rPr>
        <w:t xml:space="preserve">Zakup  energii elektrycznej do obiektów Gminy Rokietnica w okresie od 01.01.2023 </w:t>
      </w:r>
      <w:r w:rsidRPr="00731F59">
        <w:rPr>
          <w:rFonts w:asciiTheme="minorHAnsi" w:eastAsiaTheme="minorHAnsi" w:hAnsiTheme="minorHAnsi" w:cstheme="minorBidi"/>
          <w:b/>
          <w:bCs/>
          <w:sz w:val="24"/>
          <w:szCs w:val="24"/>
        </w:rPr>
        <w:br/>
        <w:t>do 3</w:t>
      </w:r>
      <w:r w:rsidR="0002022E">
        <w:rPr>
          <w:rFonts w:asciiTheme="minorHAnsi" w:eastAsiaTheme="minorHAnsi" w:hAnsiTheme="minorHAnsi" w:cstheme="minorBidi"/>
          <w:b/>
          <w:bCs/>
          <w:sz w:val="24"/>
          <w:szCs w:val="24"/>
        </w:rPr>
        <w:t>1</w:t>
      </w:r>
      <w:r w:rsidRPr="00731F59">
        <w:rPr>
          <w:rFonts w:asciiTheme="minorHAnsi" w:eastAsiaTheme="minorHAnsi" w:hAnsiTheme="minorHAnsi" w:cstheme="minorBidi"/>
          <w:b/>
          <w:bCs/>
          <w:sz w:val="24"/>
          <w:szCs w:val="24"/>
        </w:rPr>
        <w:t>.</w:t>
      </w:r>
      <w:r w:rsidR="0002022E">
        <w:rPr>
          <w:rFonts w:asciiTheme="minorHAnsi" w:eastAsiaTheme="minorHAnsi" w:hAnsiTheme="minorHAnsi" w:cstheme="minorBidi"/>
          <w:b/>
          <w:bCs/>
          <w:sz w:val="24"/>
          <w:szCs w:val="24"/>
        </w:rPr>
        <w:t>12.</w:t>
      </w:r>
      <w:r w:rsidRPr="00731F59">
        <w:rPr>
          <w:rFonts w:asciiTheme="minorHAnsi" w:eastAsiaTheme="minorHAnsi" w:hAnsiTheme="minorHAnsi" w:cstheme="minorBidi"/>
          <w:b/>
          <w:bCs/>
          <w:sz w:val="24"/>
          <w:szCs w:val="24"/>
        </w:rPr>
        <w:t>202</w:t>
      </w:r>
      <w:r w:rsidR="0002022E">
        <w:rPr>
          <w:rFonts w:asciiTheme="minorHAnsi" w:eastAsiaTheme="minorHAnsi" w:hAnsiTheme="minorHAnsi" w:cstheme="minorBidi"/>
          <w:b/>
          <w:bCs/>
          <w:sz w:val="24"/>
          <w:szCs w:val="24"/>
        </w:rPr>
        <w:t>3</w:t>
      </w:r>
      <w:r w:rsidRPr="00731F59">
        <w:rPr>
          <w:rFonts w:asciiTheme="minorHAnsi" w:eastAsiaTheme="minorHAnsi" w:hAnsiTheme="minorHAnsi" w:cstheme="minorBidi"/>
          <w:b/>
          <w:bCs/>
          <w:sz w:val="24"/>
          <w:szCs w:val="24"/>
        </w:rPr>
        <w:t xml:space="preserve">r. </w:t>
      </w:r>
      <w:r w:rsidRPr="00731F59">
        <w:rPr>
          <w:rFonts w:asciiTheme="minorHAnsi" w:eastAsiaTheme="minorHAnsi" w:hAnsiTheme="minorHAnsi" w:cstheme="minorBidi"/>
          <w:sz w:val="24"/>
          <w:szCs w:val="24"/>
        </w:rPr>
        <w:br/>
      </w:r>
      <w:r w:rsidRPr="00731F59">
        <w:rPr>
          <w:rFonts w:asciiTheme="minorHAnsi" w:eastAsiaTheme="minorHAnsi" w:hAnsiTheme="minorHAnsi" w:cstheme="minorBidi"/>
          <w:sz w:val="24"/>
          <w:szCs w:val="24"/>
        </w:rPr>
        <w:br/>
        <w:t xml:space="preserve">Działając na podstawie art.260 ust.2 ustawy, Zamawiający informuje o  unieważnieniu ww. postępowania. </w:t>
      </w:r>
      <w:r w:rsidRPr="00731F59">
        <w:rPr>
          <w:rFonts w:asciiTheme="minorHAnsi" w:eastAsiaTheme="minorHAnsi" w:hAnsiTheme="minorHAnsi" w:cstheme="minorBidi"/>
          <w:sz w:val="24"/>
          <w:szCs w:val="24"/>
        </w:rPr>
        <w:br/>
      </w:r>
    </w:p>
    <w:p w14:paraId="70C28431" w14:textId="2B3A88F5" w:rsidR="00731F59" w:rsidRDefault="00731F59" w:rsidP="00731F59">
      <w:pPr>
        <w:spacing w:after="160" w:line="259" w:lineRule="auto"/>
        <w:rPr>
          <w:rFonts w:asciiTheme="minorHAnsi" w:eastAsiaTheme="minorHAnsi" w:hAnsiTheme="minorHAnsi" w:cstheme="minorBidi"/>
          <w:b/>
          <w:bCs/>
          <w:sz w:val="24"/>
          <w:szCs w:val="24"/>
        </w:rPr>
      </w:pPr>
      <w:r w:rsidRPr="00731F59">
        <w:rPr>
          <w:rFonts w:asciiTheme="minorHAnsi" w:eastAsiaTheme="minorHAnsi" w:hAnsiTheme="minorHAnsi" w:cstheme="minorBidi"/>
          <w:b/>
          <w:bCs/>
          <w:sz w:val="24"/>
          <w:szCs w:val="24"/>
        </w:rPr>
        <w:t>Uzasadnienie faktyczne:</w:t>
      </w:r>
      <w:r w:rsidRPr="00731F59">
        <w:rPr>
          <w:rFonts w:asciiTheme="minorHAnsi" w:eastAsiaTheme="minorHAnsi" w:hAnsiTheme="minorHAnsi" w:cstheme="minorBidi"/>
          <w:b/>
          <w:bCs/>
          <w:sz w:val="24"/>
          <w:szCs w:val="24"/>
        </w:rPr>
        <w:br/>
      </w:r>
      <w:r w:rsidR="0002022E">
        <w:rPr>
          <w:rFonts w:asciiTheme="minorHAnsi" w:eastAsiaTheme="minorHAnsi" w:hAnsiTheme="minorHAnsi" w:cstheme="minorBidi"/>
          <w:sz w:val="24"/>
          <w:szCs w:val="24"/>
        </w:rPr>
        <w:t>Do przedmiotowego postępowania nie złożono żadnej oferty przetargowej.</w:t>
      </w:r>
      <w:r w:rsidRPr="00731F59">
        <w:rPr>
          <w:rFonts w:asciiTheme="minorHAnsi" w:eastAsiaTheme="minorHAnsi" w:hAnsiTheme="minorHAnsi" w:cstheme="minorBidi"/>
          <w:sz w:val="24"/>
          <w:szCs w:val="24"/>
        </w:rPr>
        <w:br/>
      </w:r>
    </w:p>
    <w:p w14:paraId="18646CDA" w14:textId="4C8D52BE" w:rsidR="00731F59" w:rsidRPr="00731F59" w:rsidRDefault="00731F59" w:rsidP="00731F59">
      <w:pPr>
        <w:spacing w:after="160" w:line="259" w:lineRule="auto"/>
        <w:rPr>
          <w:rFonts w:asciiTheme="minorHAnsi" w:eastAsiaTheme="minorHAnsi" w:hAnsiTheme="minorHAnsi" w:cstheme="minorBidi"/>
          <w:b/>
          <w:bCs/>
          <w:sz w:val="28"/>
          <w:szCs w:val="28"/>
        </w:rPr>
      </w:pPr>
      <w:r w:rsidRPr="00731F59">
        <w:rPr>
          <w:rFonts w:asciiTheme="minorHAnsi" w:eastAsiaTheme="minorHAnsi" w:hAnsiTheme="minorHAnsi" w:cstheme="minorBidi"/>
          <w:b/>
          <w:bCs/>
          <w:sz w:val="24"/>
          <w:szCs w:val="24"/>
        </w:rPr>
        <w:t>Uzasadnienie prawne:</w:t>
      </w:r>
      <w:r w:rsidRPr="00731F59">
        <w:rPr>
          <w:rFonts w:asciiTheme="minorHAnsi" w:eastAsiaTheme="minorHAnsi" w:hAnsiTheme="minorHAnsi" w:cstheme="minorBidi"/>
          <w:b/>
          <w:bCs/>
          <w:sz w:val="24"/>
          <w:szCs w:val="24"/>
        </w:rPr>
        <w:br/>
      </w:r>
      <w:r w:rsidRPr="00731F59">
        <w:rPr>
          <w:rFonts w:asciiTheme="minorHAnsi" w:eastAsiaTheme="minorHAnsi" w:hAnsiTheme="minorHAnsi" w:cstheme="minorBidi"/>
          <w:sz w:val="24"/>
          <w:szCs w:val="24"/>
        </w:rPr>
        <w:t xml:space="preserve">Art.255pkt 3) ustawy „Zamawiający unieważnia postępowanie o udzielenie zamówienia, jeżeli </w:t>
      </w:r>
      <w:r w:rsidR="0002022E">
        <w:rPr>
          <w:rFonts w:asciiTheme="minorHAnsi" w:eastAsiaTheme="minorHAnsi" w:hAnsiTheme="minorHAnsi" w:cstheme="minorBidi"/>
          <w:sz w:val="24"/>
          <w:szCs w:val="24"/>
        </w:rPr>
        <w:t>nie złożono żadnej oferty</w:t>
      </w:r>
      <w:r w:rsidRPr="00731F59">
        <w:rPr>
          <w:rFonts w:asciiTheme="minorHAnsi" w:eastAsiaTheme="minorHAnsi" w:hAnsiTheme="minorHAnsi" w:cstheme="minorBidi"/>
          <w:sz w:val="24"/>
          <w:szCs w:val="24"/>
        </w:rPr>
        <w:t>”.</w:t>
      </w:r>
      <w:r w:rsidRPr="00731F59">
        <w:rPr>
          <w:rFonts w:asciiTheme="minorHAnsi" w:eastAsiaTheme="minorHAnsi" w:hAnsiTheme="minorHAnsi" w:cstheme="minorBidi"/>
          <w:b/>
          <w:bCs/>
          <w:sz w:val="24"/>
          <w:szCs w:val="24"/>
        </w:rPr>
        <w:t xml:space="preserve">  </w:t>
      </w:r>
    </w:p>
    <w:p w14:paraId="73F1F488" w14:textId="77777777" w:rsidR="00731F59" w:rsidRPr="00731F59" w:rsidRDefault="00731F59" w:rsidP="00731F59">
      <w:pPr>
        <w:pStyle w:val="Tekstpodstawowy"/>
      </w:pPr>
    </w:p>
    <w:tbl>
      <w:tblPr>
        <w:tblW w:w="9307" w:type="dxa"/>
        <w:tblInd w:w="-1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307"/>
      </w:tblGrid>
      <w:tr w:rsidR="009528B8" w14:paraId="5A162201" w14:textId="77777777" w:rsidTr="008C562D">
        <w:trPr>
          <w:trHeight w:val="1871"/>
        </w:trPr>
        <w:tc>
          <w:tcPr>
            <w:tcW w:w="9307" w:type="dxa"/>
            <w:shd w:val="clear" w:color="auto" w:fill="auto"/>
            <w:tcMar>
              <w:left w:w="103" w:type="dxa"/>
            </w:tcMar>
          </w:tcPr>
          <w:p w14:paraId="4BE952C8" w14:textId="49BF1656" w:rsidR="00C71016" w:rsidRPr="00C71016" w:rsidRDefault="008C562D" w:rsidP="00C710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</w:t>
            </w:r>
            <w:r w:rsidR="00C7101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Zatwierdził,</w:t>
            </w:r>
            <w:r w:rsidR="00C71016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="00C71016" w:rsidRPr="00C71016">
              <w:rPr>
                <w:rFonts w:ascii="Times New Roman" w:hAnsi="Times New Roman"/>
              </w:rPr>
              <w:t xml:space="preserve">                                                                                                 </w:t>
            </w:r>
            <w:r w:rsidR="00C71016">
              <w:rPr>
                <w:rFonts w:ascii="Times New Roman" w:hAnsi="Times New Roman"/>
              </w:rPr>
              <w:t xml:space="preserve">              </w:t>
            </w:r>
            <w:r w:rsidR="00C71016" w:rsidRPr="00C71016">
              <w:rPr>
                <w:rFonts w:ascii="Times New Roman" w:hAnsi="Times New Roman"/>
              </w:rPr>
              <w:t>z up. Wójta</w:t>
            </w:r>
          </w:p>
          <w:p w14:paraId="51199FB7" w14:textId="7A1952AF" w:rsidR="00C71016" w:rsidRPr="00C71016" w:rsidRDefault="00C71016" w:rsidP="00C71016">
            <w:pPr>
              <w:rPr>
                <w:rFonts w:ascii="Times New Roman" w:hAnsi="Times New Roman"/>
              </w:rPr>
            </w:pPr>
            <w:r w:rsidRPr="00C71016">
              <w:rPr>
                <w:rFonts w:ascii="Times New Roman" w:hAnsi="Times New Roman"/>
              </w:rPr>
              <w:t xml:space="preserve">                                                                                                 </w:t>
            </w:r>
            <w:r>
              <w:rPr>
                <w:rFonts w:ascii="Times New Roman" w:hAnsi="Times New Roman"/>
              </w:rPr>
              <w:t xml:space="preserve">      </w:t>
            </w:r>
            <w:r w:rsidRPr="00C71016">
              <w:rPr>
                <w:rFonts w:ascii="Times New Roman" w:hAnsi="Times New Roman"/>
              </w:rPr>
              <w:t xml:space="preserve"> Arkadiusz Klapiński</w:t>
            </w:r>
          </w:p>
          <w:p w14:paraId="2F109FBC" w14:textId="5E54FC0A" w:rsidR="00731F59" w:rsidRPr="00C71016" w:rsidRDefault="00C71016" w:rsidP="00C71016">
            <w:pPr>
              <w:rPr>
                <w:rFonts w:ascii="Univers" w:hAnsi="Univers"/>
              </w:rPr>
            </w:pPr>
            <w:r w:rsidRPr="00C71016">
              <w:rPr>
                <w:rFonts w:ascii="Times New Roman" w:hAnsi="Times New Roman"/>
              </w:rPr>
              <w:t xml:space="preserve">                                                                                                </w:t>
            </w:r>
            <w:r>
              <w:rPr>
                <w:rFonts w:ascii="Times New Roman" w:hAnsi="Times New Roman"/>
              </w:rPr>
              <w:t xml:space="preserve">        </w:t>
            </w:r>
            <w:r w:rsidRPr="00C71016">
              <w:rPr>
                <w:rFonts w:ascii="Times New Roman" w:hAnsi="Times New Roman"/>
              </w:rPr>
              <w:t>ZASTĘPCA WÓJTA</w:t>
            </w:r>
          </w:p>
          <w:p w14:paraId="6A806100" w14:textId="65BEDCC3" w:rsidR="009528B8" w:rsidRDefault="009528B8" w:rsidP="008C562D">
            <w:pPr>
              <w:spacing w:after="0"/>
              <w:rPr>
                <w:rFonts w:ascii="Univers" w:hAnsi="Univers"/>
                <w:color w:val="FF0000"/>
              </w:rPr>
            </w:pPr>
          </w:p>
        </w:tc>
      </w:tr>
    </w:tbl>
    <w:p w14:paraId="1E235483" w14:textId="77777777" w:rsidR="009528B8" w:rsidRDefault="009528B8">
      <w:pPr>
        <w:rPr>
          <w:rFonts w:ascii="Univers" w:hAnsi="Univers"/>
          <w:sz w:val="28"/>
          <w:szCs w:val="28"/>
        </w:rPr>
      </w:pPr>
    </w:p>
    <w:p w14:paraId="4C6DD864" w14:textId="77777777" w:rsidR="009528B8" w:rsidRDefault="009528B8">
      <w:pPr>
        <w:rPr>
          <w:rFonts w:ascii="Univers" w:hAnsi="Univers"/>
          <w:sz w:val="28"/>
          <w:szCs w:val="28"/>
        </w:rPr>
      </w:pPr>
    </w:p>
    <w:p w14:paraId="3F50CA42" w14:textId="77777777" w:rsidR="009528B8" w:rsidRDefault="009528B8">
      <w:pPr>
        <w:spacing w:after="0" w:line="240" w:lineRule="auto"/>
        <w:rPr>
          <w:rFonts w:ascii="Univers" w:hAnsi="Univers"/>
        </w:rPr>
      </w:pPr>
    </w:p>
    <w:p w14:paraId="196C0B96" w14:textId="77777777" w:rsidR="009528B8" w:rsidRDefault="009528B8">
      <w:pPr>
        <w:spacing w:after="0" w:line="240" w:lineRule="auto"/>
        <w:rPr>
          <w:rFonts w:ascii="Univers" w:hAnsi="Univers"/>
        </w:rPr>
      </w:pPr>
    </w:p>
    <w:p w14:paraId="61054984" w14:textId="77777777" w:rsidR="009528B8" w:rsidRDefault="009528B8">
      <w:pPr>
        <w:spacing w:after="0" w:line="240" w:lineRule="auto"/>
        <w:jc w:val="both"/>
        <w:rPr>
          <w:rFonts w:ascii="Univers" w:hAnsi="Univers"/>
        </w:rPr>
      </w:pPr>
    </w:p>
    <w:p w14:paraId="5F6439B2" w14:textId="77777777" w:rsidR="009528B8" w:rsidRDefault="009528B8">
      <w:pPr>
        <w:spacing w:after="0" w:line="240" w:lineRule="auto"/>
        <w:jc w:val="both"/>
        <w:rPr>
          <w:rFonts w:ascii="Univers" w:hAnsi="Univers"/>
        </w:rPr>
      </w:pPr>
    </w:p>
    <w:p w14:paraId="230654C2" w14:textId="77777777" w:rsidR="009528B8" w:rsidRDefault="009528B8">
      <w:pPr>
        <w:spacing w:after="0" w:line="240" w:lineRule="auto"/>
        <w:jc w:val="both"/>
        <w:rPr>
          <w:rFonts w:ascii="Univers" w:hAnsi="Univers"/>
        </w:rPr>
      </w:pPr>
    </w:p>
    <w:p w14:paraId="44EE49F4" w14:textId="77777777" w:rsidR="009528B8" w:rsidRDefault="009528B8">
      <w:pPr>
        <w:spacing w:after="0" w:line="240" w:lineRule="auto"/>
        <w:rPr>
          <w:rFonts w:ascii="Univers" w:hAnsi="Univers"/>
        </w:rPr>
      </w:pPr>
    </w:p>
    <w:p w14:paraId="0497E751" w14:textId="77777777" w:rsidR="009528B8" w:rsidRDefault="009528B8">
      <w:pPr>
        <w:spacing w:after="0" w:line="240" w:lineRule="auto"/>
        <w:rPr>
          <w:rFonts w:ascii="Univers" w:hAnsi="Univers"/>
        </w:rPr>
      </w:pPr>
    </w:p>
    <w:p w14:paraId="5291C173" w14:textId="77777777" w:rsidR="009528B8" w:rsidRDefault="009528B8">
      <w:pPr>
        <w:spacing w:after="0" w:line="240" w:lineRule="auto"/>
        <w:ind w:left="3540" w:firstLine="708"/>
        <w:rPr>
          <w:rFonts w:ascii="Univers" w:hAnsi="Univers"/>
        </w:rPr>
      </w:pPr>
    </w:p>
    <w:p w14:paraId="3CB74D5E" w14:textId="77777777" w:rsidR="009528B8" w:rsidRDefault="009528B8">
      <w:pPr>
        <w:spacing w:after="0" w:line="240" w:lineRule="auto"/>
        <w:ind w:left="3540" w:firstLine="708"/>
        <w:rPr>
          <w:rFonts w:ascii="Univers" w:hAnsi="Univers"/>
        </w:rPr>
      </w:pPr>
    </w:p>
    <w:p w14:paraId="5F1FDAE6" w14:textId="77777777" w:rsidR="009528B8" w:rsidRDefault="009528B8">
      <w:pPr>
        <w:ind w:left="3540" w:firstLine="708"/>
        <w:rPr>
          <w:rFonts w:ascii="Univers" w:hAnsi="Univers"/>
        </w:rPr>
      </w:pPr>
    </w:p>
    <w:p w14:paraId="641D9BE5" w14:textId="77777777" w:rsidR="009528B8" w:rsidRDefault="009528B8">
      <w:pPr>
        <w:ind w:left="3540" w:firstLine="708"/>
        <w:rPr>
          <w:rFonts w:ascii="Univers" w:hAnsi="Univers"/>
        </w:rPr>
      </w:pPr>
    </w:p>
    <w:p w14:paraId="4ADD50D1" w14:textId="77777777" w:rsidR="009528B8" w:rsidRDefault="009528B8">
      <w:pPr>
        <w:ind w:left="3540" w:firstLine="708"/>
        <w:rPr>
          <w:rFonts w:ascii="Univers" w:hAnsi="Univers"/>
        </w:rPr>
      </w:pPr>
    </w:p>
    <w:p w14:paraId="27723BEB" w14:textId="77777777" w:rsidR="009528B8" w:rsidRDefault="009528B8">
      <w:pPr>
        <w:pStyle w:val="Stopka"/>
      </w:pPr>
    </w:p>
    <w:sectPr w:rsidR="009528B8">
      <w:footerReference w:type="default" r:id="rId10"/>
      <w:pgSz w:w="11906" w:h="16838"/>
      <w:pgMar w:top="510" w:right="1701" w:bottom="1402" w:left="1701" w:header="0" w:footer="85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33F28" w14:textId="77777777" w:rsidR="0085788B" w:rsidRDefault="0085788B">
      <w:pPr>
        <w:spacing w:after="0" w:line="240" w:lineRule="auto"/>
      </w:pPr>
      <w:r>
        <w:separator/>
      </w:r>
    </w:p>
  </w:endnote>
  <w:endnote w:type="continuationSeparator" w:id="0">
    <w:p w14:paraId="153CC565" w14:textId="77777777" w:rsidR="0085788B" w:rsidRDefault="00857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NormalTablePHPDOCX"/>
      <w:tblW w:w="2483" w:type="dxa"/>
      <w:tblInd w:w="108" w:type="dxa"/>
      <w:tblLook w:val="04A0" w:firstRow="1" w:lastRow="0" w:firstColumn="1" w:lastColumn="0" w:noHBand="0" w:noVBand="1"/>
    </w:tblPr>
    <w:tblGrid>
      <w:gridCol w:w="2483"/>
    </w:tblGrid>
    <w:tr w:rsidR="00FE68D8" w14:paraId="3823AE1C" w14:textId="77777777" w:rsidTr="00731F59">
      <w:tc>
        <w:tcPr>
          <w:tcW w:w="0" w:type="auto"/>
          <w:tcMar>
            <w:top w:w="0" w:type="auto"/>
            <w:left w:w="0" w:type="auto"/>
            <w:bottom w:w="0" w:type="auto"/>
            <w:right w:w="0" w:type="auto"/>
          </w:tcMar>
        </w:tcPr>
        <w:tbl>
          <w:tblPr>
            <w:tblStyle w:val="NormalTablePHPDOCX"/>
            <w:tblW w:w="0" w:type="auto"/>
            <w:tblLook w:val="04A0" w:firstRow="1" w:lastRow="0" w:firstColumn="1" w:lastColumn="0" w:noHBand="0" w:noVBand="1"/>
          </w:tblPr>
          <w:tblGrid>
            <w:gridCol w:w="222"/>
          </w:tblGrid>
          <w:tr w:rsidR="00FE68D8" w14:paraId="66020A3A" w14:textId="77777777">
            <w:tc>
              <w:tcPr>
                <w:tcW w:w="0" w:type="auto"/>
                <w:tcMar>
                  <w:top w:w="0" w:type="auto"/>
                  <w:left w:w="0" w:type="auto"/>
                  <w:bottom w:w="0" w:type="auto"/>
                  <w:right w:w="0" w:type="auto"/>
                </w:tcMar>
              </w:tcPr>
              <w:p w14:paraId="0148EEE9" w14:textId="15544AEA" w:rsidR="00FE68D8" w:rsidRDefault="00FE68D8">
                <w:pPr>
                  <w:spacing w:after="0" w:line="240" w:lineRule="auto"/>
                  <w:jc w:val="center"/>
                </w:pPr>
              </w:p>
            </w:tc>
          </w:tr>
        </w:tbl>
        <w:p w14:paraId="774F4C01" w14:textId="77777777" w:rsidR="00FE68D8" w:rsidRDefault="00FE68D8"/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88ABD" w14:textId="77777777" w:rsidR="0085788B" w:rsidRDefault="0085788B">
      <w:pPr>
        <w:spacing w:after="0" w:line="240" w:lineRule="auto"/>
      </w:pPr>
      <w:r>
        <w:separator/>
      </w:r>
    </w:p>
  </w:footnote>
  <w:footnote w:type="continuationSeparator" w:id="0">
    <w:p w14:paraId="25520225" w14:textId="77777777" w:rsidR="0085788B" w:rsidRDefault="008578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A3069"/>
    <w:multiLevelType w:val="hybridMultilevel"/>
    <w:tmpl w:val="E71CDC0E"/>
    <w:lvl w:ilvl="0" w:tplc="96407474">
      <w:start w:val="1"/>
      <w:numFmt w:val="decimal"/>
      <w:lvlText w:val="%1."/>
      <w:lvlJc w:val="left"/>
      <w:pPr>
        <w:ind w:left="720" w:hanging="360"/>
      </w:pPr>
    </w:lvl>
    <w:lvl w:ilvl="1" w:tplc="96407474" w:tentative="1">
      <w:start w:val="1"/>
      <w:numFmt w:val="lowerLetter"/>
      <w:lvlText w:val="%2."/>
      <w:lvlJc w:val="left"/>
      <w:pPr>
        <w:ind w:left="1440" w:hanging="360"/>
      </w:pPr>
    </w:lvl>
    <w:lvl w:ilvl="2" w:tplc="96407474" w:tentative="1">
      <w:start w:val="1"/>
      <w:numFmt w:val="lowerRoman"/>
      <w:lvlText w:val="%3."/>
      <w:lvlJc w:val="right"/>
      <w:pPr>
        <w:ind w:left="2160" w:hanging="180"/>
      </w:pPr>
    </w:lvl>
    <w:lvl w:ilvl="3" w:tplc="96407474" w:tentative="1">
      <w:start w:val="1"/>
      <w:numFmt w:val="decimal"/>
      <w:lvlText w:val="%4."/>
      <w:lvlJc w:val="left"/>
      <w:pPr>
        <w:ind w:left="2880" w:hanging="360"/>
      </w:pPr>
    </w:lvl>
    <w:lvl w:ilvl="4" w:tplc="96407474" w:tentative="1">
      <w:start w:val="1"/>
      <w:numFmt w:val="lowerLetter"/>
      <w:lvlText w:val="%5."/>
      <w:lvlJc w:val="left"/>
      <w:pPr>
        <w:ind w:left="3600" w:hanging="360"/>
      </w:pPr>
    </w:lvl>
    <w:lvl w:ilvl="5" w:tplc="96407474" w:tentative="1">
      <w:start w:val="1"/>
      <w:numFmt w:val="lowerRoman"/>
      <w:lvlText w:val="%6."/>
      <w:lvlJc w:val="right"/>
      <w:pPr>
        <w:ind w:left="4320" w:hanging="180"/>
      </w:pPr>
    </w:lvl>
    <w:lvl w:ilvl="6" w:tplc="96407474" w:tentative="1">
      <w:start w:val="1"/>
      <w:numFmt w:val="decimal"/>
      <w:lvlText w:val="%7."/>
      <w:lvlJc w:val="left"/>
      <w:pPr>
        <w:ind w:left="5040" w:hanging="360"/>
      </w:pPr>
    </w:lvl>
    <w:lvl w:ilvl="7" w:tplc="96407474" w:tentative="1">
      <w:start w:val="1"/>
      <w:numFmt w:val="lowerLetter"/>
      <w:lvlText w:val="%8."/>
      <w:lvlJc w:val="left"/>
      <w:pPr>
        <w:ind w:left="5760" w:hanging="360"/>
      </w:pPr>
    </w:lvl>
    <w:lvl w:ilvl="8" w:tplc="964074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A747658"/>
    <w:multiLevelType w:val="hybridMultilevel"/>
    <w:tmpl w:val="D108BDFA"/>
    <w:lvl w:ilvl="0" w:tplc="4477225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5604160">
    <w:abstractNumId w:val="4"/>
  </w:num>
  <w:num w:numId="2" w16cid:durableId="1582257458">
    <w:abstractNumId w:val="6"/>
  </w:num>
  <w:num w:numId="3" w16cid:durableId="159202693">
    <w:abstractNumId w:val="7"/>
  </w:num>
  <w:num w:numId="4" w16cid:durableId="335765138">
    <w:abstractNumId w:val="5"/>
  </w:num>
  <w:num w:numId="5" w16cid:durableId="721099602">
    <w:abstractNumId w:val="2"/>
  </w:num>
  <w:num w:numId="6" w16cid:durableId="2025084329">
    <w:abstractNumId w:val="1"/>
  </w:num>
  <w:num w:numId="7" w16cid:durableId="1307080683">
    <w:abstractNumId w:val="3"/>
  </w:num>
  <w:num w:numId="8" w16cid:durableId="1177302771">
    <w:abstractNumId w:val="8"/>
  </w:num>
  <w:num w:numId="9" w16cid:durableId="1423718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8B8"/>
    <w:rsid w:val="00002211"/>
    <w:rsid w:val="00017DF0"/>
    <w:rsid w:val="0002022E"/>
    <w:rsid w:val="00083075"/>
    <w:rsid w:val="000A2324"/>
    <w:rsid w:val="00114592"/>
    <w:rsid w:val="00114757"/>
    <w:rsid w:val="001F4386"/>
    <w:rsid w:val="0029097E"/>
    <w:rsid w:val="003207AF"/>
    <w:rsid w:val="003209FF"/>
    <w:rsid w:val="00381BBB"/>
    <w:rsid w:val="003A6C60"/>
    <w:rsid w:val="003B2328"/>
    <w:rsid w:val="003C7C7B"/>
    <w:rsid w:val="003F6B68"/>
    <w:rsid w:val="00442BA2"/>
    <w:rsid w:val="00617D2F"/>
    <w:rsid w:val="007153BA"/>
    <w:rsid w:val="0072110C"/>
    <w:rsid w:val="00731F59"/>
    <w:rsid w:val="007770AB"/>
    <w:rsid w:val="0085788B"/>
    <w:rsid w:val="00876992"/>
    <w:rsid w:val="008C562D"/>
    <w:rsid w:val="008D13B4"/>
    <w:rsid w:val="008E69CF"/>
    <w:rsid w:val="00932382"/>
    <w:rsid w:val="009528B8"/>
    <w:rsid w:val="009E73EF"/>
    <w:rsid w:val="00A13377"/>
    <w:rsid w:val="00AF59B2"/>
    <w:rsid w:val="00BE6AD9"/>
    <w:rsid w:val="00C12A1F"/>
    <w:rsid w:val="00C251A3"/>
    <w:rsid w:val="00C270C6"/>
    <w:rsid w:val="00C425E4"/>
    <w:rsid w:val="00C71016"/>
    <w:rsid w:val="00D6488B"/>
    <w:rsid w:val="00D86F91"/>
    <w:rsid w:val="00DC32DD"/>
    <w:rsid w:val="00DE2183"/>
    <w:rsid w:val="00DF6ACC"/>
    <w:rsid w:val="00E6415C"/>
    <w:rsid w:val="00EA75D8"/>
    <w:rsid w:val="00EE5F4E"/>
    <w:rsid w:val="00F15AB1"/>
    <w:rsid w:val="00FE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578BD"/>
  <w15:docId w15:val="{4079A3F9-E4FD-4FBB-A9AD-4DFB17451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385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63317"/>
  </w:style>
  <w:style w:type="character" w:customStyle="1" w:styleId="StopkaZnak">
    <w:name w:val="Stopka Znak"/>
    <w:basedOn w:val="Domylnaczcionkaakapitu"/>
    <w:link w:val="Stopka"/>
    <w:uiPriority w:val="99"/>
    <w:qFormat/>
    <w:rsid w:val="00963317"/>
  </w:style>
  <w:style w:type="character" w:customStyle="1" w:styleId="TekstdymkaZnak">
    <w:name w:val="Tekst dymka Znak"/>
    <w:link w:val="Tekstdymka"/>
    <w:uiPriority w:val="99"/>
    <w:semiHidden/>
    <w:qFormat/>
    <w:rsid w:val="0096331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6331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963317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6331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qFormat/>
    <w:rsid w:val="007E4181"/>
    <w:pPr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 w:eastAsia="en-US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CE3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rsid w:val="008C562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1CC61-64BE-4F86-BE98-E20FA11E0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GMINA ROKIETNICA</cp:lastModifiedBy>
  <cp:revision>3</cp:revision>
  <cp:lastPrinted>2011-01-24T15:09:00Z</cp:lastPrinted>
  <dcterms:created xsi:type="dcterms:W3CDTF">2022-11-14T13:19:00Z</dcterms:created>
  <dcterms:modified xsi:type="dcterms:W3CDTF">2022-11-14T13:32:00Z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