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84D833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3F56A3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3F56A3">
        <w:rPr>
          <w:rFonts w:ascii="Arial" w:hAnsi="Arial" w:cs="Arial"/>
          <w:b/>
          <w:bCs/>
          <w:sz w:val="22"/>
          <w:szCs w:val="22"/>
        </w:rPr>
        <w:t>3</w:t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CAD3317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EA57FB">
        <w:rPr>
          <w:rFonts w:ascii="Arial" w:hAnsi="Arial" w:cs="Arial"/>
          <w:b/>
          <w:bCs/>
          <w:color w:val="000000"/>
          <w:sz w:val="22"/>
          <w:szCs w:val="22"/>
        </w:rPr>
        <w:t xml:space="preserve">Przebudowa drogi </w:t>
      </w:r>
      <w:r w:rsidR="003F56A3">
        <w:rPr>
          <w:rFonts w:ascii="Arial" w:hAnsi="Arial" w:cs="Arial"/>
          <w:b/>
          <w:bCs/>
          <w:color w:val="000000"/>
          <w:sz w:val="22"/>
          <w:szCs w:val="22"/>
        </w:rPr>
        <w:t>gminnej w miejscowości Jamielnik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0C932EC1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3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153AB42A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4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15307FB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EA57FB">
        <w:rPr>
          <w:rFonts w:ascii="Arial" w:hAnsi="Arial" w:cs="Arial"/>
          <w:bCs/>
          <w:sz w:val="22"/>
          <w:szCs w:val="22"/>
          <w:lang w:eastAsia="en-US"/>
        </w:rPr>
        <w:t>a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0C71ABC1" w:rsidR="00812FAE" w:rsidRDefault="005946D0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6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3A7DBB1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bookmarkStart w:id="2" w:name="_Hlk103677935"/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bookmarkEnd w:id="2"/>
    <w:p w14:paraId="61A62827" w14:textId="00B47D5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7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582A5363" w:rsidR="00F40A5A" w:rsidRPr="00EA57FB" w:rsidRDefault="00E00182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</w:t>
      </w:r>
      <w:r w:rsidR="00421B8F" w:rsidRPr="00EA57FB">
        <w:rPr>
          <w:rFonts w:ascii="Arial" w:hAnsi="Arial" w:cs="Arial"/>
          <w:sz w:val="22"/>
          <w:szCs w:val="22"/>
        </w:rPr>
        <w:t xml:space="preserve"> 7 ust. 1 ustawy </w:t>
      </w:r>
      <w:r w:rsidR="00421B8F" w:rsidRPr="00EA57FB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EA57FB">
      <w:headerReference w:type="default" r:id="rId7"/>
      <w:pgSz w:w="11906" w:h="16838"/>
      <w:pgMar w:top="1134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6A7" w14:textId="77777777" w:rsidR="004D70F0" w:rsidRDefault="004D70F0" w:rsidP="00812FAE">
      <w:r>
        <w:separator/>
      </w:r>
    </w:p>
  </w:endnote>
  <w:endnote w:type="continuationSeparator" w:id="0">
    <w:p w14:paraId="52D877FF" w14:textId="77777777" w:rsidR="004D70F0" w:rsidRDefault="004D70F0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720" w14:textId="77777777" w:rsidR="004D70F0" w:rsidRDefault="004D70F0" w:rsidP="00812FAE">
      <w:r>
        <w:separator/>
      </w:r>
    </w:p>
  </w:footnote>
  <w:footnote w:type="continuationSeparator" w:id="0">
    <w:p w14:paraId="0AC5C9B7" w14:textId="77777777" w:rsidR="004D70F0" w:rsidRDefault="004D70F0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5252"/>
    <w:multiLevelType w:val="hybridMultilevel"/>
    <w:tmpl w:val="B5D64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023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038596">
    <w:abstractNumId w:val="1"/>
  </w:num>
  <w:num w:numId="3" w16cid:durableId="208090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3F56A3"/>
    <w:rsid w:val="004116F5"/>
    <w:rsid w:val="00416204"/>
    <w:rsid w:val="00421B8F"/>
    <w:rsid w:val="004A6B4E"/>
    <w:rsid w:val="004D42A0"/>
    <w:rsid w:val="004D4CF5"/>
    <w:rsid w:val="004D70F0"/>
    <w:rsid w:val="004E26CB"/>
    <w:rsid w:val="005100BD"/>
    <w:rsid w:val="0055469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5565D"/>
    <w:rsid w:val="00C64A56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A57FB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Zielińska Magalena</cp:lastModifiedBy>
  <cp:revision>4</cp:revision>
  <dcterms:created xsi:type="dcterms:W3CDTF">2022-05-17T08:51:00Z</dcterms:created>
  <dcterms:modified xsi:type="dcterms:W3CDTF">2023-05-24T13:28:00Z</dcterms:modified>
</cp:coreProperties>
</file>