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FF" w:rsidRDefault="00CA66FF" w:rsidP="00CA66FF">
      <w:pPr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Wskazać podmiot składający oświadczenie:</w:t>
      </w:r>
    </w:p>
    <w:p w:rsidR="00CA66FF" w:rsidRDefault="00CA66FF" w:rsidP="00CA66F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CA66FF" w:rsidRDefault="00CA66FF" w:rsidP="00CA66F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Wykonawca wspólnie ubiegający się o udzielenie zamówienia</w:t>
      </w:r>
    </w:p>
    <w:p w:rsidR="00CA66FF" w:rsidRDefault="00CA66FF" w:rsidP="00CA66F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Symbol" w:char="F07F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podmiot udostępniający zasoby:</w:t>
      </w:r>
    </w:p>
    <w:p w:rsidR="00CA66FF" w:rsidRDefault="00CA66FF" w:rsidP="00CA66FF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  <w:sz w:val="24"/>
          <w:szCs w:val="24"/>
        </w:rPr>
      </w:pPr>
    </w:p>
    <w:p w:rsidR="00CA66FF" w:rsidRDefault="00CA66FF" w:rsidP="00CA66FF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CA66FF" w:rsidRDefault="00CA66FF" w:rsidP="00CA66FF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CA66FF" w:rsidRDefault="00CA66FF" w:rsidP="00CA66FF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CA66FF" w:rsidRDefault="00CA66FF" w:rsidP="00CA66FF">
      <w:pPr>
        <w:spacing w:after="240"/>
        <w:ind w:right="5953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(pełna nazwa, adres, w zależności od podmiotu: NIP/PESEL, KRS/</w:t>
      </w:r>
      <w:proofErr w:type="spellStart"/>
      <w:r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>
        <w:rPr>
          <w:rFonts w:asciiTheme="minorHAnsi" w:hAnsiTheme="minorHAnsi" w:cstheme="minorHAnsi"/>
          <w:i/>
          <w:sz w:val="16"/>
          <w:szCs w:val="16"/>
        </w:rPr>
        <w:t>)</w:t>
      </w:r>
    </w:p>
    <w:p w:rsidR="00CA66FF" w:rsidRDefault="00CA66FF" w:rsidP="00CA66FF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reprezentowany przez:</w:t>
      </w:r>
    </w:p>
    <w:p w:rsidR="00CA66FF" w:rsidRDefault="00CA66FF" w:rsidP="00CA66FF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CA66FF" w:rsidRDefault="00CA66FF" w:rsidP="00CA66FF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(imię, nazwisko, stanowisko/podstawa do reprezentowania)</w:t>
      </w:r>
    </w:p>
    <w:p w:rsidR="00CA66FF" w:rsidRDefault="00CA66FF" w:rsidP="00CA66F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CA66FF" w:rsidRDefault="00CA66FF" w:rsidP="00CA66F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PZP </w:t>
      </w:r>
    </w:p>
    <w:p w:rsidR="00CA66FF" w:rsidRDefault="00CA66FF" w:rsidP="00CA66F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:rsidR="00CA66FF" w:rsidRDefault="00CA66FF" w:rsidP="00CA66FF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CA66FF" w:rsidRDefault="00CA66FF" w:rsidP="00CA66FF">
      <w:pPr>
        <w:suppressAutoHyphens w:val="0"/>
        <w:overflowPunct/>
        <w:autoSpaceDE/>
        <w:autoSpaceDN w:val="0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na </w:t>
      </w:r>
      <w:r>
        <w:rPr>
          <w:rFonts w:asciiTheme="minorHAnsi" w:hAnsiTheme="minorHAnsi" w:cstheme="minorHAnsi"/>
          <w:b/>
          <w:sz w:val="24"/>
          <w:szCs w:val="24"/>
        </w:rPr>
        <w:t>dostawę materiałów poligraficznych na potrzeby Wyższej Szkoły Policji w Szczytnie</w:t>
      </w:r>
      <w:r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 – postępowanie </w:t>
      </w:r>
      <w:r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br/>
        <w:t>nr 02/</w:t>
      </w:r>
      <w:proofErr w:type="spellStart"/>
      <w:r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DWiP</w:t>
      </w:r>
      <w:proofErr w:type="spellEnd"/>
      <w:r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/21 </w:t>
      </w:r>
      <w:r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prowadzonego przez Wyższą Szkołę Policji w Szczytnie</w:t>
      </w:r>
      <w:r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CA66FF" w:rsidRDefault="00CA66FF" w:rsidP="00CA66FF">
      <w:pPr>
        <w:suppressAutoHyphens w:val="0"/>
        <w:overflowPunct/>
        <w:autoSpaceDE/>
        <w:autoSpaceDN w:val="0"/>
        <w:spacing w:line="276" w:lineRule="auto"/>
        <w:jc w:val="both"/>
        <w:rPr>
          <w:rFonts w:asciiTheme="minorHAnsi" w:hAnsiTheme="minorHAnsi" w:cstheme="minorHAnsi"/>
        </w:rPr>
      </w:pPr>
    </w:p>
    <w:p w:rsidR="00CA66FF" w:rsidRDefault="00CA66FF" w:rsidP="00CA66F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OŚWIADCZENIE DOTYCZĄCE PRZESŁANEK WYKLUCZENIA Z POSTĘPOWANIA:</w:t>
      </w:r>
    </w:p>
    <w:p w:rsidR="00CA66FF" w:rsidRDefault="00CA66FF" w:rsidP="00CA66FF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A66FF" w:rsidRDefault="00CA66FF" w:rsidP="00CA66FF">
      <w:pPr>
        <w:pStyle w:val="Akapitzlist"/>
        <w:numPr>
          <w:ilvl w:val="0"/>
          <w:numId w:val="6"/>
        </w:numPr>
        <w:spacing w:after="12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>
        <w:rPr>
          <w:rFonts w:asciiTheme="minorHAnsi" w:hAnsiTheme="minorHAnsi" w:cstheme="minorHAnsi"/>
          <w:sz w:val="24"/>
          <w:szCs w:val="24"/>
        </w:rPr>
        <w:br/>
        <w:t>art. 108 ust. 1 ustawy PZP.</w:t>
      </w:r>
    </w:p>
    <w:p w:rsidR="00CA66FF" w:rsidRDefault="00CA66FF" w:rsidP="00CA66FF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Theme="minorHAnsi" w:hAnsiTheme="minorHAnsi" w:cstheme="minorHAnsi"/>
          <w:i/>
          <w:sz w:val="24"/>
          <w:szCs w:val="24"/>
        </w:rPr>
        <w:t>(podać mającą zastosowanie podstawę wykluczenia spośród wymienionych w art. 108 ust. 1 pkt 1, 2, 5, lub 6 ustawy PZP).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CA66FF" w:rsidRDefault="00CA66FF" w:rsidP="00CA66FF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Jednocześnie oświadczamy, że w związku z ww. okolicznością, na podstawie art. 110 ust. 2 ustawy PZP podjęliśmy następujące środki naprawcze*: ……………………………………………….</w:t>
      </w:r>
    </w:p>
    <w:p w:rsidR="00CA66FF" w:rsidRDefault="00CA66FF" w:rsidP="00CA66FF">
      <w:pPr>
        <w:pStyle w:val="Akapitzlist"/>
        <w:pBdr>
          <w:bottom w:val="single" w:sz="4" w:space="1" w:color="auto"/>
        </w:pBd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:rsidR="00CA66FF" w:rsidRDefault="00CA66FF" w:rsidP="00CA66FF">
      <w:pPr>
        <w:tabs>
          <w:tab w:val="left" w:pos="5580"/>
          <w:tab w:val="left" w:leader="dot" w:pos="8280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Cs/>
          <w:i/>
        </w:rPr>
        <w:softHyphen/>
      </w:r>
      <w:r>
        <w:rPr>
          <w:rFonts w:asciiTheme="minorHAnsi" w:hAnsiTheme="minorHAnsi" w:cstheme="minorHAnsi"/>
          <w:b/>
          <w:bCs/>
          <w:sz w:val="24"/>
          <w:szCs w:val="24"/>
        </w:rPr>
        <w:t>OŚWIADCZENIE DOTYCZĄCE PODANYCH INFORMACJI:</w:t>
      </w:r>
    </w:p>
    <w:p w:rsidR="00CA66FF" w:rsidRDefault="00CA66FF" w:rsidP="00CA66FF">
      <w:pPr>
        <w:tabs>
          <w:tab w:val="left" w:pos="5580"/>
          <w:tab w:val="left" w:leader="dot" w:pos="8280"/>
        </w:tabs>
        <w:jc w:val="center"/>
        <w:rPr>
          <w:rFonts w:asciiTheme="minorHAnsi" w:hAnsiTheme="minorHAnsi" w:cstheme="minorHAnsi"/>
          <w:b/>
          <w:bCs/>
        </w:rPr>
      </w:pPr>
    </w:p>
    <w:p w:rsidR="00CA66FF" w:rsidRDefault="00CA66FF" w:rsidP="00CA66FF">
      <w:pPr>
        <w:tabs>
          <w:tab w:val="left" w:pos="5580"/>
          <w:tab w:val="left" w:leader="dot" w:pos="828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CA66FF" w:rsidRDefault="00CA66FF" w:rsidP="00CA66FF">
      <w:pPr>
        <w:jc w:val="both"/>
        <w:rPr>
          <w:rFonts w:asciiTheme="minorHAnsi" w:hAnsiTheme="minorHAnsi" w:cstheme="minorHAnsi"/>
        </w:rPr>
      </w:pPr>
    </w:p>
    <w:p w:rsidR="00CA66FF" w:rsidRDefault="00CA66FF" w:rsidP="00CA66FF">
      <w:pPr>
        <w:autoSpaceDN w:val="0"/>
        <w:adjustRightInd w:val="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CA66FF" w:rsidRDefault="00CA66FF" w:rsidP="00CA66FF">
      <w:pPr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Informacja dla Wykonawcy:</w:t>
      </w:r>
    </w:p>
    <w:p w:rsidR="00CA66FF" w:rsidRDefault="00CA66FF" w:rsidP="00CA66FF">
      <w:pPr>
        <w:autoSpaceDN w:val="0"/>
        <w:adjustRightInd w:val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Oświadczenie musi być opatrzone przez osobę lub osoby uprawnione do reprezentowania Wykonawcy kwalifikowanym podpisem elektronicznym, podpisem zaufanym lub podpisem osobistym i przekazane Zamawiającemu. </w:t>
      </w:r>
    </w:p>
    <w:p w:rsidR="005E0411" w:rsidRPr="00CA66FF" w:rsidRDefault="005E0411" w:rsidP="00CA66FF"/>
    <w:sectPr w:rsidR="005E0411" w:rsidRPr="00CA66FF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0F" w:rsidRDefault="000F5D0F" w:rsidP="004B5CDD">
      <w:r>
        <w:separator/>
      </w:r>
    </w:p>
  </w:endnote>
  <w:endnote w:type="continuationSeparator" w:id="0">
    <w:p w:rsidR="000F5D0F" w:rsidRDefault="000F5D0F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02AF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0F" w:rsidRDefault="000F5D0F" w:rsidP="004B5CDD">
      <w:r>
        <w:separator/>
      </w:r>
    </w:p>
  </w:footnote>
  <w:footnote w:type="continuationSeparator" w:id="0">
    <w:p w:rsidR="000F5D0F" w:rsidRDefault="000F5D0F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CA66FF">
    <w:pPr>
      <w:pStyle w:val="Nagwek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Default="00202454" w:rsidP="00202454">
    <w:pPr>
      <w:jc w:val="right"/>
      <w:rPr>
        <w:rFonts w:ascii="Calibri" w:hAnsi="Calibri" w:cs="Calibri"/>
        <w:kern w:val="0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AB18B9">
      <w:rPr>
        <w:rFonts w:ascii="Calibri" w:hAnsi="Calibri" w:cs="Calibri"/>
        <w:sz w:val="22"/>
        <w:szCs w:val="22"/>
      </w:rPr>
      <w:t>3</w:t>
    </w:r>
    <w:r>
      <w:rPr>
        <w:rFonts w:ascii="Calibri" w:hAnsi="Calibri" w:cs="Calibri"/>
        <w:sz w:val="22"/>
        <w:szCs w:val="22"/>
      </w:rPr>
      <w:t xml:space="preserve"> do SWZ </w:t>
    </w:r>
    <w:r w:rsidR="00CA66FF">
      <w:rPr>
        <w:rFonts w:ascii="Calibri" w:hAnsi="Calibri" w:cs="Calibri"/>
        <w:sz w:val="22"/>
        <w:szCs w:val="22"/>
      </w:rPr>
      <w:t>02</w:t>
    </w:r>
    <w:r w:rsidR="00AB18B9">
      <w:rPr>
        <w:rFonts w:ascii="Calibri" w:hAnsi="Calibri" w:cs="Calibri"/>
        <w:sz w:val="22"/>
        <w:szCs w:val="22"/>
      </w:rPr>
      <w:t>/</w:t>
    </w:r>
    <w:proofErr w:type="spellStart"/>
    <w:r w:rsidR="00AB18B9">
      <w:rPr>
        <w:rFonts w:ascii="Calibri" w:hAnsi="Calibri" w:cs="Calibri"/>
        <w:sz w:val="22"/>
        <w:szCs w:val="22"/>
      </w:rPr>
      <w:t>DWiP</w:t>
    </w:r>
    <w:proofErr w:type="spellEnd"/>
    <w:r w:rsidR="00AB18B9">
      <w:rPr>
        <w:rFonts w:ascii="Calibri" w:hAnsi="Calibri" w:cs="Calibri"/>
        <w:sz w:val="22"/>
        <w:szCs w:val="22"/>
      </w:rPr>
      <w:t>/21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BDB69858"/>
    <w:lvl w:ilvl="0" w:tplc="DB2A77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02AF5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25A77"/>
    <w:rsid w:val="00130A49"/>
    <w:rsid w:val="00152340"/>
    <w:rsid w:val="00154263"/>
    <w:rsid w:val="00162C25"/>
    <w:rsid w:val="00190BCB"/>
    <w:rsid w:val="001A3F29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5781"/>
    <w:rsid w:val="00367D1E"/>
    <w:rsid w:val="0037030E"/>
    <w:rsid w:val="00371F5F"/>
    <w:rsid w:val="00383B91"/>
    <w:rsid w:val="0039054A"/>
    <w:rsid w:val="003917A8"/>
    <w:rsid w:val="00395B1E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A60B6"/>
    <w:rsid w:val="004B0AFD"/>
    <w:rsid w:val="004B5CDD"/>
    <w:rsid w:val="004C1AF0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975BE"/>
    <w:rsid w:val="006B3667"/>
    <w:rsid w:val="006B3D24"/>
    <w:rsid w:val="006C2F0B"/>
    <w:rsid w:val="006D39AA"/>
    <w:rsid w:val="006D7630"/>
    <w:rsid w:val="006E646B"/>
    <w:rsid w:val="0070743D"/>
    <w:rsid w:val="00711EAF"/>
    <w:rsid w:val="00712C86"/>
    <w:rsid w:val="007170F1"/>
    <w:rsid w:val="00717EB1"/>
    <w:rsid w:val="00735344"/>
    <w:rsid w:val="00744993"/>
    <w:rsid w:val="00745961"/>
    <w:rsid w:val="00746945"/>
    <w:rsid w:val="007543EC"/>
    <w:rsid w:val="00754679"/>
    <w:rsid w:val="0076358C"/>
    <w:rsid w:val="00764AC6"/>
    <w:rsid w:val="00776F3A"/>
    <w:rsid w:val="007801BB"/>
    <w:rsid w:val="00786F1D"/>
    <w:rsid w:val="0079052A"/>
    <w:rsid w:val="00793919"/>
    <w:rsid w:val="007A3D93"/>
    <w:rsid w:val="007D5FA6"/>
    <w:rsid w:val="007F1A15"/>
    <w:rsid w:val="00800789"/>
    <w:rsid w:val="00821AF9"/>
    <w:rsid w:val="00822EFB"/>
    <w:rsid w:val="008379A4"/>
    <w:rsid w:val="00846307"/>
    <w:rsid w:val="00853186"/>
    <w:rsid w:val="008540B1"/>
    <w:rsid w:val="00854F6E"/>
    <w:rsid w:val="00855258"/>
    <w:rsid w:val="008821BD"/>
    <w:rsid w:val="008A6CDF"/>
    <w:rsid w:val="008B0328"/>
    <w:rsid w:val="008B7391"/>
    <w:rsid w:val="008D19F8"/>
    <w:rsid w:val="008D3BDB"/>
    <w:rsid w:val="009402FA"/>
    <w:rsid w:val="009648DE"/>
    <w:rsid w:val="00972E07"/>
    <w:rsid w:val="009B65AB"/>
    <w:rsid w:val="009C2C53"/>
    <w:rsid w:val="009C7478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B18B9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E2912"/>
    <w:rsid w:val="00BE39D4"/>
    <w:rsid w:val="00BF1AD2"/>
    <w:rsid w:val="00C14EF6"/>
    <w:rsid w:val="00C15E39"/>
    <w:rsid w:val="00C26344"/>
    <w:rsid w:val="00C51492"/>
    <w:rsid w:val="00C562B4"/>
    <w:rsid w:val="00C72A54"/>
    <w:rsid w:val="00C768FA"/>
    <w:rsid w:val="00C9748C"/>
    <w:rsid w:val="00CA4C39"/>
    <w:rsid w:val="00CA66FF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842FE"/>
    <w:rsid w:val="00DA2C10"/>
    <w:rsid w:val="00DA5381"/>
    <w:rsid w:val="00DB0085"/>
    <w:rsid w:val="00DD1421"/>
    <w:rsid w:val="00DF745F"/>
    <w:rsid w:val="00E01D7F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5280"/>
    <w:rsid w:val="00ED6BE5"/>
    <w:rsid w:val="00EE5F83"/>
    <w:rsid w:val="00EF2590"/>
    <w:rsid w:val="00EF6806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Agnieszka Mazurek</cp:lastModifiedBy>
  <cp:revision>32</cp:revision>
  <cp:lastPrinted>2021-06-10T07:40:00Z</cp:lastPrinted>
  <dcterms:created xsi:type="dcterms:W3CDTF">2021-02-07T13:50:00Z</dcterms:created>
  <dcterms:modified xsi:type="dcterms:W3CDTF">2021-06-10T07:40:00Z</dcterms:modified>
</cp:coreProperties>
</file>