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E3" w:rsidRPr="004113B1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vertAlign w:val="superscript"/>
        </w:rPr>
      </w:pPr>
    </w:p>
    <w:p w:rsidR="00F858E3" w:rsidRPr="00131947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bCs/>
          <w:vertAlign w:val="superscript"/>
        </w:rPr>
      </w:pPr>
    </w:p>
    <w:p w:rsidR="00F858E3" w:rsidRPr="00131947" w:rsidRDefault="00F858E3" w:rsidP="004113B1">
      <w:pPr>
        <w:tabs>
          <w:tab w:val="left" w:pos="6804"/>
        </w:tabs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>Gmina Wschowa</w:t>
      </w:r>
      <w:r w:rsidR="00F0514D">
        <w:rPr>
          <w:rFonts w:ascii="Verdana" w:hAnsi="Verdana"/>
          <w:bCs/>
        </w:rPr>
        <w:t xml:space="preserve">                              </w:t>
      </w:r>
      <w:r w:rsidRPr="00131947">
        <w:rPr>
          <w:rFonts w:ascii="Verdana" w:hAnsi="Verdana"/>
          <w:bCs/>
        </w:rPr>
        <w:t xml:space="preserve"> Sygnatura sprawy: RZP271</w:t>
      </w:r>
      <w:r w:rsidR="00FD0CC4" w:rsidRPr="00131947">
        <w:rPr>
          <w:rFonts w:ascii="Verdana" w:hAnsi="Verdana"/>
          <w:bCs/>
        </w:rPr>
        <w:t>.</w:t>
      </w:r>
      <w:r w:rsidR="00F0514D">
        <w:rPr>
          <w:rFonts w:ascii="Verdana" w:hAnsi="Verdana"/>
          <w:bCs/>
        </w:rPr>
        <w:t>36</w:t>
      </w:r>
      <w:r w:rsidR="00FD0CC4" w:rsidRPr="00131947">
        <w:rPr>
          <w:rFonts w:ascii="Verdana" w:hAnsi="Verdana"/>
          <w:bCs/>
        </w:rPr>
        <w:t>.</w:t>
      </w:r>
      <w:r w:rsidR="007F0AF3" w:rsidRPr="00131947">
        <w:rPr>
          <w:rFonts w:ascii="Verdana" w:hAnsi="Verdana"/>
          <w:bCs/>
        </w:rPr>
        <w:t>2022</w:t>
      </w:r>
    </w:p>
    <w:p w:rsidR="00F858E3" w:rsidRPr="00131947" w:rsidRDefault="00F858E3" w:rsidP="004113B1">
      <w:pPr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 xml:space="preserve">Rynek 1 </w:t>
      </w:r>
      <w:r w:rsidRPr="00131947">
        <w:rPr>
          <w:rFonts w:ascii="Verdana" w:hAnsi="Verdana"/>
          <w:bCs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947">
        <w:rPr>
          <w:rFonts w:ascii="Verdana" w:hAnsi="Verdana"/>
          <w:bCs/>
        </w:rPr>
        <w:t xml:space="preserve">67-400 Wschowa </w:t>
      </w:r>
    </w:p>
    <w:p w:rsidR="00F858E3" w:rsidRPr="004113B1" w:rsidRDefault="00F858E3" w:rsidP="00D82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vertAlign w:val="superscript"/>
        </w:rPr>
      </w:pPr>
    </w:p>
    <w:p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>Załącznik nr 2 do SWZ</w:t>
      </w:r>
    </w:p>
    <w:p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>Wykonawca:</w:t>
      </w:r>
    </w:p>
    <w:p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…………………………….…………………….</w:t>
      </w:r>
    </w:p>
    <w:p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……………………………..…………………….</w:t>
      </w:r>
    </w:p>
    <w:p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…………………………………………..……….</w:t>
      </w:r>
    </w:p>
    <w:p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:rsidR="00FF1CB5" w:rsidRPr="004113B1" w:rsidRDefault="00394C0F" w:rsidP="00E70119">
      <w:pPr>
        <w:spacing w:line="276" w:lineRule="auto"/>
        <w:ind w:left="0" w:hanging="2"/>
        <w:jc w:val="center"/>
        <w:rPr>
          <w:rFonts w:ascii="Verdana" w:eastAsia="Calibri" w:hAnsi="Verdana" w:cs="Calibri"/>
          <w:b/>
        </w:rPr>
      </w:pPr>
      <w:r w:rsidRPr="004113B1">
        <w:rPr>
          <w:rFonts w:ascii="Verdana" w:eastAsia="Calibri" w:hAnsi="Verdana" w:cs="Calibri"/>
          <w:b/>
        </w:rPr>
        <w:t>OŚWIADCZENIE WYKONAWCY</w:t>
      </w:r>
    </w:p>
    <w:p w:rsidR="001451AB" w:rsidRPr="004113B1" w:rsidRDefault="001451AB" w:rsidP="004113B1">
      <w:pPr>
        <w:spacing w:line="276" w:lineRule="auto"/>
        <w:ind w:left="0" w:hanging="2"/>
        <w:rPr>
          <w:rFonts w:ascii="Verdana" w:eastAsia="Calibri" w:hAnsi="Verdana" w:cs="Calibri"/>
        </w:rPr>
      </w:pPr>
    </w:p>
    <w:p w:rsidR="00FF1CB5" w:rsidRPr="00131947" w:rsidRDefault="00394C0F" w:rsidP="00131947">
      <w:pPr>
        <w:spacing w:line="276" w:lineRule="auto"/>
        <w:ind w:left="0" w:hanging="2"/>
        <w:rPr>
          <w:rFonts w:ascii="Verdana" w:eastAsia="Calibri" w:hAnsi="Verdana" w:cs="Calibri"/>
          <w:bCs/>
        </w:rPr>
      </w:pPr>
      <w:r w:rsidRPr="00131947">
        <w:rPr>
          <w:rFonts w:ascii="Verdana" w:eastAsia="Calibri" w:hAnsi="Verdana" w:cs="Calibri"/>
          <w:bCs/>
        </w:rPr>
        <w:t>składane na podstawie art. 125 ust 1 ustawy z dnia 11 września 2019 r.-</w:t>
      </w:r>
      <w:r w:rsidR="00131947" w:rsidRPr="00131947">
        <w:rPr>
          <w:rFonts w:ascii="Verdana" w:eastAsia="Calibri" w:hAnsi="Verdana" w:cs="Calibri"/>
          <w:bCs/>
        </w:rPr>
        <w:t>P</w:t>
      </w:r>
      <w:r w:rsidRPr="00131947">
        <w:rPr>
          <w:rFonts w:ascii="Verdana" w:eastAsia="Calibri" w:hAnsi="Verdana" w:cs="Calibri"/>
          <w:bCs/>
        </w:rPr>
        <w:t>rawo zamówień</w:t>
      </w:r>
      <w:r w:rsidR="003F77D8">
        <w:rPr>
          <w:rFonts w:ascii="Verdana" w:eastAsia="Calibri" w:hAnsi="Verdana" w:cs="Calibri"/>
          <w:bCs/>
        </w:rPr>
        <w:t xml:space="preserve"> </w:t>
      </w:r>
      <w:r w:rsidRPr="00131947">
        <w:rPr>
          <w:rFonts w:ascii="Verdana" w:eastAsia="Calibri" w:hAnsi="Verdana" w:cs="Calibri"/>
          <w:bCs/>
        </w:rPr>
        <w:t>publicznych w postępowaniu o udzielenie zamówienia publicznego prowadzonego w trybie podstawowym pn.</w:t>
      </w:r>
    </w:p>
    <w:p w:rsidR="006F6A50" w:rsidRPr="004113B1" w:rsidRDefault="006F6A50" w:rsidP="004113B1">
      <w:pPr>
        <w:spacing w:line="276" w:lineRule="auto"/>
        <w:ind w:left="0" w:hanging="2"/>
        <w:rPr>
          <w:rFonts w:ascii="Verdana" w:eastAsia="Calibri" w:hAnsi="Verdana" w:cs="Calibri"/>
          <w:b/>
        </w:rPr>
      </w:pPr>
    </w:p>
    <w:p w:rsidR="003F77D8" w:rsidRDefault="009E48B8" w:rsidP="00131947">
      <w:pPr>
        <w:pStyle w:val="Normalny1"/>
        <w:tabs>
          <w:tab w:val="left" w:pos="4536"/>
        </w:tabs>
        <w:spacing w:line="276" w:lineRule="auto"/>
        <w:ind w:hanging="2"/>
        <w:jc w:val="center"/>
        <w:rPr>
          <w:rFonts w:ascii="Verdana" w:hAnsi="Verdana"/>
          <w:b/>
          <w:bCs/>
          <w:sz w:val="24"/>
          <w:szCs w:val="24"/>
        </w:rPr>
      </w:pPr>
      <w:r w:rsidRPr="004113B1">
        <w:rPr>
          <w:rFonts w:ascii="Verdana" w:hAnsi="Verdana"/>
          <w:sz w:val="24"/>
          <w:szCs w:val="24"/>
        </w:rPr>
        <w:t>„</w:t>
      </w:r>
      <w:r w:rsidRPr="004113B1">
        <w:rPr>
          <w:rFonts w:ascii="Verdana" w:hAnsi="Verdana"/>
          <w:b/>
          <w:bCs/>
          <w:sz w:val="24"/>
          <w:szCs w:val="24"/>
        </w:rPr>
        <w:t>Zakup, dostawa i montaż 8 sztuk słupów ogłoszeniowych”</w:t>
      </w:r>
    </w:p>
    <w:p w:rsidR="009E48B8" w:rsidRPr="004113B1" w:rsidRDefault="00131947" w:rsidP="00131947">
      <w:pPr>
        <w:pStyle w:val="Normalny1"/>
        <w:tabs>
          <w:tab w:val="left" w:pos="4536"/>
        </w:tabs>
        <w:spacing w:line="276" w:lineRule="auto"/>
        <w:ind w:hanging="2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– II</w:t>
      </w:r>
      <w:r w:rsidR="00F0514D">
        <w:rPr>
          <w:rFonts w:ascii="Verdana" w:hAnsi="Verdana"/>
          <w:b/>
          <w:bCs/>
          <w:sz w:val="24"/>
          <w:szCs w:val="24"/>
        </w:rPr>
        <w:t>I</w:t>
      </w:r>
      <w:r>
        <w:rPr>
          <w:rFonts w:ascii="Verdana" w:hAnsi="Verdana"/>
          <w:b/>
          <w:bCs/>
          <w:sz w:val="24"/>
          <w:szCs w:val="24"/>
        </w:rPr>
        <w:t xml:space="preserve"> postępowanie</w:t>
      </w:r>
    </w:p>
    <w:p w:rsidR="00FF1CB5" w:rsidRPr="004113B1" w:rsidRDefault="00FF1CB5" w:rsidP="00572CCA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:rsidR="00FF1CB5" w:rsidRPr="004113B1" w:rsidRDefault="003F77D8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>
        <w:rPr>
          <w:rFonts w:ascii="Verdana" w:eastAsia="Calibri" w:hAnsi="Verdana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193040</wp:posOffset>
                </wp:positionV>
                <wp:extent cx="5000625" cy="16510"/>
                <wp:effectExtent l="14605" t="1206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1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1pt;margin-top:15.2pt;width:393.75pt;height: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" strokecolor="#00b0f0" strokeweight="1.5pt"/>
            </w:pict>
          </mc:Fallback>
        </mc:AlternateContent>
      </w:r>
      <w:r w:rsidR="00394C0F" w:rsidRPr="004113B1">
        <w:rPr>
          <w:rFonts w:ascii="Verdana" w:eastAsia="Calibri" w:hAnsi="Verdana" w:cs="Calibri"/>
          <w:b/>
        </w:rPr>
        <w:t>DOTYCZĄCE PRZESŁANEK WYKLUCZENIA Z POSTĘPOWANIA</w:t>
      </w:r>
    </w:p>
    <w:p w:rsidR="00BC5935" w:rsidRPr="004113B1" w:rsidRDefault="00BC5935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</w:p>
    <w:p w:rsidR="00A6157D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OŚWIADCZENIA WYKONAWCY </w:t>
      </w:r>
    </w:p>
    <w:p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nie podlegam/my wykluczeniu z postępowania na podstawie art. 108 ust 1 ustawy Pzp.</w:t>
      </w:r>
    </w:p>
    <w:p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nie podlegam/my wykluczeniu z postępowania na podstawie art. 109 ust. 1 pkt 4, 5, 7 ustawy Pzp</w:t>
      </w:r>
      <w:r w:rsidR="001451AB" w:rsidRPr="004113B1">
        <w:rPr>
          <w:rFonts w:ascii="Verdana" w:eastAsia="Calibri" w:hAnsi="Verdana" w:cs="Calibri"/>
        </w:rPr>
        <w:t>.</w:t>
      </w:r>
    </w:p>
    <w:p w:rsidR="006F6A50" w:rsidRPr="004113B1" w:rsidRDefault="006F6A50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</w:p>
    <w:p w:rsidR="006F6A50" w:rsidRPr="004113B1" w:rsidRDefault="006F6A50" w:rsidP="004113B1">
      <w:pPr>
        <w:pStyle w:val="Akapitzlist"/>
        <w:autoSpaceDE/>
        <w:spacing w:line="276" w:lineRule="auto"/>
        <w:ind w:leftChars="0" w:left="0" w:firstLineChars="0"/>
        <w:textDirection w:val="lrTb"/>
        <w:textAlignment w:val="auto"/>
        <w:outlineLvl w:val="9"/>
        <w:rPr>
          <w:rFonts w:ascii="Verdana" w:hAnsi="Verdana" w:cs="Arial"/>
        </w:rPr>
      </w:pPr>
      <w:r w:rsidRPr="004113B1">
        <w:rPr>
          <w:rFonts w:ascii="Verdana" w:hAnsi="Verdana" w:cs="Arial"/>
        </w:rPr>
        <w:t xml:space="preserve">Oświadczam, </w:t>
      </w:r>
      <w:r w:rsidRPr="004113B1">
        <w:rPr>
          <w:rFonts w:ascii="Verdana" w:hAnsi="Verdana" w:cs="Arial"/>
          <w:bCs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:rsidR="006F6A50" w:rsidRPr="004113B1" w:rsidRDefault="006F6A50" w:rsidP="00572C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:rsidR="00FF1CB5" w:rsidRPr="004113B1" w:rsidRDefault="00394C0F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zachodzą w stosunku do mnie/nas podstawy wykluczenia z postępowania na podstawie art. …………… ustawy Pzp (</w:t>
      </w:r>
      <w:r w:rsidRPr="004113B1">
        <w:rPr>
          <w:rFonts w:ascii="Verdana" w:eastAsia="Calibri" w:hAnsi="Verdana" w:cs="Calibri"/>
          <w:i/>
        </w:rPr>
        <w:t>podać mającą zastosowanie podstawę wykluczenia spośród wymienionych w art. 108 ust. 1 lub art. 109 ust. 1 pkt 4, 5, 7 ustawy Pzp</w:t>
      </w:r>
      <w:r w:rsidRPr="004113B1">
        <w:rPr>
          <w:rFonts w:ascii="Verdana" w:eastAsia="Calibri" w:hAnsi="Verdana" w:cs="Calibri"/>
        </w:rPr>
        <w:t xml:space="preserve">). </w:t>
      </w:r>
    </w:p>
    <w:p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Jednocześnie oświadczam/my, że w związku z ww. okolicznością, na podstawie art. 110 ust 2 ustawy Pzp podjąłem/ podjęliśmy następujące środki naprawcze:</w:t>
      </w:r>
    </w:p>
    <w:p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</w:t>
      </w:r>
    </w:p>
    <w:p w:rsidR="00FF1CB5" w:rsidRPr="00131947" w:rsidRDefault="00FF1CB5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  <w:strike/>
          <w:color w:val="FF0000"/>
        </w:rPr>
      </w:pPr>
    </w:p>
    <w:p w:rsidR="00FF1CB5" w:rsidRPr="004113B1" w:rsidRDefault="00A6157D" w:rsidP="004113B1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>OŚWIADCZENIE DOTYCZĄCE PODANYCH INFORMACJI</w:t>
      </w:r>
    </w:p>
    <w:p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Pr="004113B1" w:rsidRDefault="00A6157D" w:rsidP="004113B1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BEZPŁATNE I OGÓLNODOSTĘPNE BAZY DANYCH </w:t>
      </w:r>
    </w:p>
    <w:p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F1CB5" w:rsidRPr="004113B1" w:rsidRDefault="00FF1CB5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:rsidR="00FF1CB5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 xml:space="preserve">1. </w:t>
      </w:r>
      <w:r w:rsidR="004611BF" w:rsidRPr="004113B1">
        <w:rPr>
          <w:rFonts w:ascii="Verdana" w:eastAsia="Calibri" w:hAnsi="Verdana" w:cs="Calibri"/>
          <w:b/>
          <w:i/>
        </w:rPr>
        <w:t>D</w:t>
      </w:r>
      <w:r w:rsidR="00394C0F" w:rsidRPr="004113B1">
        <w:rPr>
          <w:rFonts w:ascii="Verdana" w:eastAsia="Calibri" w:hAnsi="Verdana" w:cs="Calibri"/>
          <w:b/>
          <w:i/>
        </w:rPr>
        <w:t>otyczy Wykonawcy</w:t>
      </w:r>
      <w:r w:rsidR="00394C0F" w:rsidRPr="004113B1">
        <w:rPr>
          <w:rFonts w:ascii="Verdana" w:eastAsia="Calibri" w:hAnsi="Verdana" w:cs="Calibri"/>
        </w:rPr>
        <w:t>:</w:t>
      </w:r>
    </w:p>
    <w:p w:rsidR="00FF1CB5" w:rsidRPr="004113B1" w:rsidRDefault="00933355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1">
        <w:r w:rsidR="00394C0F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394C0F" w:rsidRPr="004113B1">
        <w:rPr>
          <w:rFonts w:ascii="Verdana" w:eastAsia="Calibri" w:hAnsi="Verdana" w:cs="Calibri"/>
        </w:rPr>
        <w:t xml:space="preserve">*  lub </w:t>
      </w:r>
      <w:hyperlink r:id="rId12">
        <w:r w:rsidR="00394C0F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394C0F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:rsidR="00FF1CB5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 xml:space="preserve">2. </w:t>
      </w:r>
      <w:r w:rsidR="004611BF" w:rsidRPr="004113B1">
        <w:rPr>
          <w:rFonts w:ascii="Verdana" w:eastAsia="Calibri" w:hAnsi="Verdana" w:cs="Calibri"/>
          <w:b/>
          <w:i/>
        </w:rPr>
        <w:t>D</w:t>
      </w:r>
      <w:r w:rsidR="00394C0F" w:rsidRPr="004113B1">
        <w:rPr>
          <w:rFonts w:ascii="Verdana" w:eastAsia="Calibri" w:hAnsi="Verdana" w:cs="Calibri"/>
          <w:b/>
          <w:i/>
        </w:rPr>
        <w:t>otyczy podmiotu udostępniającego zasoby</w:t>
      </w:r>
      <w:r w:rsidR="00394C0F" w:rsidRPr="004113B1">
        <w:rPr>
          <w:rFonts w:ascii="Verdana" w:eastAsia="Calibri" w:hAnsi="Verdana" w:cs="Calibri"/>
        </w:rPr>
        <w:t>:</w:t>
      </w:r>
    </w:p>
    <w:p w:rsidR="00FF1CB5" w:rsidRPr="004113B1" w:rsidRDefault="00933355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3">
        <w:r w:rsidR="00394C0F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394C0F" w:rsidRPr="004113B1">
        <w:rPr>
          <w:rFonts w:ascii="Verdana" w:eastAsia="Calibri" w:hAnsi="Verdana" w:cs="Calibri"/>
        </w:rPr>
        <w:t xml:space="preserve">*  lub </w:t>
      </w:r>
      <w:hyperlink r:id="rId14">
        <w:r w:rsidR="00394C0F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394C0F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…………</w:t>
      </w:r>
      <w:r w:rsidR="00A6157D" w:rsidRPr="004113B1">
        <w:rPr>
          <w:rFonts w:ascii="Verdana" w:eastAsia="Calibri" w:hAnsi="Verdana" w:cs="Calibri"/>
          <w:b/>
          <w:i/>
        </w:rPr>
        <w:t>……………………………</w:t>
      </w:r>
      <w:r w:rsidRPr="004113B1">
        <w:rPr>
          <w:rFonts w:ascii="Verdana" w:eastAsia="Calibri" w:hAnsi="Verdana" w:cs="Calibri"/>
          <w:b/>
          <w:i/>
        </w:rPr>
        <w:t>…………, dnia …………202</w:t>
      </w:r>
      <w:r w:rsidR="00054147" w:rsidRPr="004113B1">
        <w:rPr>
          <w:rFonts w:ascii="Verdana" w:eastAsia="Calibri" w:hAnsi="Verdana" w:cs="Calibri"/>
          <w:b/>
          <w:i/>
        </w:rPr>
        <w:t>2</w:t>
      </w:r>
      <w:r w:rsidRPr="004113B1">
        <w:rPr>
          <w:rFonts w:ascii="Verdana" w:eastAsia="Calibri" w:hAnsi="Verdana" w:cs="Calibri"/>
          <w:b/>
          <w:i/>
        </w:rPr>
        <w:t xml:space="preserve"> roku</w:t>
      </w:r>
    </w:p>
    <w:p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Arial Narrow" w:hAnsi="Arial Narrow"/>
        </w:rPr>
      </w:pPr>
      <w:bookmarkStart w:id="0" w:name="_GoBack"/>
      <w:bookmarkEnd w:id="0"/>
    </w:p>
    <w:sectPr w:rsidR="00FF1CB5" w:rsidRPr="004113B1" w:rsidSect="001319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55" w:rsidRDefault="00933355">
      <w:pPr>
        <w:spacing w:line="240" w:lineRule="auto"/>
        <w:ind w:left="0" w:hanging="2"/>
      </w:pPr>
      <w:r>
        <w:separator/>
      </w:r>
    </w:p>
  </w:endnote>
  <w:endnote w:type="continuationSeparator" w:id="0">
    <w:p w:rsidR="00933355" w:rsidRDefault="009333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EB4AFA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F77D8">
      <w:rPr>
        <w:rFonts w:asciiTheme="majorHAnsi" w:hAnsiTheme="majorHAnsi" w:cstheme="majorHAnsi"/>
        <w:noProof/>
        <w:sz w:val="16"/>
        <w:szCs w:val="16"/>
      </w:rPr>
      <w:t>2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EB4AFA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F77D8">
      <w:rPr>
        <w:rFonts w:asciiTheme="majorHAnsi" w:hAnsiTheme="majorHAnsi" w:cstheme="majorHAnsi"/>
        <w:noProof/>
        <w:sz w:val="16"/>
        <w:szCs w:val="16"/>
      </w:rPr>
      <w:t>2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55" w:rsidRDefault="00933355">
      <w:pPr>
        <w:spacing w:line="240" w:lineRule="auto"/>
        <w:ind w:left="0" w:hanging="2"/>
      </w:pPr>
      <w:r>
        <w:separator/>
      </w:r>
    </w:p>
  </w:footnote>
  <w:footnote w:type="continuationSeparator" w:id="0">
    <w:p w:rsidR="00933355" w:rsidRDefault="009333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E3" w:rsidRDefault="00F858E3">
    <w:pPr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B5"/>
    <w:rsid w:val="00054147"/>
    <w:rsid w:val="000E6DBD"/>
    <w:rsid w:val="00131947"/>
    <w:rsid w:val="001451AB"/>
    <w:rsid w:val="00147FC9"/>
    <w:rsid w:val="00293540"/>
    <w:rsid w:val="002963B0"/>
    <w:rsid w:val="002A37C4"/>
    <w:rsid w:val="002D18E1"/>
    <w:rsid w:val="002F504D"/>
    <w:rsid w:val="0035030C"/>
    <w:rsid w:val="00391FE6"/>
    <w:rsid w:val="00394C0F"/>
    <w:rsid w:val="003F3076"/>
    <w:rsid w:val="003F77D8"/>
    <w:rsid w:val="004113B1"/>
    <w:rsid w:val="00415E19"/>
    <w:rsid w:val="004360CA"/>
    <w:rsid w:val="004611BF"/>
    <w:rsid w:val="0054408C"/>
    <w:rsid w:val="00572CCA"/>
    <w:rsid w:val="0059672A"/>
    <w:rsid w:val="006B28A7"/>
    <w:rsid w:val="006D706F"/>
    <w:rsid w:val="006F6A50"/>
    <w:rsid w:val="00743354"/>
    <w:rsid w:val="007C5CC4"/>
    <w:rsid w:val="007F0AF3"/>
    <w:rsid w:val="008B26BF"/>
    <w:rsid w:val="00933355"/>
    <w:rsid w:val="00967221"/>
    <w:rsid w:val="00972C36"/>
    <w:rsid w:val="009E0993"/>
    <w:rsid w:val="009E48B8"/>
    <w:rsid w:val="00A56E9A"/>
    <w:rsid w:val="00A6157D"/>
    <w:rsid w:val="00A63543"/>
    <w:rsid w:val="00A675CA"/>
    <w:rsid w:val="00AC0656"/>
    <w:rsid w:val="00B42D51"/>
    <w:rsid w:val="00B661B9"/>
    <w:rsid w:val="00B918B7"/>
    <w:rsid w:val="00BC5935"/>
    <w:rsid w:val="00BD59F9"/>
    <w:rsid w:val="00C57944"/>
    <w:rsid w:val="00C9285C"/>
    <w:rsid w:val="00CE4984"/>
    <w:rsid w:val="00D361C2"/>
    <w:rsid w:val="00D82E1C"/>
    <w:rsid w:val="00DC3ECA"/>
    <w:rsid w:val="00E70119"/>
    <w:rsid w:val="00E835C8"/>
    <w:rsid w:val="00EB4AFA"/>
    <w:rsid w:val="00ED0B0C"/>
    <w:rsid w:val="00F0514D"/>
    <w:rsid w:val="00F62A44"/>
    <w:rsid w:val="00F830CA"/>
    <w:rsid w:val="00F858E3"/>
    <w:rsid w:val="00FD0CC4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F6A50"/>
    <w:rPr>
      <w:color w:val="000000"/>
      <w:position w:val="-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F6A50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ms.ms.gov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prod.ceidg.gov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ms.ms.gov.p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rod.ceidg.gov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94974E-2A00-4948-B4D5-BEB0E9DC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Admin</cp:lastModifiedBy>
  <cp:revision>2</cp:revision>
  <cp:lastPrinted>2022-09-23T08:39:00Z</cp:lastPrinted>
  <dcterms:created xsi:type="dcterms:W3CDTF">2022-10-31T18:36:00Z</dcterms:created>
  <dcterms:modified xsi:type="dcterms:W3CDTF">2022-10-31T18:36:00Z</dcterms:modified>
</cp:coreProperties>
</file>