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AAF" w:rsidRDefault="004130D5" w:rsidP="00597B97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DFP.271.124</w:t>
      </w:r>
      <w:r w:rsidR="007428EA">
        <w:rPr>
          <w:rFonts w:ascii="Garamond" w:eastAsia="Times New Roman" w:hAnsi="Garamond" w:cs="Times New Roman"/>
          <w:lang w:eastAsia="pl-PL"/>
        </w:rPr>
        <w:t>.2023</w:t>
      </w:r>
      <w:r w:rsidR="00273BBD" w:rsidRPr="00A55A78">
        <w:rPr>
          <w:rFonts w:ascii="Garamond" w:eastAsia="Times New Roman" w:hAnsi="Garamond" w:cs="Times New Roman"/>
          <w:lang w:eastAsia="pl-PL"/>
        </w:rPr>
        <w:t>.LS</w:t>
      </w:r>
    </w:p>
    <w:p w:rsidR="00597B97" w:rsidRDefault="00597B97" w:rsidP="00597B97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597B97" w:rsidRPr="00597B97" w:rsidRDefault="00597B97" w:rsidP="00597B97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9B7728" w:rsidRPr="00A069BB" w:rsidRDefault="009B7728" w:rsidP="009B7728">
      <w:pPr>
        <w:jc w:val="center"/>
        <w:rPr>
          <w:rFonts w:ascii="Garamond" w:hAnsi="Garamond"/>
          <w:b/>
        </w:rPr>
      </w:pPr>
      <w:r w:rsidRPr="00A069BB">
        <w:rPr>
          <w:rFonts w:ascii="Garamond" w:hAnsi="Garamond"/>
          <w:b/>
        </w:rPr>
        <w:t>Informacja z otwarcia ofert</w:t>
      </w:r>
      <w:r w:rsidR="00E7326D">
        <w:rPr>
          <w:rFonts w:ascii="Garamond" w:hAnsi="Garamond"/>
          <w:b/>
        </w:rPr>
        <w:t xml:space="preserve"> dnia 2</w:t>
      </w:r>
      <w:r w:rsidR="004130D5">
        <w:rPr>
          <w:rFonts w:ascii="Garamond" w:hAnsi="Garamond"/>
          <w:b/>
        </w:rPr>
        <w:t>8.09</w:t>
      </w:r>
      <w:r w:rsidR="003F3D30">
        <w:rPr>
          <w:rFonts w:ascii="Garamond" w:hAnsi="Garamond"/>
          <w:b/>
        </w:rPr>
        <w:t>.2023</w:t>
      </w:r>
      <w:r w:rsidR="004E2EC1">
        <w:rPr>
          <w:rFonts w:ascii="Garamond" w:hAnsi="Garamond"/>
          <w:b/>
        </w:rPr>
        <w:t xml:space="preserve"> r.</w:t>
      </w:r>
    </w:p>
    <w:p w:rsidR="003F7C06" w:rsidRDefault="009B7728" w:rsidP="004130D5">
      <w:pPr>
        <w:jc w:val="center"/>
        <w:rPr>
          <w:rFonts w:ascii="Garamond" w:hAnsi="Garamond"/>
          <w:b/>
          <w:bCs/>
        </w:rPr>
      </w:pPr>
      <w:r w:rsidRPr="00185652">
        <w:rPr>
          <w:rFonts w:ascii="Garamond" w:hAnsi="Garamond"/>
          <w:b/>
        </w:rPr>
        <w:t xml:space="preserve">w postępowaniu na: </w:t>
      </w:r>
      <w:r w:rsidR="004130D5" w:rsidRPr="004130D5">
        <w:rPr>
          <w:rFonts w:ascii="Garamond" w:hAnsi="Garamond"/>
          <w:b/>
          <w:bCs/>
        </w:rPr>
        <w:t>s</w:t>
      </w:r>
      <w:r w:rsidR="004130D5">
        <w:rPr>
          <w:rFonts w:ascii="Garamond" w:hAnsi="Garamond"/>
          <w:b/>
          <w:bCs/>
        </w:rPr>
        <w:t>ukcesywną dostawę</w:t>
      </w:r>
      <w:r w:rsidR="004130D5" w:rsidRPr="004130D5">
        <w:rPr>
          <w:rFonts w:ascii="Garamond" w:hAnsi="Garamond"/>
          <w:b/>
          <w:bCs/>
        </w:rPr>
        <w:t xml:space="preserve"> oprogramowania dla Szpitala Uniwersyteckiego w Krakowie w kategoriach: aplikacje, systemy i serwery, w ramach programu licencyjnego Microsoft Products and Services Agreement (MPSA) lub produktów równoważnych</w:t>
      </w:r>
    </w:p>
    <w:p w:rsidR="00597B97" w:rsidRPr="003F7C06" w:rsidRDefault="00597B97" w:rsidP="004130D5">
      <w:pPr>
        <w:rPr>
          <w:rFonts w:ascii="Garamond" w:hAnsi="Garamond"/>
          <w:b/>
          <w:bCs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84"/>
        <w:gridCol w:w="2910"/>
      </w:tblGrid>
      <w:tr w:rsidR="009B7728" w:rsidRPr="00A069BB" w:rsidTr="004E2EC1">
        <w:trPr>
          <w:trHeight w:val="52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</w:t>
            </w:r>
            <w:r w:rsidRPr="0069667B">
              <w:rPr>
                <w:rFonts w:ascii="Garamond" w:hAnsi="Garamond"/>
                <w:b/>
              </w:rPr>
              <w:t xml:space="preserve"> i adres wykonawcy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Cena brutto</w:t>
            </w:r>
            <w:r w:rsidR="004130D5">
              <w:rPr>
                <w:rFonts w:ascii="Garamond" w:hAnsi="Garamond"/>
                <w:b/>
              </w:rPr>
              <w:t>; wartość opustu</w:t>
            </w:r>
          </w:p>
        </w:tc>
      </w:tr>
      <w:tr w:rsidR="009B7728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B7728" w:rsidRPr="00A6033A" w:rsidRDefault="009B772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A6033A">
              <w:rPr>
                <w:rFonts w:ascii="Garamond" w:hAnsi="Garamond"/>
              </w:rPr>
              <w:t>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63D7F" w:rsidRPr="005B7608" w:rsidRDefault="004130D5" w:rsidP="001F76FC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4130D5">
              <w:rPr>
                <w:rFonts w:ascii="Garamond" w:hAnsi="Garamond"/>
              </w:rPr>
              <w:t>Crayon</w:t>
            </w:r>
            <w:proofErr w:type="spellEnd"/>
            <w:r w:rsidRPr="004130D5">
              <w:rPr>
                <w:rFonts w:ascii="Garamond" w:hAnsi="Garamond"/>
              </w:rPr>
              <w:t xml:space="preserve"> Poland sp. z o.o.</w:t>
            </w:r>
            <w:r>
              <w:rPr>
                <w:rFonts w:ascii="Garamond" w:hAnsi="Garamond"/>
              </w:rPr>
              <w:t xml:space="preserve">, </w:t>
            </w:r>
            <w:r w:rsidRPr="004130D5">
              <w:rPr>
                <w:rFonts w:ascii="Garamond" w:hAnsi="Garamond"/>
              </w:rPr>
              <w:t>ul. Domaniewska 39, 02-672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0778D" w:rsidRDefault="004130D5" w:rsidP="00BA302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Cena brutto – </w:t>
            </w:r>
            <w:r w:rsidRPr="004130D5">
              <w:rPr>
                <w:rFonts w:ascii="Garamond" w:hAnsi="Garamond"/>
              </w:rPr>
              <w:t>578 930,79 zł</w:t>
            </w:r>
          </w:p>
          <w:p w:rsidR="004130D5" w:rsidRPr="00DE2ABB" w:rsidRDefault="004130D5" w:rsidP="00BA302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Wartość opustu – 3</w:t>
            </w:r>
            <w:r w:rsidR="009519A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%</w:t>
            </w:r>
          </w:p>
        </w:tc>
      </w:tr>
      <w:tr w:rsidR="009519A3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519A3" w:rsidRPr="00A6033A" w:rsidRDefault="009519A3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9519A3" w:rsidRPr="004130D5" w:rsidRDefault="009519A3" w:rsidP="009519A3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9519A3">
              <w:rPr>
                <w:rFonts w:ascii="Garamond" w:hAnsi="Garamond"/>
              </w:rPr>
              <w:t>A.P.N. Promise S.A.</w:t>
            </w:r>
            <w:r>
              <w:rPr>
                <w:rFonts w:ascii="Garamond" w:hAnsi="Garamond"/>
              </w:rPr>
              <w:t xml:space="preserve">, ul. </w:t>
            </w:r>
            <w:r w:rsidRPr="009519A3">
              <w:rPr>
                <w:rFonts w:ascii="Garamond" w:hAnsi="Garamond"/>
              </w:rPr>
              <w:t>Domaniewska 44a, 02-672 Warszawa</w:t>
            </w:r>
            <w:bookmarkStart w:id="0" w:name="_GoBack"/>
            <w:bookmarkEnd w:id="0"/>
          </w:p>
        </w:tc>
        <w:tc>
          <w:tcPr>
            <w:tcW w:w="2910" w:type="dxa"/>
            <w:shd w:val="clear" w:color="auto" w:fill="auto"/>
            <w:vAlign w:val="center"/>
          </w:tcPr>
          <w:p w:rsidR="009519A3" w:rsidRDefault="009519A3" w:rsidP="009519A3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Cena brutto – </w:t>
            </w:r>
            <w:r w:rsidRPr="009519A3">
              <w:rPr>
                <w:rFonts w:ascii="Garamond" w:hAnsi="Garamond"/>
              </w:rPr>
              <w:t>564 009,90 zł</w:t>
            </w:r>
          </w:p>
          <w:p w:rsidR="009519A3" w:rsidRDefault="009519A3" w:rsidP="009519A3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Wartość opustu – 5,5 %</w:t>
            </w:r>
          </w:p>
        </w:tc>
      </w:tr>
    </w:tbl>
    <w:p w:rsidR="00284FD2" w:rsidRDefault="00284FD2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7F10CD" w:rsidRPr="004607BE" w:rsidRDefault="00042211" w:rsidP="00FD4DA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442F7">
        <w:rPr>
          <w:rFonts w:ascii="Garamond" w:eastAsia="Times New Roman" w:hAnsi="Garamond" w:cs="Times New Roman"/>
          <w:lang w:eastAsia="pl-PL"/>
        </w:rPr>
        <w:t>Kwota przeznaczona na sfinansow</w:t>
      </w:r>
      <w:r w:rsidR="003442F7" w:rsidRPr="003442F7">
        <w:rPr>
          <w:rFonts w:ascii="Garamond" w:eastAsia="Times New Roman" w:hAnsi="Garamond" w:cs="Times New Roman"/>
          <w:lang w:eastAsia="pl-PL"/>
        </w:rPr>
        <w:t xml:space="preserve">anie zamówienia </w:t>
      </w:r>
      <w:r w:rsidR="00095791">
        <w:rPr>
          <w:rFonts w:ascii="Garamond" w:eastAsia="Times New Roman" w:hAnsi="Garamond" w:cs="Times New Roman"/>
          <w:lang w:eastAsia="pl-PL"/>
        </w:rPr>
        <w:t>została przedstawiona w</w:t>
      </w:r>
      <w:r w:rsidR="003442F7">
        <w:rPr>
          <w:rFonts w:ascii="Garamond" w:eastAsia="Times New Roman" w:hAnsi="Garamond" w:cs="Times New Roman"/>
          <w:lang w:eastAsia="pl-PL"/>
        </w:rPr>
        <w:t xml:space="preserve"> SWZ</w:t>
      </w:r>
      <w:r w:rsidR="001E660B">
        <w:rPr>
          <w:rFonts w:ascii="Garamond" w:eastAsia="Times New Roman" w:hAnsi="Garamond" w:cs="Times New Roman"/>
          <w:lang w:eastAsia="pl-PL"/>
        </w:rPr>
        <w:t>.</w:t>
      </w:r>
      <w:r w:rsidR="003442F7">
        <w:rPr>
          <w:rFonts w:ascii="Garamond" w:eastAsia="Times New Roman" w:hAnsi="Garamond" w:cs="Times New Roman"/>
          <w:lang w:eastAsia="pl-PL"/>
        </w:rPr>
        <w:t xml:space="preserve"> </w:t>
      </w:r>
    </w:p>
    <w:sectPr w:rsidR="007F10CD" w:rsidRPr="004607BE" w:rsidSect="00D40DC5">
      <w:headerReference w:type="default" r:id="rId9"/>
      <w:footerReference w:type="default" r:id="rId10"/>
      <w:pgSz w:w="11906" w:h="16838"/>
      <w:pgMar w:top="2127" w:right="1417" w:bottom="1276" w:left="1417" w:header="426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27E" w:rsidRDefault="00D0327E" w:rsidP="00E22E7B">
      <w:pPr>
        <w:spacing w:after="0" w:line="240" w:lineRule="auto"/>
      </w:pPr>
      <w:r>
        <w:separator/>
      </w:r>
    </w:p>
  </w:endnote>
  <w:endnote w:type="continuationSeparator" w:id="0">
    <w:p w:rsidR="00D0327E" w:rsidRDefault="00D0327E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27E" w:rsidRDefault="00D0327E" w:rsidP="00E22E7B">
      <w:pPr>
        <w:spacing w:after="0" w:line="240" w:lineRule="auto"/>
      </w:pPr>
      <w:r>
        <w:separator/>
      </w:r>
    </w:p>
  </w:footnote>
  <w:footnote w:type="continuationSeparator" w:id="0">
    <w:p w:rsidR="00D0327E" w:rsidRDefault="00D0327E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9" name="Obraz 9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B7"/>
    <w:rsid w:val="000232F4"/>
    <w:rsid w:val="00040E3F"/>
    <w:rsid w:val="00042211"/>
    <w:rsid w:val="00050B3C"/>
    <w:rsid w:val="0006006C"/>
    <w:rsid w:val="00074020"/>
    <w:rsid w:val="00077C7B"/>
    <w:rsid w:val="00084579"/>
    <w:rsid w:val="00095791"/>
    <w:rsid w:val="00096E20"/>
    <w:rsid w:val="000A03B1"/>
    <w:rsid w:val="000A0E25"/>
    <w:rsid w:val="000B2AF9"/>
    <w:rsid w:val="000B2E90"/>
    <w:rsid w:val="000C6C42"/>
    <w:rsid w:val="000D3543"/>
    <w:rsid w:val="000E106F"/>
    <w:rsid w:val="000E10F1"/>
    <w:rsid w:val="000E3861"/>
    <w:rsid w:val="001050F9"/>
    <w:rsid w:val="001167FE"/>
    <w:rsid w:val="00145001"/>
    <w:rsid w:val="001570B6"/>
    <w:rsid w:val="00162D8B"/>
    <w:rsid w:val="001762A8"/>
    <w:rsid w:val="0018544D"/>
    <w:rsid w:val="00195E51"/>
    <w:rsid w:val="001E660B"/>
    <w:rsid w:val="001E7D62"/>
    <w:rsid w:val="001F76FC"/>
    <w:rsid w:val="00215070"/>
    <w:rsid w:val="00217BF4"/>
    <w:rsid w:val="0022029B"/>
    <w:rsid w:val="00241B3C"/>
    <w:rsid w:val="00253A30"/>
    <w:rsid w:val="002605F5"/>
    <w:rsid w:val="00264323"/>
    <w:rsid w:val="00273BBD"/>
    <w:rsid w:val="00277518"/>
    <w:rsid w:val="00284208"/>
    <w:rsid w:val="00284FD2"/>
    <w:rsid w:val="00293DA6"/>
    <w:rsid w:val="00294314"/>
    <w:rsid w:val="002A4A57"/>
    <w:rsid w:val="002B549C"/>
    <w:rsid w:val="002C5F7D"/>
    <w:rsid w:val="002D0817"/>
    <w:rsid w:val="002D1DE0"/>
    <w:rsid w:val="002E157A"/>
    <w:rsid w:val="0031034D"/>
    <w:rsid w:val="0032263E"/>
    <w:rsid w:val="00323632"/>
    <w:rsid w:val="00343112"/>
    <w:rsid w:val="00344052"/>
    <w:rsid w:val="003442F7"/>
    <w:rsid w:val="003454C4"/>
    <w:rsid w:val="00372F5B"/>
    <w:rsid w:val="003766DF"/>
    <w:rsid w:val="00381BFB"/>
    <w:rsid w:val="003B6149"/>
    <w:rsid w:val="003B6BF5"/>
    <w:rsid w:val="003C669D"/>
    <w:rsid w:val="003C7477"/>
    <w:rsid w:val="003D4B48"/>
    <w:rsid w:val="003E465C"/>
    <w:rsid w:val="003F24EA"/>
    <w:rsid w:val="003F3D30"/>
    <w:rsid w:val="003F447D"/>
    <w:rsid w:val="003F7C06"/>
    <w:rsid w:val="0040194B"/>
    <w:rsid w:val="00407AB3"/>
    <w:rsid w:val="0041035D"/>
    <w:rsid w:val="004130D5"/>
    <w:rsid w:val="00421030"/>
    <w:rsid w:val="00423210"/>
    <w:rsid w:val="00436908"/>
    <w:rsid w:val="00441873"/>
    <w:rsid w:val="0044464C"/>
    <w:rsid w:val="00450E55"/>
    <w:rsid w:val="00452867"/>
    <w:rsid w:val="00457884"/>
    <w:rsid w:val="004607BE"/>
    <w:rsid w:val="004901DE"/>
    <w:rsid w:val="004921B8"/>
    <w:rsid w:val="004A11CA"/>
    <w:rsid w:val="004A72C8"/>
    <w:rsid w:val="004B1436"/>
    <w:rsid w:val="004B3329"/>
    <w:rsid w:val="004D785F"/>
    <w:rsid w:val="004E2EC1"/>
    <w:rsid w:val="004F049A"/>
    <w:rsid w:val="00526915"/>
    <w:rsid w:val="00530E3B"/>
    <w:rsid w:val="005648AF"/>
    <w:rsid w:val="00571A2C"/>
    <w:rsid w:val="005811D8"/>
    <w:rsid w:val="005820AB"/>
    <w:rsid w:val="0059068D"/>
    <w:rsid w:val="00592F4F"/>
    <w:rsid w:val="00597B97"/>
    <w:rsid w:val="005C34B6"/>
    <w:rsid w:val="005E5FD5"/>
    <w:rsid w:val="00600795"/>
    <w:rsid w:val="0060198B"/>
    <w:rsid w:val="006238B4"/>
    <w:rsid w:val="00637B86"/>
    <w:rsid w:val="006639EB"/>
    <w:rsid w:val="00666E58"/>
    <w:rsid w:val="0068036D"/>
    <w:rsid w:val="006A1E0D"/>
    <w:rsid w:val="006A474B"/>
    <w:rsid w:val="006D6D6A"/>
    <w:rsid w:val="006F6718"/>
    <w:rsid w:val="007428EA"/>
    <w:rsid w:val="00750480"/>
    <w:rsid w:val="00752B27"/>
    <w:rsid w:val="007570AA"/>
    <w:rsid w:val="00763D7F"/>
    <w:rsid w:val="007710AA"/>
    <w:rsid w:val="007945C6"/>
    <w:rsid w:val="007A50E6"/>
    <w:rsid w:val="007A76D0"/>
    <w:rsid w:val="007C0765"/>
    <w:rsid w:val="007C5E9A"/>
    <w:rsid w:val="007F10CD"/>
    <w:rsid w:val="00800631"/>
    <w:rsid w:val="00812AAF"/>
    <w:rsid w:val="00830726"/>
    <w:rsid w:val="00862E3A"/>
    <w:rsid w:val="00865128"/>
    <w:rsid w:val="008C5D03"/>
    <w:rsid w:val="008D263D"/>
    <w:rsid w:val="008F6518"/>
    <w:rsid w:val="00937742"/>
    <w:rsid w:val="00946582"/>
    <w:rsid w:val="009519A3"/>
    <w:rsid w:val="00957E08"/>
    <w:rsid w:val="009867F9"/>
    <w:rsid w:val="00990DB3"/>
    <w:rsid w:val="009A5839"/>
    <w:rsid w:val="009B3680"/>
    <w:rsid w:val="009B7728"/>
    <w:rsid w:val="009C5092"/>
    <w:rsid w:val="009C672A"/>
    <w:rsid w:val="009E10D8"/>
    <w:rsid w:val="009E39D3"/>
    <w:rsid w:val="009E7221"/>
    <w:rsid w:val="009F7421"/>
    <w:rsid w:val="00A0778D"/>
    <w:rsid w:val="00A34936"/>
    <w:rsid w:val="00A3693D"/>
    <w:rsid w:val="00A54F80"/>
    <w:rsid w:val="00A55A78"/>
    <w:rsid w:val="00A665E3"/>
    <w:rsid w:val="00A71C90"/>
    <w:rsid w:val="00AA2535"/>
    <w:rsid w:val="00AC6345"/>
    <w:rsid w:val="00AD68C8"/>
    <w:rsid w:val="00AE3946"/>
    <w:rsid w:val="00AE43F7"/>
    <w:rsid w:val="00AF3767"/>
    <w:rsid w:val="00AF6959"/>
    <w:rsid w:val="00B44B9C"/>
    <w:rsid w:val="00B65B76"/>
    <w:rsid w:val="00B7130D"/>
    <w:rsid w:val="00B75B14"/>
    <w:rsid w:val="00B760A1"/>
    <w:rsid w:val="00B96333"/>
    <w:rsid w:val="00B96446"/>
    <w:rsid w:val="00BA3021"/>
    <w:rsid w:val="00BA6239"/>
    <w:rsid w:val="00BA67BB"/>
    <w:rsid w:val="00BA7788"/>
    <w:rsid w:val="00BC3EF9"/>
    <w:rsid w:val="00BD1D86"/>
    <w:rsid w:val="00BD79CC"/>
    <w:rsid w:val="00C03926"/>
    <w:rsid w:val="00C0742E"/>
    <w:rsid w:val="00C10C97"/>
    <w:rsid w:val="00C14C5A"/>
    <w:rsid w:val="00C54252"/>
    <w:rsid w:val="00C80C6B"/>
    <w:rsid w:val="00CB3E0A"/>
    <w:rsid w:val="00CD7625"/>
    <w:rsid w:val="00D0327E"/>
    <w:rsid w:val="00D055E0"/>
    <w:rsid w:val="00D0775E"/>
    <w:rsid w:val="00D11280"/>
    <w:rsid w:val="00D114BC"/>
    <w:rsid w:val="00D3495B"/>
    <w:rsid w:val="00D3760E"/>
    <w:rsid w:val="00D40DC5"/>
    <w:rsid w:val="00D4255B"/>
    <w:rsid w:val="00D43291"/>
    <w:rsid w:val="00D60525"/>
    <w:rsid w:val="00D6482F"/>
    <w:rsid w:val="00D855D4"/>
    <w:rsid w:val="00D876BE"/>
    <w:rsid w:val="00D92A9F"/>
    <w:rsid w:val="00DA26AE"/>
    <w:rsid w:val="00DA61F8"/>
    <w:rsid w:val="00DC3DF4"/>
    <w:rsid w:val="00DD5139"/>
    <w:rsid w:val="00DE1914"/>
    <w:rsid w:val="00DE3A67"/>
    <w:rsid w:val="00DE5E56"/>
    <w:rsid w:val="00DE79F3"/>
    <w:rsid w:val="00DF4B90"/>
    <w:rsid w:val="00E04EA4"/>
    <w:rsid w:val="00E07208"/>
    <w:rsid w:val="00E22E7B"/>
    <w:rsid w:val="00E42DD1"/>
    <w:rsid w:val="00E475C8"/>
    <w:rsid w:val="00E631DB"/>
    <w:rsid w:val="00E7326D"/>
    <w:rsid w:val="00E80321"/>
    <w:rsid w:val="00E805FF"/>
    <w:rsid w:val="00E963A6"/>
    <w:rsid w:val="00EA213B"/>
    <w:rsid w:val="00EB207F"/>
    <w:rsid w:val="00EB328D"/>
    <w:rsid w:val="00EC62D6"/>
    <w:rsid w:val="00ED3A1E"/>
    <w:rsid w:val="00ED5CEA"/>
    <w:rsid w:val="00EF5365"/>
    <w:rsid w:val="00F12F07"/>
    <w:rsid w:val="00F5467F"/>
    <w:rsid w:val="00F60DD3"/>
    <w:rsid w:val="00F6129F"/>
    <w:rsid w:val="00F80450"/>
    <w:rsid w:val="00F81B9B"/>
    <w:rsid w:val="00F81E4E"/>
    <w:rsid w:val="00F83B04"/>
    <w:rsid w:val="00F845A4"/>
    <w:rsid w:val="00F87037"/>
    <w:rsid w:val="00FA057C"/>
    <w:rsid w:val="00FC3C63"/>
    <w:rsid w:val="00F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06E38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2E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3</cp:revision>
  <cp:lastPrinted>2022-11-25T12:43:00Z</cp:lastPrinted>
  <dcterms:created xsi:type="dcterms:W3CDTF">2023-09-28T09:36:00Z</dcterms:created>
  <dcterms:modified xsi:type="dcterms:W3CDTF">2023-09-28T09:38:00Z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