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 xml:space="preserve">zamówienia </w:t>
      </w:r>
      <w:r w:rsidRPr="00265AEB">
        <w:rPr>
          <w:rFonts w:ascii="Arial" w:hAnsi="Arial" w:cs="Arial"/>
          <w:sz w:val="19"/>
          <w:szCs w:val="19"/>
          <w:lang w:eastAsia="pl-PL"/>
        </w:rPr>
        <w:t>bezpośrednio związane z postępowaniem o udzielenie zamówienia.</w:t>
      </w:r>
    </w:p>
    <w:p w14:paraId="28504ED1" w14:textId="63116D99" w:rsidR="00804582" w:rsidRPr="00265AEB" w:rsidRDefault="00804582" w:rsidP="00993FA5">
      <w:pPr>
        <w:spacing w:after="0" w:line="240" w:lineRule="atLeast"/>
        <w:rPr>
          <w:rFonts w:ascii="Arial" w:hAnsi="Arial" w:cs="Arial"/>
          <w:color w:val="0000FF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DE2B83" w:rsidRPr="00CF76FA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</w:p>
    <w:p w14:paraId="12762183" w14:textId="64DB828E" w:rsidR="00804582" w:rsidRPr="00265AEB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DE2B83">
        <w:rPr>
          <w:rFonts w:ascii="Arial" w:hAnsi="Arial" w:cs="Arial"/>
          <w:sz w:val="19"/>
          <w:szCs w:val="19"/>
          <w:lang w:eastAsia="pl-PL"/>
        </w:rPr>
        <w:t>167</w:t>
      </w:r>
    </w:p>
    <w:p w14:paraId="2DC1F52B" w14:textId="77777777" w:rsidR="00907E6E" w:rsidRPr="00265AEB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Pr="00265AEB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2AA889ED" w:rsidR="00804582" w:rsidRPr="00DE2B83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DE2B83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>Dz. U. z 20</w:t>
      </w:r>
      <w:r w:rsidR="00DE2B83" w:rsidRPr="00DE2B83">
        <w:rPr>
          <w:rFonts w:ascii="Arial" w:hAnsi="Arial" w:cs="Arial"/>
          <w:sz w:val="19"/>
          <w:szCs w:val="19"/>
          <w:lang w:eastAsia="ar-SA"/>
        </w:rPr>
        <w:t>2</w:t>
      </w:r>
      <w:r w:rsidR="00ED1615">
        <w:rPr>
          <w:rFonts w:ascii="Arial" w:hAnsi="Arial" w:cs="Arial"/>
          <w:sz w:val="19"/>
          <w:szCs w:val="19"/>
          <w:lang w:eastAsia="ar-SA"/>
        </w:rPr>
        <w:t>3</w:t>
      </w:r>
      <w:r w:rsidR="0043233A" w:rsidRPr="00DE2B83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ED1615">
        <w:rPr>
          <w:rFonts w:ascii="Arial" w:hAnsi="Arial" w:cs="Arial"/>
          <w:sz w:val="19"/>
          <w:szCs w:val="19"/>
          <w:lang w:eastAsia="ar-SA"/>
        </w:rPr>
        <w:t>1605</w:t>
      </w:r>
      <w:r w:rsidR="00174FD3" w:rsidRPr="00DE2B8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DE2B83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DE2B83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DE2B83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DE2B83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DE2B83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DE2B83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DE2B83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ć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j w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>3</w:t>
      </w:r>
      <w:r w:rsidRPr="00DE2B83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DE2B83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DE2B83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DE2B83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DE2B83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265AEB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65AEB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 xml:space="preserve">art. </w:t>
      </w:r>
      <w:r w:rsidR="0024193E" w:rsidRPr="00265AEB">
        <w:rPr>
          <w:rFonts w:ascii="Arial" w:hAnsi="Arial" w:cs="Arial"/>
          <w:b/>
          <w:bCs/>
          <w:sz w:val="19"/>
          <w:szCs w:val="19"/>
          <w:lang w:eastAsia="pl-PL"/>
        </w:rPr>
        <w:t>139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265AEB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265AEB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65AEB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postępowaniu.</w:t>
      </w:r>
    </w:p>
    <w:p w14:paraId="558F9A4A" w14:textId="77777777" w:rsidR="0024193E" w:rsidRPr="00265AEB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Pr="00265AEB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Pr="00265AEB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2CD256A1" w:rsidR="00071EF4" w:rsidRPr="00FC67D1" w:rsidRDefault="00907E6E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FC67D1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 w:rsidRPr="00FC67D1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bookmarkStart w:id="1" w:name="_Hlk525300060"/>
      <w:r w:rsidR="0024193E" w:rsidRPr="00FC67D1">
        <w:rPr>
          <w:rFonts w:ascii="Arial" w:hAnsi="Arial" w:cs="Arial"/>
          <w:b/>
          <w:bCs/>
          <w:sz w:val="19"/>
          <w:szCs w:val="19"/>
          <w:lang w:eastAsia="pl-PL"/>
        </w:rPr>
        <w:t xml:space="preserve">jest </w:t>
      </w:r>
      <w:bookmarkEnd w:id="1"/>
      <w:r w:rsidR="00FC67D1" w:rsidRPr="00FC67D1">
        <w:rPr>
          <w:rFonts w:ascii="Arial" w:hAnsi="Arial" w:cs="Arial"/>
          <w:b/>
          <w:sz w:val="19"/>
        </w:rPr>
        <w:t xml:space="preserve">zakup i dostawa: odzieży i obuwia dla pracowników Szpitala Wojewódzkiego </w:t>
      </w:r>
      <w:proofErr w:type="spellStart"/>
      <w:r w:rsidR="00FC67D1" w:rsidRPr="00FC67D1">
        <w:rPr>
          <w:rFonts w:ascii="Arial" w:hAnsi="Arial" w:cs="Arial"/>
          <w:b/>
          <w:sz w:val="19"/>
        </w:rPr>
        <w:t>im.Św.Łukasza</w:t>
      </w:r>
      <w:proofErr w:type="spellEnd"/>
      <w:r w:rsidR="00FC67D1" w:rsidRPr="00FC67D1">
        <w:rPr>
          <w:rFonts w:ascii="Arial" w:hAnsi="Arial" w:cs="Arial"/>
          <w:b/>
          <w:sz w:val="19"/>
        </w:rPr>
        <w:t xml:space="preserve"> SP ZOZ w Tarnowie.</w:t>
      </w:r>
    </w:p>
    <w:bookmarkEnd w:id="0"/>
    <w:p w14:paraId="3639D264" w14:textId="0B8451BB" w:rsidR="00907E6E" w:rsidRPr="00FC67D1" w:rsidRDefault="00907E6E" w:rsidP="00FC67D1">
      <w:pPr>
        <w:tabs>
          <w:tab w:val="left" w:pos="95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C67D1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 w:rsidRPr="00FC67D1">
        <w:rPr>
          <w:rFonts w:ascii="Arial" w:hAnsi="Arial" w:cs="Arial"/>
          <w:sz w:val="19"/>
          <w:szCs w:val="19"/>
          <w:lang w:eastAsia="pl-PL"/>
        </w:rPr>
        <w:t xml:space="preserve"> </w:t>
      </w:r>
      <w:r w:rsidR="00744BBA">
        <w:rPr>
          <w:rFonts w:ascii="Arial" w:hAnsi="Arial" w:cs="Arial"/>
          <w:sz w:val="19"/>
          <w:szCs w:val="19"/>
          <w:lang w:eastAsia="pl-PL"/>
        </w:rPr>
        <w:t>4</w:t>
      </w:r>
      <w:r w:rsidRPr="00FC67D1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ED1615" w:rsidRPr="00FC67D1">
        <w:rPr>
          <w:rFonts w:ascii="Arial" w:hAnsi="Arial" w:cs="Arial"/>
          <w:sz w:val="19"/>
          <w:szCs w:val="19"/>
          <w:lang w:eastAsia="pl-PL"/>
        </w:rPr>
        <w:t>y</w:t>
      </w:r>
      <w:r w:rsidR="00AF5C77" w:rsidRPr="00FC67D1">
        <w:rPr>
          <w:rFonts w:ascii="Arial" w:hAnsi="Arial" w:cs="Arial"/>
          <w:sz w:val="19"/>
          <w:szCs w:val="19"/>
          <w:lang w:eastAsia="pl-PL"/>
        </w:rPr>
        <w:t>.</w:t>
      </w:r>
    </w:p>
    <w:tbl>
      <w:tblPr>
        <w:tblW w:w="55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253"/>
      </w:tblGrid>
      <w:tr w:rsidR="00524C8C" w:rsidRPr="00CC6F9B" w14:paraId="04A52F78" w14:textId="77777777" w:rsidTr="00744BBA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05CCB" w14:textId="77777777" w:rsidR="00524C8C" w:rsidRPr="00744BBA" w:rsidRDefault="00524C8C" w:rsidP="00142D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19"/>
                <w:szCs w:val="19"/>
                <w:lang w:eastAsia="pl-PL"/>
              </w:rPr>
            </w:pPr>
            <w:r w:rsidRPr="00744BBA">
              <w:rPr>
                <w:rFonts w:ascii="Arial" w:eastAsia="Times New Roman" w:hAnsi="Arial" w:cs="Arial"/>
                <w:b/>
                <w:smallCaps/>
                <w:sz w:val="19"/>
                <w:szCs w:val="19"/>
                <w:lang w:eastAsia="pl-PL"/>
              </w:rPr>
              <w:t>ZAKRES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734" w14:textId="77777777" w:rsidR="00524C8C" w:rsidRPr="00744BBA" w:rsidRDefault="00524C8C" w:rsidP="00142D03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eastAsiaTheme="majorEastAsia" w:hAnsi="Arial" w:cs="Arial"/>
                <w:color w:val="365F91" w:themeColor="accent1" w:themeShade="BF"/>
                <w:sz w:val="19"/>
                <w:szCs w:val="19"/>
                <w:lang w:eastAsia="pl-PL"/>
              </w:rPr>
            </w:pPr>
            <w:r w:rsidRPr="00744BBA">
              <w:rPr>
                <w:rFonts w:ascii="Arial" w:eastAsiaTheme="majorEastAsia" w:hAnsi="Arial" w:cs="Arial"/>
                <w:color w:val="365F91" w:themeColor="accent1" w:themeShade="BF"/>
                <w:sz w:val="19"/>
                <w:szCs w:val="19"/>
                <w:lang w:eastAsia="pl-PL"/>
              </w:rPr>
              <w:t>NAZWA</w:t>
            </w:r>
          </w:p>
        </w:tc>
      </w:tr>
      <w:tr w:rsidR="00744BBA" w:rsidRPr="00CC6F9B" w14:paraId="342C96D2" w14:textId="77777777" w:rsidTr="00744BBA">
        <w:trPr>
          <w:trHeight w:val="55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A2569A" w14:textId="50E24211" w:rsidR="00744BBA" w:rsidRPr="00744BBA" w:rsidRDefault="00744BBA" w:rsidP="00744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44B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10293" w14:textId="3B09C875" w:rsidR="00744BBA" w:rsidRPr="00744BBA" w:rsidRDefault="00744BBA" w:rsidP="00744BB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Arial" w:eastAsia="NSimSun" w:hAnsi="Arial" w:cs="Arial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Arial" w:eastAsia="NSimSun" w:hAnsi="Arial" w:cs="Arial"/>
                <w:b/>
                <w:kern w:val="2"/>
                <w:sz w:val="19"/>
                <w:szCs w:val="19"/>
                <w:lang w:eastAsia="zh-CN" w:bidi="hi-IN"/>
              </w:rPr>
              <w:t>U</w:t>
            </w:r>
            <w:r w:rsidRPr="00744BBA">
              <w:rPr>
                <w:rFonts w:ascii="Arial" w:eastAsia="NSimSun" w:hAnsi="Arial" w:cs="Arial"/>
                <w:b/>
                <w:kern w:val="2"/>
                <w:sz w:val="19"/>
                <w:szCs w:val="19"/>
                <w:lang w:eastAsia="zh-CN" w:bidi="hi-IN"/>
              </w:rPr>
              <w:t>branie robocze (bluza i spodnie) dla  kierowców, transportu wewnętrznego (mężczyźni),  portierów, polary dla rejestratorek, podkoszulki dla masażystów, bezrękawniki dla transportu wewnętrznego</w:t>
            </w:r>
          </w:p>
        </w:tc>
      </w:tr>
      <w:tr w:rsidR="00744BBA" w:rsidRPr="00CC6F9B" w14:paraId="33BE4843" w14:textId="77777777" w:rsidTr="00744BBA">
        <w:trPr>
          <w:trHeight w:val="42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35B8A" w14:textId="04851B7B" w:rsidR="00744BBA" w:rsidRPr="00744BBA" w:rsidRDefault="00744BBA" w:rsidP="00744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44B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BC9EB" w14:textId="2986E2C5" w:rsidR="00744BBA" w:rsidRPr="00744BBA" w:rsidRDefault="00744BBA" w:rsidP="00744BBA">
            <w:pPr>
              <w:suppressAutoHyphens/>
              <w:jc w:val="center"/>
              <w:rPr>
                <w:rFonts w:ascii="Arial" w:eastAsia="NSimSun" w:hAnsi="Arial" w:cs="Arial"/>
                <w:b/>
                <w:kern w:val="2"/>
                <w:sz w:val="19"/>
                <w:szCs w:val="19"/>
                <w:lang w:eastAsia="zh-CN" w:bidi="hi-IN"/>
              </w:rPr>
            </w:pPr>
            <w:r w:rsidRPr="00744BBA">
              <w:rPr>
                <w:rFonts w:ascii="Arial" w:eastAsia="NSimSun" w:hAnsi="Arial" w:cs="Arial"/>
                <w:b/>
                <w:bCs/>
                <w:kern w:val="2"/>
                <w:sz w:val="19"/>
                <w:szCs w:val="19"/>
                <w:lang w:eastAsia="zh-CN" w:bidi="hi-IN"/>
              </w:rPr>
              <w:t>ODZIEŻ ROBOCZA I DRELICHOWA</w:t>
            </w:r>
          </w:p>
        </w:tc>
      </w:tr>
      <w:tr w:rsidR="00744BBA" w:rsidRPr="00CC6F9B" w14:paraId="3A278BFE" w14:textId="77777777" w:rsidTr="00744BBA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710FA" w14:textId="0AD12437" w:rsidR="00744BBA" w:rsidRPr="00744BBA" w:rsidRDefault="00744BBA" w:rsidP="00744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44B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830A1C" w14:textId="7DF7D934" w:rsidR="00744BBA" w:rsidRPr="00744BBA" w:rsidRDefault="00744BBA" w:rsidP="00744BBA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Arial" w:eastAsia="NSimSun" w:hAnsi="Arial" w:cs="Arial"/>
                <w:b/>
                <w:bCs/>
                <w:kern w:val="2"/>
                <w:sz w:val="19"/>
                <w:szCs w:val="19"/>
                <w:lang w:eastAsia="zh-CN" w:bidi="hi-IN"/>
              </w:rPr>
            </w:pPr>
            <w:r w:rsidRPr="00744BBA">
              <w:rPr>
                <w:rFonts w:ascii="Arial" w:eastAsia="Arial" w:hAnsi="Arial" w:cs="Arial"/>
                <w:b/>
                <w:bCs/>
                <w:smallCaps/>
                <w:kern w:val="2"/>
                <w:sz w:val="19"/>
                <w:szCs w:val="19"/>
                <w:lang w:eastAsia="zh-CN" w:bidi="hi-IN"/>
              </w:rPr>
              <w:t>Kurtka dla portierów, kierowców, konserwatorów,  pracowników SOR-u</w:t>
            </w:r>
          </w:p>
        </w:tc>
      </w:tr>
      <w:tr w:rsidR="00744BBA" w:rsidRPr="00CC6F9B" w14:paraId="3008BD9B" w14:textId="77777777" w:rsidTr="00744BBA">
        <w:trPr>
          <w:trHeight w:val="93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2757A" w14:textId="524E73E3" w:rsidR="00744BBA" w:rsidRPr="00744BBA" w:rsidRDefault="00744BBA" w:rsidP="00744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44B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99DF" w14:textId="0C78D700" w:rsidR="00744BBA" w:rsidRPr="00744BBA" w:rsidRDefault="00744BBA" w:rsidP="00744BBA">
            <w:pPr>
              <w:keepNext/>
              <w:suppressAutoHyphens/>
              <w:spacing w:before="240" w:after="120" w:line="240" w:lineRule="auto"/>
              <w:jc w:val="center"/>
              <w:outlineLvl w:val="3"/>
              <w:rPr>
                <w:rFonts w:ascii="Arial" w:eastAsia="Microsoft YaHei" w:hAnsi="Arial" w:cs="Arial"/>
                <w:b/>
                <w:bCs/>
                <w:kern w:val="2"/>
                <w:sz w:val="19"/>
                <w:szCs w:val="19"/>
                <w:lang w:eastAsia="zh-CN" w:bidi="hi-IN"/>
              </w:rPr>
            </w:pPr>
            <w:r w:rsidRPr="00744BBA">
              <w:rPr>
                <w:rFonts w:ascii="Arial" w:eastAsia="Arial" w:hAnsi="Arial" w:cs="Arial"/>
                <w:b/>
                <w:bCs/>
                <w:smallCaps/>
                <w:kern w:val="2"/>
                <w:sz w:val="19"/>
                <w:szCs w:val="19"/>
                <w:lang w:eastAsia="zh-CN" w:bidi="hi-IN"/>
              </w:rPr>
              <w:t>Buty robocze skórzane ocieplane męskie dla portierów, kierowców,  pracowników SOR-u (</w:t>
            </w:r>
            <w:r w:rsidRPr="00744BBA">
              <w:rPr>
                <w:rFonts w:ascii="Arial" w:eastAsia="Microsoft YaHei" w:hAnsi="Arial" w:cs="Arial"/>
                <w:b/>
                <w:bCs/>
                <w:kern w:val="2"/>
                <w:sz w:val="19"/>
                <w:szCs w:val="19"/>
                <w:lang w:eastAsia="zh-CN" w:bidi="hi-IN"/>
              </w:rPr>
              <w:t>ratowników medycznych, salowych, sanitariuszy)</w:t>
            </w:r>
          </w:p>
        </w:tc>
      </w:tr>
    </w:tbl>
    <w:p w14:paraId="634913BA" w14:textId="77777777" w:rsidR="00071EF4" w:rsidRDefault="00071EF4" w:rsidP="00071EF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DA7BB31" w14:textId="77777777" w:rsidR="00FC67D1" w:rsidRPr="00790E73" w:rsidRDefault="00FC67D1" w:rsidP="00FC67D1">
      <w:pPr>
        <w:spacing w:after="0"/>
        <w:ind w:firstLine="360"/>
        <w:jc w:val="both"/>
        <w:rPr>
          <w:rFonts w:ascii="Times New Roman" w:hAnsi="Times New Roman"/>
          <w:snapToGrid w:val="0"/>
        </w:rPr>
      </w:pPr>
      <w:bookmarkStart w:id="2" w:name="_Hlk94789634"/>
      <w:r w:rsidRPr="005517B2">
        <w:rPr>
          <w:rFonts w:ascii="Times New Roman" w:hAnsi="Times New Roman"/>
          <w:snapToGrid w:val="0"/>
        </w:rPr>
        <w:t xml:space="preserve">CPV </w:t>
      </w:r>
      <w:r w:rsidRPr="005517B2">
        <w:rPr>
          <w:rFonts w:ascii="Times New Roman" w:hAnsi="Times New Roman"/>
          <w:color w:val="000000"/>
        </w:rPr>
        <w:t xml:space="preserve">33199000-1 </w:t>
      </w:r>
      <w:hyperlink r:id="rId12" w:tooltip="przetargi na Odzież medyczna - kod CPV 33199000-1" w:history="1">
        <w:r w:rsidRPr="005517B2">
          <w:rPr>
            <w:rFonts w:ascii="Times New Roman" w:hAnsi="Times New Roman"/>
            <w:color w:val="1A3473"/>
            <w:u w:val="single"/>
          </w:rPr>
          <w:t>Odzież medyczna</w:t>
        </w:r>
      </w:hyperlink>
    </w:p>
    <w:p w14:paraId="7B65F435" w14:textId="6E401DB7" w:rsidR="00FC67D1" w:rsidRPr="00744BBA" w:rsidRDefault="00FC67D1" w:rsidP="00744BBA">
      <w:pPr>
        <w:tabs>
          <w:tab w:val="left" w:pos="360"/>
        </w:tabs>
        <w:spacing w:after="0"/>
        <w:jc w:val="both"/>
        <w:rPr>
          <w:rFonts w:ascii="Times New Roman" w:hAnsi="Times New Roman"/>
        </w:rPr>
      </w:pPr>
      <w:r w:rsidRPr="00790E73">
        <w:rPr>
          <w:rFonts w:ascii="Times New Roman" w:hAnsi="Times New Roman"/>
          <w:snapToGrid w:val="0"/>
        </w:rPr>
        <w:tab/>
        <w:t xml:space="preserve">CPV 18830000-6 </w:t>
      </w:r>
      <w:hyperlink r:id="rId13" w:history="1">
        <w:r w:rsidRPr="00790E73">
          <w:rPr>
            <w:rFonts w:ascii="Times New Roman" w:hAnsi="Times New Roman"/>
            <w:snapToGrid w:val="0"/>
            <w:color w:val="0000FF"/>
            <w:u w:val="single"/>
          </w:rPr>
          <w:t>Obuwie ochronne</w:t>
        </w:r>
      </w:hyperlink>
      <w:bookmarkEnd w:id="2"/>
    </w:p>
    <w:p w14:paraId="449EA34A" w14:textId="78418D12" w:rsidR="00204984" w:rsidRPr="00204984" w:rsidRDefault="00204984" w:rsidP="002D237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3.2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="00907E6E" w:rsidRPr="00265AEB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2D2375">
        <w:rPr>
          <w:rFonts w:ascii="Arial" w:hAnsi="Arial" w:cs="Arial"/>
          <w:b/>
          <w:bCs/>
          <w:sz w:val="19"/>
          <w:szCs w:val="19"/>
          <w:lang w:eastAsia="pl-PL"/>
        </w:rPr>
        <w:t>A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do specyfikacji. Opis ten należy odczytywać wraz z ewentualnymi zmianami treści specyfikacji, będącymi np. wynikiem udzielonych odpowiedzi na zapytania wykonawców. Podane ilości są szacunkowym zapotrzebowaniem na okres </w:t>
      </w:r>
      <w:r w:rsidR="004F2E65" w:rsidRPr="00265AEB">
        <w:rPr>
          <w:rFonts w:ascii="Arial" w:hAnsi="Arial" w:cs="Arial"/>
          <w:sz w:val="19"/>
          <w:szCs w:val="19"/>
          <w:lang w:eastAsia="pl-PL"/>
        </w:rPr>
        <w:t>trwania umowy i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</w:t>
      </w:r>
      <w:r w:rsidR="00907E6E" w:rsidRPr="00265AEB">
        <w:rPr>
          <w:rFonts w:ascii="Arial" w:hAnsi="Arial" w:cs="Arial"/>
          <w:sz w:val="19"/>
          <w:szCs w:val="19"/>
          <w:lang w:eastAsia="pl-PL"/>
        </w:rPr>
        <w:lastRenderedPageBreak/>
        <w:t>Zamawiający zastrzega sobie prawo rezygnacji z zakupu części asortymentu wynikającej z braku zapotrzebowania.</w:t>
      </w:r>
    </w:p>
    <w:p w14:paraId="0106CCF9" w14:textId="5E13444B" w:rsidR="002D2375" w:rsidRPr="006F6688" w:rsidRDefault="002D2375" w:rsidP="006F6688">
      <w:pPr>
        <w:autoSpaceDE w:val="0"/>
        <w:spacing w:after="0"/>
        <w:jc w:val="both"/>
        <w:rPr>
          <w:rStyle w:val="Uwydatnienie"/>
          <w:rFonts w:ascii="Arial" w:eastAsia="Arial" w:hAnsi="Arial" w:cs="Arial"/>
          <w:bCs/>
          <w:i w:val="0"/>
          <w:iCs w:val="0"/>
          <w:sz w:val="19"/>
          <w:szCs w:val="19"/>
          <w:u w:val="single"/>
        </w:rPr>
      </w:pPr>
      <w:r w:rsidRPr="00294472">
        <w:rPr>
          <w:rFonts w:ascii="Arial" w:hAnsi="Arial" w:cs="Arial"/>
          <w:bCs/>
          <w:sz w:val="19"/>
          <w:szCs w:val="19"/>
        </w:rPr>
        <w:t xml:space="preserve">3.3 Miejsce dostawy/odbioru i sposób/rodzaj </w:t>
      </w:r>
      <w:proofErr w:type="spellStart"/>
      <w:r w:rsidRPr="00294472">
        <w:rPr>
          <w:rFonts w:ascii="Arial" w:hAnsi="Arial" w:cs="Arial"/>
          <w:bCs/>
          <w:sz w:val="19"/>
          <w:szCs w:val="19"/>
        </w:rPr>
        <w:t>transportu:</w:t>
      </w:r>
      <w:r w:rsidRPr="00294472">
        <w:rPr>
          <w:rFonts w:ascii="Arial" w:eastAsia="Arial" w:hAnsi="Arial" w:cs="Arial"/>
          <w:bCs/>
          <w:sz w:val="19"/>
          <w:szCs w:val="19"/>
          <w:u w:val="single"/>
        </w:rPr>
        <w:t>Zakres</w:t>
      </w:r>
      <w:proofErr w:type="spellEnd"/>
      <w:r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nr </w:t>
      </w:r>
      <w:r>
        <w:rPr>
          <w:rFonts w:ascii="Arial" w:eastAsia="Arial" w:hAnsi="Arial" w:cs="Arial"/>
          <w:bCs/>
          <w:sz w:val="19"/>
          <w:szCs w:val="19"/>
          <w:u w:val="single"/>
        </w:rPr>
        <w:t>1-</w:t>
      </w:r>
      <w:r w:rsidR="00744BBA">
        <w:rPr>
          <w:rFonts w:ascii="Arial" w:eastAsia="Arial" w:hAnsi="Arial" w:cs="Arial"/>
          <w:bCs/>
          <w:sz w:val="19"/>
          <w:szCs w:val="19"/>
          <w:u w:val="single"/>
        </w:rPr>
        <w:t>4</w:t>
      </w:r>
      <w:r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- Miejscem dostawy jest Magazyn Ogólny Szpitala Wojewódzkiego </w:t>
      </w:r>
      <w:proofErr w:type="spellStart"/>
      <w:r w:rsidRPr="00294472">
        <w:rPr>
          <w:rFonts w:ascii="Arial" w:eastAsia="Arial" w:hAnsi="Arial" w:cs="Arial"/>
          <w:bCs/>
          <w:sz w:val="19"/>
          <w:szCs w:val="19"/>
          <w:u w:val="single"/>
        </w:rPr>
        <w:t>im.Św.Łukasza</w:t>
      </w:r>
      <w:proofErr w:type="spellEnd"/>
      <w:r w:rsidRPr="00294472">
        <w:rPr>
          <w:rFonts w:ascii="Arial" w:eastAsia="Arial" w:hAnsi="Arial" w:cs="Arial"/>
          <w:bCs/>
          <w:sz w:val="19"/>
          <w:szCs w:val="19"/>
          <w:u w:val="single"/>
        </w:rPr>
        <w:t xml:space="preserve"> SP ZOZ w Tarnowie, znajdujący się, przy ul. Lwowskiej 178A. Wykonawca dostarczy zamówiony asortyment  do Zamawiającego na własny koszt i własne ryzyko. Wykonawca dokona również rozładunku zamówionego towaru do magazynu ogólnego.</w:t>
      </w:r>
    </w:p>
    <w:p w14:paraId="18CDD60C" w14:textId="5B381E03" w:rsidR="002D2375" w:rsidRPr="006F6688" w:rsidRDefault="002D2375" w:rsidP="002D2375">
      <w:pPr>
        <w:tabs>
          <w:tab w:val="left" w:pos="952"/>
        </w:tabs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6F6688">
        <w:rPr>
          <w:rFonts w:ascii="Arial" w:hAnsi="Arial" w:cs="Arial"/>
          <w:bCs/>
          <w:sz w:val="19"/>
          <w:szCs w:val="19"/>
        </w:rPr>
        <w:t>3.</w:t>
      </w:r>
      <w:r w:rsidR="006F6688">
        <w:rPr>
          <w:rFonts w:ascii="Arial" w:hAnsi="Arial" w:cs="Arial"/>
          <w:bCs/>
          <w:sz w:val="19"/>
          <w:szCs w:val="19"/>
        </w:rPr>
        <w:t>4</w:t>
      </w:r>
      <w:r w:rsidRPr="006F6688">
        <w:rPr>
          <w:rFonts w:ascii="Arial" w:hAnsi="Arial" w:cs="Arial"/>
          <w:bCs/>
          <w:sz w:val="19"/>
          <w:szCs w:val="19"/>
        </w:rPr>
        <w:t>. Asortyment o którym mowa w zakresie 1,2,3 musi posiadać wszytą etykietę producenta dotyczącą pochodzenia i użytkowania tkaniny.</w:t>
      </w:r>
      <w:r w:rsidRPr="006F6688">
        <w:rPr>
          <w:rFonts w:ascii="Arial" w:eastAsia="NSimSun" w:hAnsi="Arial" w:cs="Arial"/>
          <w:bCs/>
          <w:kern w:val="2"/>
          <w:sz w:val="18"/>
          <w:lang w:eastAsia="zh-CN"/>
        </w:rPr>
        <w:t xml:space="preserve"> </w:t>
      </w:r>
    </w:p>
    <w:p w14:paraId="2F561E77" w14:textId="5A8DA316" w:rsidR="00204984" w:rsidRPr="00294472" w:rsidRDefault="00204984" w:rsidP="00204984">
      <w:pPr>
        <w:tabs>
          <w:tab w:val="left" w:pos="952"/>
        </w:tabs>
        <w:spacing w:after="0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iCs/>
          <w:sz w:val="19"/>
          <w:szCs w:val="19"/>
        </w:rPr>
        <w:t>3.</w:t>
      </w:r>
      <w:r w:rsidR="006F6688">
        <w:rPr>
          <w:rFonts w:ascii="Arial" w:hAnsi="Arial" w:cs="Arial"/>
          <w:bCs/>
          <w:iCs/>
          <w:sz w:val="19"/>
          <w:szCs w:val="19"/>
        </w:rPr>
        <w:t>5</w:t>
      </w:r>
      <w:r w:rsidRPr="00294472">
        <w:rPr>
          <w:rFonts w:ascii="Arial" w:hAnsi="Arial" w:cs="Arial"/>
          <w:bCs/>
          <w:iCs/>
          <w:sz w:val="19"/>
          <w:szCs w:val="19"/>
        </w:rPr>
        <w:t xml:space="preserve">. Wymagany termin płatności  - przelew </w:t>
      </w:r>
      <w:r w:rsidRPr="00294472">
        <w:rPr>
          <w:rFonts w:ascii="Arial" w:hAnsi="Arial" w:cs="Arial"/>
          <w:b/>
          <w:bCs/>
          <w:iCs/>
          <w:color w:val="0070C0"/>
          <w:sz w:val="19"/>
          <w:szCs w:val="19"/>
        </w:rPr>
        <w:t>30 dni.</w:t>
      </w:r>
      <w:r w:rsidRPr="00294472">
        <w:rPr>
          <w:rFonts w:ascii="Arial" w:hAnsi="Arial" w:cs="Arial"/>
          <w:b/>
          <w:bCs/>
          <w:iCs/>
          <w:color w:val="FF0000"/>
          <w:sz w:val="19"/>
          <w:szCs w:val="19"/>
        </w:rPr>
        <w:t xml:space="preserve"> </w:t>
      </w:r>
    </w:p>
    <w:p w14:paraId="15DB9645" w14:textId="1C5F1133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</w:t>
      </w:r>
      <w:r w:rsidR="006F6688">
        <w:rPr>
          <w:rFonts w:ascii="Arial" w:hAnsi="Arial" w:cs="Arial"/>
          <w:bCs/>
          <w:sz w:val="19"/>
          <w:szCs w:val="19"/>
        </w:rPr>
        <w:t>6</w:t>
      </w:r>
      <w:r w:rsidRPr="00294472">
        <w:rPr>
          <w:rFonts w:ascii="Arial" w:hAnsi="Arial" w:cs="Arial"/>
          <w:bCs/>
          <w:sz w:val="19"/>
          <w:szCs w:val="19"/>
        </w:rPr>
        <w:t>. </w:t>
      </w:r>
      <w:r w:rsidRPr="00294472">
        <w:rPr>
          <w:rFonts w:ascii="Arial" w:hAnsi="Arial" w:cs="Arial"/>
          <w:sz w:val="19"/>
          <w:szCs w:val="19"/>
        </w:rPr>
        <w:t xml:space="preserve"> Zamawiający dopuszcza składnie ofert częściowych. Ofertę można złożyć w odniesieniu do jednego lub  więcej </w:t>
      </w:r>
      <w:r w:rsidRPr="00294472">
        <w:rPr>
          <w:rFonts w:ascii="Arial" w:hAnsi="Arial" w:cs="Arial"/>
          <w:bCs/>
          <w:sz w:val="19"/>
          <w:szCs w:val="19"/>
        </w:rPr>
        <w:t>zakresu.</w:t>
      </w:r>
      <w:r w:rsidRPr="00294472">
        <w:rPr>
          <w:rFonts w:ascii="Arial" w:hAnsi="Arial" w:cs="Arial"/>
          <w:sz w:val="19"/>
          <w:szCs w:val="19"/>
        </w:rPr>
        <w:t xml:space="preserve"> Nie dopuszcza się składania ofert częściowych w ramach danego zakresu.</w:t>
      </w:r>
    </w:p>
    <w:p w14:paraId="2420A325" w14:textId="200AB6FD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Cs/>
          <w:sz w:val="19"/>
          <w:szCs w:val="19"/>
        </w:rPr>
      </w:pPr>
      <w:r w:rsidRPr="00294472">
        <w:rPr>
          <w:rFonts w:ascii="Arial" w:hAnsi="Arial" w:cs="Arial"/>
          <w:bCs/>
          <w:sz w:val="19"/>
          <w:szCs w:val="19"/>
        </w:rPr>
        <w:t>3.</w:t>
      </w:r>
      <w:r w:rsidR="006F6688">
        <w:rPr>
          <w:rFonts w:ascii="Arial" w:hAnsi="Arial" w:cs="Arial"/>
          <w:bCs/>
          <w:sz w:val="19"/>
          <w:szCs w:val="19"/>
        </w:rPr>
        <w:t>7</w:t>
      </w:r>
      <w:r w:rsidRPr="00294472">
        <w:rPr>
          <w:rFonts w:ascii="Arial" w:hAnsi="Arial" w:cs="Arial"/>
          <w:bCs/>
          <w:sz w:val="19"/>
          <w:szCs w:val="19"/>
        </w:rPr>
        <w:t>. Zamawiający nie dopuszcza składania ofert wariantowych.</w:t>
      </w:r>
    </w:p>
    <w:p w14:paraId="131F8043" w14:textId="5CF7DB17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bCs/>
          <w:sz w:val="19"/>
          <w:szCs w:val="19"/>
        </w:rPr>
        <w:t>3.</w:t>
      </w:r>
      <w:r w:rsidR="006F6688">
        <w:rPr>
          <w:rFonts w:ascii="Arial" w:hAnsi="Arial" w:cs="Arial"/>
          <w:bCs/>
          <w:sz w:val="19"/>
          <w:szCs w:val="19"/>
        </w:rPr>
        <w:t>8</w:t>
      </w:r>
      <w:r w:rsidRPr="00294472">
        <w:rPr>
          <w:rFonts w:ascii="Arial" w:hAnsi="Arial" w:cs="Arial"/>
          <w:bCs/>
          <w:sz w:val="19"/>
          <w:szCs w:val="19"/>
        </w:rPr>
        <w:t>. </w:t>
      </w:r>
      <w:r w:rsidRPr="00294472">
        <w:rPr>
          <w:rFonts w:ascii="Arial" w:hAnsi="Arial" w:cs="Arial"/>
          <w:sz w:val="19"/>
          <w:szCs w:val="19"/>
          <w:lang w:eastAsia="pl-PL"/>
        </w:rPr>
        <w:t xml:space="preserve">Zamawiający nie przewiduje udzielenia zamówień, o których mowa w art. </w:t>
      </w:r>
      <w:r w:rsidRPr="00294472">
        <w:rPr>
          <w:rFonts w:ascii="Arial" w:hAnsi="Arial" w:cs="Arial"/>
          <w:color w:val="FF0000"/>
          <w:sz w:val="19"/>
          <w:szCs w:val="19"/>
          <w:lang w:eastAsia="pl-PL"/>
        </w:rPr>
        <w:t xml:space="preserve">214 ust. 1 pkt 7 </w:t>
      </w:r>
      <w:r w:rsidRPr="00294472">
        <w:rPr>
          <w:rFonts w:ascii="Arial" w:hAnsi="Arial" w:cs="Arial"/>
          <w:sz w:val="19"/>
          <w:szCs w:val="19"/>
          <w:lang w:eastAsia="pl-PL"/>
        </w:rPr>
        <w:t>ustawy (zamówienie dodatkowe).</w:t>
      </w:r>
    </w:p>
    <w:p w14:paraId="3A883832" w14:textId="173F511F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</w:t>
      </w:r>
      <w:r w:rsidR="006F6688">
        <w:rPr>
          <w:rFonts w:ascii="Arial" w:hAnsi="Arial" w:cs="Arial"/>
          <w:sz w:val="19"/>
          <w:szCs w:val="19"/>
          <w:lang w:eastAsia="pl-PL"/>
        </w:rPr>
        <w:t>9</w:t>
      </w:r>
      <w:r w:rsidRPr="00294472">
        <w:rPr>
          <w:rFonts w:ascii="Arial" w:hAnsi="Arial" w:cs="Arial"/>
          <w:sz w:val="19"/>
          <w:szCs w:val="19"/>
          <w:lang w:eastAsia="pl-PL"/>
        </w:rPr>
        <w:t>.  Zamawiający nie przewiduje zawarcia umowy ramowej.</w:t>
      </w:r>
    </w:p>
    <w:p w14:paraId="16E0B64D" w14:textId="7362A5CF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</w:t>
      </w:r>
      <w:r w:rsidR="006F6688">
        <w:rPr>
          <w:rFonts w:ascii="Arial" w:hAnsi="Arial" w:cs="Arial"/>
          <w:sz w:val="19"/>
          <w:szCs w:val="19"/>
          <w:lang w:eastAsia="pl-PL"/>
        </w:rPr>
        <w:t>0</w:t>
      </w:r>
      <w:r w:rsidRPr="00294472">
        <w:rPr>
          <w:rFonts w:ascii="Arial" w:hAnsi="Arial" w:cs="Arial"/>
          <w:sz w:val="19"/>
          <w:szCs w:val="19"/>
          <w:lang w:eastAsia="pl-PL"/>
        </w:rPr>
        <w:t>. Zamawiający nie przewiduje rozliczenia w walutach obcych.</w:t>
      </w:r>
    </w:p>
    <w:p w14:paraId="45BE5D2C" w14:textId="0AB21872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</w:t>
      </w:r>
      <w:r w:rsidR="006F6688">
        <w:rPr>
          <w:rFonts w:ascii="Arial" w:hAnsi="Arial" w:cs="Arial"/>
          <w:sz w:val="19"/>
          <w:szCs w:val="19"/>
          <w:lang w:eastAsia="pl-PL"/>
        </w:rPr>
        <w:t>1</w:t>
      </w:r>
      <w:r w:rsidRPr="00294472">
        <w:rPr>
          <w:rFonts w:ascii="Arial" w:hAnsi="Arial" w:cs="Arial"/>
          <w:sz w:val="19"/>
          <w:szCs w:val="19"/>
          <w:lang w:eastAsia="pl-PL"/>
        </w:rPr>
        <w:t>. Zamawiający nie przewiduje przeprowadzenia aukcji elektronicznej.</w:t>
      </w:r>
    </w:p>
    <w:p w14:paraId="3309397A" w14:textId="27D9380C" w:rsidR="00204984" w:rsidRPr="00294472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3.1</w:t>
      </w:r>
      <w:r w:rsidR="006F6688">
        <w:rPr>
          <w:rFonts w:ascii="Arial" w:hAnsi="Arial" w:cs="Arial"/>
          <w:sz w:val="19"/>
          <w:szCs w:val="19"/>
          <w:lang w:eastAsia="pl-PL"/>
        </w:rPr>
        <w:t>2</w:t>
      </w:r>
      <w:r w:rsidRPr="00294472">
        <w:rPr>
          <w:rFonts w:ascii="Arial" w:hAnsi="Arial" w:cs="Arial"/>
          <w:sz w:val="19"/>
          <w:szCs w:val="19"/>
          <w:lang w:eastAsia="pl-PL"/>
        </w:rPr>
        <w:t>. Zamawiający nie przewiduje zwrotu kosztów udziału w postępowaniu.</w:t>
      </w:r>
    </w:p>
    <w:p w14:paraId="03EEC4A8" w14:textId="43895D37" w:rsidR="00204984" w:rsidRDefault="00204984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294472">
        <w:rPr>
          <w:rFonts w:ascii="Arial" w:hAnsi="Arial" w:cs="Arial"/>
          <w:sz w:val="19"/>
          <w:szCs w:val="19"/>
          <w:lang w:eastAsia="pl-PL"/>
        </w:rPr>
        <w:t>3.</w:t>
      </w:r>
      <w:r w:rsidR="006F6688">
        <w:rPr>
          <w:rFonts w:ascii="Arial" w:hAnsi="Arial" w:cs="Arial"/>
          <w:sz w:val="19"/>
          <w:szCs w:val="19"/>
          <w:lang w:eastAsia="pl-PL"/>
        </w:rPr>
        <w:t>13</w:t>
      </w:r>
      <w:r w:rsidRPr="00294472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294472">
        <w:rPr>
          <w:rFonts w:ascii="Arial" w:hAnsi="Arial" w:cs="Arial"/>
          <w:sz w:val="19"/>
          <w:szCs w:val="19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wykonawcę, zamawiający dopuszcza rozwiązania równoważne zgodnie z art. 99 ust. 5 Ustawy </w:t>
      </w:r>
      <w:proofErr w:type="spellStart"/>
      <w:r w:rsidRPr="00294472">
        <w:rPr>
          <w:rFonts w:ascii="Arial" w:hAnsi="Arial" w:cs="Arial"/>
          <w:sz w:val="19"/>
          <w:szCs w:val="19"/>
        </w:rPr>
        <w:t>Pzp</w:t>
      </w:r>
      <w:proofErr w:type="spellEnd"/>
      <w:r w:rsidRPr="00294472">
        <w:rPr>
          <w:rFonts w:ascii="Arial" w:hAnsi="Arial" w:cs="Arial"/>
          <w:sz w:val="19"/>
          <w:szCs w:val="19"/>
        </w:rPr>
        <w:t>.</w:t>
      </w:r>
    </w:p>
    <w:p w14:paraId="77F79FD5" w14:textId="43564FD7" w:rsidR="00434206" w:rsidRPr="00294472" w:rsidRDefault="00434206" w:rsidP="00204984">
      <w:pPr>
        <w:tabs>
          <w:tab w:val="left" w:pos="952"/>
        </w:tabs>
        <w:spacing w:after="0"/>
        <w:ind w:left="426" w:hanging="426"/>
        <w:jc w:val="both"/>
        <w:rPr>
          <w:rFonts w:ascii="Arial" w:hAnsi="Arial" w:cs="Arial"/>
          <w:b/>
          <w:bCs/>
          <w:iCs/>
          <w:color w:val="FF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3.15 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jeżeli w SWZ lub 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 xml:space="preserve">w Opisie przedmiotu zamówienia 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Zamawiający 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>odn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osi się 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 xml:space="preserve"> do norm</w:t>
      </w:r>
      <w:r w:rsidR="002D2375">
        <w:rPr>
          <w:rFonts w:ascii="Arial" w:hAnsi="Arial" w:cs="Arial"/>
          <w:sz w:val="19"/>
          <w:szCs w:val="19"/>
          <w:lang w:eastAsia="pl-PL"/>
        </w:rPr>
        <w:t xml:space="preserve"> (przywołuje te normy)</w:t>
      </w:r>
      <w:r w:rsidR="002D2375" w:rsidRPr="00F612AE">
        <w:rPr>
          <w:rFonts w:ascii="Arial" w:hAnsi="Arial" w:cs="Arial"/>
          <w:sz w:val="19"/>
          <w:szCs w:val="19"/>
          <w:lang w:eastAsia="pl-PL"/>
        </w:rPr>
        <w:t xml:space="preserve"> Zamawiający dopuszcza rozwiązania równoważne</w:t>
      </w:r>
      <w:r w:rsidR="00090BEA">
        <w:rPr>
          <w:rFonts w:ascii="Arial" w:hAnsi="Arial" w:cs="Arial"/>
          <w:sz w:val="19"/>
          <w:szCs w:val="19"/>
          <w:lang w:eastAsia="pl-PL"/>
        </w:rPr>
        <w:t>.</w:t>
      </w: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5B0FCBC3" w:rsidR="00E20C14" w:rsidRPr="00FE25EB" w:rsidRDefault="00FE25EB" w:rsidP="00FE25EB">
      <w:pPr>
        <w:pStyle w:val="Akapitzlist"/>
        <w:numPr>
          <w:ilvl w:val="1"/>
          <w:numId w:val="4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20C14" w:rsidRPr="00FE25EB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4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5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1D0D172F" w:rsidR="00752E3F" w:rsidRPr="00AB669A" w:rsidRDefault="00752E3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Odbiorcami danych osobowych będą osoby lub podmioty, którym udostępniona zostanie dokumentacja postępowania w oparciu o art. 8 oraz art. 96 ust. 3 ustawy oraz</w:t>
      </w:r>
      <w:r w:rsidR="00E23120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Open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97 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7F34E8A0" w14:textId="5C1AFD25" w:rsidR="00204984" w:rsidRDefault="00204984" w:rsidP="00FE25EB">
      <w:pPr>
        <w:tabs>
          <w:tab w:val="left" w:pos="3675"/>
        </w:tabs>
        <w:autoSpaceDE w:val="0"/>
        <w:spacing w:after="0"/>
        <w:ind w:left="720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F074C8">
        <w:rPr>
          <w:rFonts w:ascii="Arial" w:eastAsia="Arial" w:hAnsi="Arial" w:cs="Arial"/>
          <w:sz w:val="19"/>
          <w:szCs w:val="19"/>
        </w:rPr>
        <w:t>Wymagany termin realizacji zamówienia</w:t>
      </w:r>
      <w:r w:rsidRPr="00F074C8">
        <w:rPr>
          <w:rFonts w:ascii="Arial" w:eastAsia="Arial" w:hAnsi="Arial" w:cs="Arial"/>
          <w:b/>
          <w:bCs/>
          <w:sz w:val="19"/>
          <w:szCs w:val="19"/>
        </w:rPr>
        <w:t>:</w:t>
      </w:r>
      <w:r w:rsidR="00FE25EB">
        <w:rPr>
          <w:rFonts w:ascii="Arial" w:eastAsia="Arial" w:hAnsi="Arial" w:cs="Arial"/>
          <w:b/>
          <w:bCs/>
          <w:sz w:val="19"/>
          <w:szCs w:val="19"/>
        </w:rPr>
        <w:t xml:space="preserve"> 24 miesiące </w:t>
      </w:r>
    </w:p>
    <w:p w14:paraId="2F8F715E" w14:textId="77777777" w:rsidR="00FE25EB" w:rsidRPr="00FE25EB" w:rsidRDefault="00FE25EB" w:rsidP="00FE25EB">
      <w:pPr>
        <w:tabs>
          <w:tab w:val="left" w:pos="3675"/>
        </w:tabs>
        <w:autoSpaceDE w:val="0"/>
        <w:spacing w:after="0"/>
        <w:ind w:left="72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5.1.</w:t>
      </w:r>
      <w:r>
        <w:rPr>
          <w:rFonts w:ascii="Arial" w:hAnsi="Arial" w:cs="Arial"/>
          <w:sz w:val="19"/>
          <w:szCs w:val="19"/>
          <w:lang w:eastAsia="pl-PL"/>
        </w:rPr>
        <w:t>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AF5C77">
        <w:rPr>
          <w:rFonts w:ascii="Arial" w:hAnsi="Arial" w:cs="Arial"/>
          <w:b/>
          <w:bCs/>
          <w:sz w:val="19"/>
          <w:szCs w:val="19"/>
          <w:lang w:eastAsia="pl-PL"/>
        </w:rPr>
        <w:t>5.2.</w:t>
      </w:r>
      <w:r w:rsidRPr="00993FA5">
        <w:rPr>
          <w:rFonts w:ascii="Arial" w:hAnsi="Arial" w:cs="Arial"/>
          <w:sz w:val="19"/>
          <w:szCs w:val="19"/>
          <w:lang w:eastAsia="pl-PL"/>
        </w:rPr>
        <w:t>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7C9305D4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2F539A44" w14:textId="23020CD0" w:rsidR="00AF5C77" w:rsidRDefault="00AF5C77" w:rsidP="00AF5C77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77777777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CB249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</w:t>
      </w: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przestępstwa lub przestępstwa skarbowego, o którym mowa w art. 258 Kodeksu karnego, </w:t>
      </w:r>
    </w:p>
    <w:p w14:paraId="6194880B" w14:textId="603F3542" w:rsidR="002C0006" w:rsidRPr="00CB2496" w:rsidRDefault="002C0006" w:rsidP="00CB249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70851E00" w14:textId="55069A76" w:rsidR="00CB2496" w:rsidRPr="00CB2496" w:rsidRDefault="00CB2496" w:rsidP="00223460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B2496">
        <w:rPr>
          <w:rFonts w:ascii="Arial" w:hAnsi="Arial" w:cs="Arial"/>
          <w:sz w:val="19"/>
          <w:szCs w:val="19"/>
          <w:lang w:eastAsia="pl-PL"/>
        </w:rPr>
        <w:t xml:space="preserve">c) o którym mowa w </w:t>
      </w:r>
      <w:hyperlink r:id="rId16" w:anchor="/document/16798683?unitId=art(228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228-230a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7" w:anchor="/document/17631344?unitId=art(250(a)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250a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8" w:anchor="/document/17631344?unitId=art(46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46-48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9" w:anchor="/document/17712396?unitId=art(54)ust(1)&amp;cm=DOCUMENT" w:history="1">
        <w:r w:rsidRPr="00CB2496">
          <w:rPr>
            <w:rFonts w:ascii="Arial" w:hAnsi="Arial" w:cs="Arial"/>
            <w:sz w:val="19"/>
            <w:szCs w:val="19"/>
            <w:u w:val="single"/>
            <w:lang w:eastAsia="pl-PL"/>
          </w:rPr>
          <w:t>art. 54 ust. 1-4</w:t>
        </w:r>
      </w:hyperlink>
      <w:r w:rsidRPr="00CB2496">
        <w:rPr>
          <w:rFonts w:ascii="Arial" w:hAnsi="Arial" w:cs="Arial"/>
          <w:sz w:val="19"/>
          <w:szCs w:val="19"/>
          <w:lang w:eastAsia="pl-PL"/>
        </w:rPr>
        <w:t xml:space="preserve"> ustawy z dnia 12 maja 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1BF5010A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</w:t>
      </w:r>
      <w:bookmarkStart w:id="3" w:name="_Hlk156995957"/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(Dz. U. </w:t>
      </w:r>
      <w:r w:rsidR="00C95F3D">
        <w:rPr>
          <w:rFonts w:ascii="Arial" w:eastAsia="Times New Roman" w:hAnsi="Arial" w:cs="Arial"/>
          <w:sz w:val="19"/>
          <w:szCs w:val="19"/>
          <w:lang w:eastAsia="pl-PL"/>
        </w:rPr>
        <w:t xml:space="preserve">2021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poz. </w:t>
      </w:r>
      <w:r w:rsidR="00C95F3D">
        <w:rPr>
          <w:rFonts w:ascii="Arial" w:eastAsia="Times New Roman" w:hAnsi="Arial" w:cs="Arial"/>
          <w:sz w:val="19"/>
          <w:szCs w:val="19"/>
          <w:lang w:eastAsia="pl-PL"/>
        </w:rPr>
        <w:t>1745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), </w:t>
      </w:r>
      <w:bookmarkEnd w:id="3"/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4749A7" w14:textId="365434BE" w:rsidR="004A0F1E" w:rsidRDefault="004A0F1E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2890D31F" w14:textId="77777777" w:rsidR="00223460" w:rsidRDefault="00223460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5FE7B802" w14:textId="529ED023" w:rsidR="00223460" w:rsidRPr="005666F9" w:rsidRDefault="00223460" w:rsidP="0022346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666F9">
        <w:rPr>
          <w:rFonts w:ascii="Arial" w:hAnsi="Arial" w:cs="Arial"/>
          <w:sz w:val="19"/>
          <w:szCs w:val="19"/>
        </w:rPr>
        <w:t>Ponadto z postępowania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</w:p>
    <w:p w14:paraId="4B70067D" w14:textId="77777777" w:rsidR="00E72DB4" w:rsidRPr="00223460" w:rsidRDefault="00E72DB4" w:rsidP="00223460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54B1273F" w14:textId="77777777" w:rsidR="00223460" w:rsidRDefault="00223460" w:rsidP="00223460">
      <w:pPr>
        <w:jc w:val="both"/>
        <w:rPr>
          <w:rFonts w:ascii="Arial" w:hAnsi="Arial" w:cs="Arial"/>
          <w:sz w:val="19"/>
          <w:szCs w:val="19"/>
          <w:lang w:eastAsia="pl-PL"/>
        </w:rPr>
      </w:pPr>
      <w:bookmarkStart w:id="4" w:name="_Hlk156996101"/>
      <w:r w:rsidRPr="00425DE8">
        <w:rPr>
          <w:rFonts w:ascii="Arial" w:hAnsi="Arial" w:cs="Arial"/>
          <w:sz w:val="19"/>
          <w:szCs w:val="19"/>
        </w:rPr>
        <w:t>Zamawiający nie przewiduje podstaw wykluczenia, o których mowa w art. 109 ust. 1.</w:t>
      </w:r>
    </w:p>
    <w:bookmarkEnd w:id="4"/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4C623D42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FD4E4DD" w14:textId="555CF4F6" w:rsidR="00D03F4E" w:rsidRDefault="00D03F4E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612A4E9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>Korzystanie przez Wykonawcę  z Platformy jest bezpłatne.</w:t>
      </w:r>
    </w:p>
    <w:p w14:paraId="444D70C3" w14:textId="04170D21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r w:rsidR="00E23120" w:rsidRPr="00B25A4F">
        <w:rPr>
          <w:rFonts w:ascii="Arial" w:hAnsi="Arial" w:cs="Arial"/>
          <w:sz w:val="19"/>
          <w:szCs w:val="19"/>
        </w:rPr>
        <w:t>Platformy</w:t>
      </w:r>
      <w:r w:rsidRPr="00B25A4F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email </w:t>
      </w:r>
      <w:hyperlink r:id="rId20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AF5C77">
        <w:rPr>
          <w:rFonts w:ascii="Arial" w:hAnsi="Arial" w:cs="Arial"/>
          <w:color w:val="FF0000"/>
          <w:sz w:val="19"/>
          <w:szCs w:val="19"/>
        </w:rPr>
        <w:t xml:space="preserve"> </w:t>
      </w:r>
      <w:r w:rsidRPr="00B25A4F">
        <w:rPr>
          <w:rFonts w:ascii="Arial" w:hAnsi="Arial" w:cs="Arial"/>
          <w:color w:val="1F497D" w:themeColor="text2"/>
          <w:sz w:val="19"/>
          <w:szCs w:val="19"/>
        </w:rPr>
        <w:t xml:space="preserve">  </w:t>
      </w:r>
    </w:p>
    <w:p w14:paraId="69EBB4E4" w14:textId="11347AE3" w:rsidR="00D03F4E" w:rsidRPr="00265AEB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FF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Zamawiający wyznacza następujące osoby do kontaktu z Wykonawcami: 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Pani </w:t>
      </w:r>
      <w:r w:rsidR="00223460">
        <w:rPr>
          <w:rFonts w:ascii="Arial" w:hAnsi="Arial" w:cs="Arial"/>
          <w:color w:val="0000FF"/>
          <w:sz w:val="19"/>
          <w:szCs w:val="19"/>
        </w:rPr>
        <w:t xml:space="preserve">Katarzyna </w:t>
      </w:r>
      <w:proofErr w:type="spellStart"/>
      <w:r w:rsidR="00223460">
        <w:rPr>
          <w:rFonts w:ascii="Arial" w:hAnsi="Arial" w:cs="Arial"/>
          <w:color w:val="0000FF"/>
          <w:sz w:val="19"/>
          <w:szCs w:val="19"/>
        </w:rPr>
        <w:t>Krikiel</w:t>
      </w:r>
      <w:proofErr w:type="spellEnd"/>
      <w:r w:rsidRPr="00265AEB">
        <w:rPr>
          <w:rFonts w:ascii="Arial" w:hAnsi="Arial" w:cs="Arial"/>
          <w:color w:val="0000FF"/>
          <w:sz w:val="19"/>
          <w:szCs w:val="19"/>
        </w:rPr>
        <w:t xml:space="preserve"> tel. 14 6315 1</w:t>
      </w:r>
      <w:r w:rsidR="00223460">
        <w:rPr>
          <w:rFonts w:ascii="Arial" w:hAnsi="Arial" w:cs="Arial"/>
          <w:color w:val="0000FF"/>
          <w:sz w:val="19"/>
          <w:szCs w:val="19"/>
        </w:rPr>
        <w:t>67</w:t>
      </w:r>
      <w:r w:rsidRPr="00265AEB">
        <w:rPr>
          <w:rFonts w:ascii="Arial" w:hAnsi="Arial" w:cs="Arial"/>
          <w:color w:val="0000FF"/>
          <w:sz w:val="19"/>
          <w:szCs w:val="19"/>
        </w:rPr>
        <w:t xml:space="preserve">, e-mail: </w:t>
      </w:r>
      <w:hyperlink r:id="rId21" w:history="1">
        <w:r w:rsidR="00223460" w:rsidRPr="00CF76FA">
          <w:rPr>
            <w:rStyle w:val="Hipercze"/>
            <w:rFonts w:ascii="Arial" w:hAnsi="Arial" w:cs="Arial"/>
            <w:sz w:val="19"/>
            <w:szCs w:val="19"/>
          </w:rPr>
          <w:t>kasia23@lukasz.med.pl</w:t>
        </w:r>
      </w:hyperlink>
      <w:r w:rsidRPr="00265AEB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128776AF" w14:textId="723FC569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hAnsi="Arial" w:cs="Arial"/>
          <w:sz w:val="19"/>
          <w:szCs w:val="19"/>
        </w:rPr>
        <w:t xml:space="preserve">W korespondencji związanej z niniejszym postępowaniem Wykonawcy winni posługiwać się numerem referencyjnym  niniejszego postępowania </w:t>
      </w:r>
      <w:r w:rsidR="00744BBA">
        <w:rPr>
          <w:rFonts w:ascii="Arial" w:hAnsi="Arial" w:cs="Arial"/>
          <w:b/>
          <w:bCs/>
          <w:color w:val="0000FF"/>
          <w:sz w:val="19"/>
          <w:szCs w:val="19"/>
        </w:rPr>
        <w:t>52</w:t>
      </w:r>
      <w:r w:rsidR="00223460">
        <w:rPr>
          <w:rFonts w:ascii="Arial" w:hAnsi="Arial" w:cs="Arial"/>
          <w:b/>
          <w:bCs/>
          <w:color w:val="0000FF"/>
          <w:sz w:val="19"/>
          <w:szCs w:val="19"/>
        </w:rPr>
        <w:t>/202</w:t>
      </w:r>
      <w:r w:rsidR="00204984">
        <w:rPr>
          <w:rFonts w:ascii="Arial" w:hAnsi="Arial" w:cs="Arial"/>
          <w:b/>
          <w:bCs/>
          <w:color w:val="0000FF"/>
          <w:sz w:val="19"/>
          <w:szCs w:val="19"/>
        </w:rPr>
        <w:t>4</w:t>
      </w:r>
      <w:r w:rsidRPr="00B25A4F">
        <w:rPr>
          <w:rFonts w:ascii="Arial" w:hAnsi="Arial" w:cs="Arial"/>
          <w:b/>
          <w:bCs/>
          <w:color w:val="0000FF"/>
          <w:sz w:val="19"/>
          <w:szCs w:val="19"/>
        </w:rPr>
        <w:t>.</w:t>
      </w:r>
    </w:p>
    <w:p w14:paraId="71E0C19B" w14:textId="7D4E0B31" w:rsidR="00D03F4E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Postępowanie prowadzone jest w języku polskim za pośrednictwem </w:t>
      </w:r>
      <w:hyperlink r:id="rId22" w:history="1">
        <w:r w:rsidRPr="00B25A4F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FF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sz w:val="19"/>
          <w:szCs w:val="19"/>
          <w:lang w:eastAsia="pl-PL"/>
        </w:rPr>
        <w:t xml:space="preserve">pod adresem: </w:t>
      </w:r>
      <w:hyperlink r:id="rId23" w:history="1">
        <w:r w:rsidRPr="00B25A4F">
          <w:rPr>
            <w:rStyle w:val="Hipercze"/>
            <w:rFonts w:ascii="Arial" w:hAnsi="Arial" w:cs="Arial"/>
            <w:color w:val="0000FF"/>
            <w:sz w:val="19"/>
            <w:szCs w:val="19"/>
          </w:rPr>
          <w:t>https://platformazakupowa.pl/pn/lukasz_med</w:t>
        </w:r>
      </w:hyperlink>
      <w:r w:rsidRPr="00B25A4F">
        <w:rPr>
          <w:rFonts w:ascii="Arial" w:hAnsi="Arial" w:cs="Arial"/>
          <w:color w:val="0000FF"/>
          <w:sz w:val="19"/>
          <w:szCs w:val="19"/>
          <w:u w:val="single"/>
        </w:rPr>
        <w:t xml:space="preserve"> (dalej: Platforma).</w:t>
      </w:r>
      <w:r w:rsidRPr="00B25A4F">
        <w:rPr>
          <w:rFonts w:ascii="Arial" w:hAnsi="Arial" w:cs="Arial"/>
          <w:color w:val="0000FF"/>
          <w:sz w:val="19"/>
          <w:szCs w:val="19"/>
        </w:rPr>
        <w:t xml:space="preserve"> </w:t>
      </w:r>
      <w:r w:rsidRPr="00B25A4F">
        <w:rPr>
          <w:rFonts w:ascii="Arial" w:hAnsi="Arial" w:cs="Arial"/>
          <w:sz w:val="19"/>
          <w:szCs w:val="19"/>
        </w:rPr>
        <w:t xml:space="preserve">Postępowanie prowadzone jest na Platformie w zakładce „POSTĘPOWANIA” pod „nazwą” zgodną z nazwą niniejszego </w:t>
      </w:r>
      <w:r w:rsidR="00E23120" w:rsidRPr="00B25A4F">
        <w:rPr>
          <w:rFonts w:ascii="Arial" w:hAnsi="Arial" w:cs="Arial"/>
          <w:sz w:val="19"/>
          <w:szCs w:val="19"/>
        </w:rPr>
        <w:t>postępowania</w:t>
      </w:r>
      <w:r w:rsidRPr="00B25A4F">
        <w:rPr>
          <w:rFonts w:ascii="Arial" w:hAnsi="Arial" w:cs="Arial"/>
          <w:sz w:val="19"/>
          <w:szCs w:val="19"/>
        </w:rPr>
        <w:t xml:space="preserve"> przetargowego.</w:t>
      </w:r>
    </w:p>
    <w:p w14:paraId="567053B0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B25A4F">
        <w:rPr>
          <w:rFonts w:ascii="Arial" w:eastAsia="Times New Roman" w:hAnsi="Arial" w:cs="Arial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2E4774DC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Zamawiającemu pytań do treści SWZ;</w:t>
      </w:r>
    </w:p>
    <w:p w14:paraId="065AE14F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67824ED1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168DD5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54BD90E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sz w:val="19"/>
          <w:szCs w:val="19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D2BC29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4895512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wniosków, informacji, oświadczeń Wykonawcy;</w:t>
      </w:r>
    </w:p>
    <w:p w14:paraId="03918E20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pl-PL"/>
        </w:rPr>
        <w:t>- przesyłania odwołania/inne</w:t>
      </w:r>
    </w:p>
    <w:p w14:paraId="02061B66" w14:textId="77777777" w:rsidR="00D03F4E" w:rsidRPr="00B25A4F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odbywa się za pośrednictwem </w:t>
      </w:r>
      <w:hyperlink r:id="rId24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 formularza „Wyślij wiadomość do zamawiającego”. </w:t>
      </w:r>
    </w:p>
    <w:p w14:paraId="3F55CD41" w14:textId="77777777" w:rsidR="00D03F4E" w:rsidRDefault="00D03F4E" w:rsidP="00D03F4E">
      <w:pPr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59B00F1B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Zamawiający będzie przekazywał wykonawcom informacje za pośrednictwem </w:t>
      </w:r>
      <w:hyperlink r:id="rId26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„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Komunikaty”. Korespondencja, której zgodnie z obowiązującymi przepisami adresatem jest konkretny wykonawca, będzie przekazywana za pośrednictwem </w:t>
      </w:r>
      <w:hyperlink r:id="rId27" w:history="1">
        <w:r w:rsidRPr="00B25A4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konkretnego wykonawcy.</w:t>
      </w:r>
    </w:p>
    <w:p w14:paraId="52405D24" w14:textId="77777777" w:rsidR="00D03F4E" w:rsidRPr="00B25A4F" w:rsidRDefault="00D03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Wykonawca jako podmiot profesjonalny ma obowiązek sprawdzania komunikatów i wiadomości bezpośrednio na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B25A4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platformazakupowa.pl przesłanych przez zamawiającego, gdyż system powiadomień może ulec awarii lub powiadomienie może trafić do folderu SPAM.</w:t>
      </w:r>
    </w:p>
    <w:p w14:paraId="0A422238" w14:textId="77777777" w:rsidR="00D03F4E" w:rsidRPr="00B25A4F" w:rsidRDefault="00D03F4E" w:rsidP="00D03F4E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73AF1D91" w14:textId="77777777" w:rsidR="00161362" w:rsidRDefault="00161362" w:rsidP="00D03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6F482521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14:ligatures w14:val="standardContextual"/>
        </w:rPr>
        <w:t>Minimalne wymagania techniczne umożliwiające pracę na Platformie:</w:t>
      </w:r>
    </w:p>
    <w:p w14:paraId="3DC54C57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eastAsia="Times New Roman"/>
          <w:color w:val="000000"/>
          <w14:ligatures w14:val="standardContextual"/>
        </w:rPr>
        <w:t> </w:t>
      </w:r>
    </w:p>
    <w:p w14:paraId="550E681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Zamawiający, zgodnie z Rozporządzeniem </w:t>
      </w:r>
      <w:r w:rsidRPr="00161362">
        <w:rPr>
          <w:rFonts w:ascii="Arial" w:eastAsia="Times New Roman" w:hAnsi="Arial" w:cs="Arial"/>
          <w:color w:val="202124"/>
          <w:sz w:val="19"/>
          <w:szCs w:val="19"/>
          <w:shd w:val="clear" w:color="auto" w:fill="F8F9FA"/>
          <w14:ligatures w14:val="standardContextua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określa niezbędne wymagania sprzętowo - aplikacyjne umożliwiające pracę na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, tj.:</w:t>
      </w:r>
    </w:p>
    <w:p w14:paraId="24BB327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stały dostęp do sieci Internet o gwarantowanej przepustowości nie mniejszej niż 512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kb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/s,</w:t>
      </w:r>
    </w:p>
    <w:p w14:paraId="3C8AB97F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FB0991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zainstalowana dowolna przeglądarka internetowa, w przypadku Internet Explorer minimalnie wersja 10.0,</w:t>
      </w:r>
    </w:p>
    <w:p w14:paraId="29AABDA5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włączona obsługa JavaScript,</w:t>
      </w:r>
    </w:p>
    <w:p w14:paraId="163A1EBD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zainstalowany program Adobe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Acrobat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Reader lub inny obsługujący format plików .pdf,</w:t>
      </w:r>
    </w:p>
    <w:p w14:paraId="4EB9EA3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Szyfrowanie na platformazakupowa.pl  odbywa się za pomocą protokołu TLS 1.3.</w:t>
      </w:r>
    </w:p>
    <w:p w14:paraId="4D5A0FC0" w14:textId="77777777" w:rsidR="00161362" w:rsidRPr="00161362" w:rsidRDefault="00161362" w:rsidP="00161362">
      <w:pPr>
        <w:spacing w:after="0" w:line="240" w:lineRule="auto"/>
        <w:ind w:left="144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Oznaczenie czasu odbioru danych przez platformę zakupową stanowi datę oraz dokładny czas (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hh:mm:ss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) generowany wg. czasu lokalnego serwera synchronizowanego z zegarem Głównego Urzędu Miar.</w:t>
      </w:r>
    </w:p>
    <w:p w14:paraId="131B0A3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Wykonawca, przystępując do niniejszego postępowania o udzielenie zamówienia publicznego:</w:t>
      </w:r>
    </w:p>
    <w:p w14:paraId="0F630B04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akceptuje warunki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określone w Regulaminie zamieszczonym na stronie internetowej pod linkiem  w zakładce „Regulamin" oraz uznaje go za wiążący,</w:t>
      </w:r>
    </w:p>
    <w:p w14:paraId="65AA4CAD" w14:textId="77777777" w:rsidR="00161362" w:rsidRPr="00161362" w:rsidRDefault="00161362" w:rsidP="00161362">
      <w:pPr>
        <w:spacing w:after="0" w:line="240" w:lineRule="auto"/>
        <w:ind w:left="72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- zapoznał i stosuje się do Instrukcji składania ofert/wniosków dostępnej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pod linkiem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4C79D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 xml:space="preserve">Zamawiający nie ponosi odpowiedzialności za złożenie oferty w sposób niezgodny z Instrukcją korzystania z </w:t>
      </w:r>
      <w:r w:rsidRPr="00161362">
        <w:rPr>
          <w:rFonts w:ascii="Arial" w:eastAsia="Times New Roman" w:hAnsi="Arial" w:cs="Arial"/>
          <w:b/>
          <w:bCs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DEB03A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BF7C947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informuje, że instrukcje korzystania z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>platformazakupowa.pl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znajdują się w zakładce „Instrukcje dla Wykonawców" na stronie internetowej pod adresem: </w:t>
      </w:r>
      <w:hyperlink r:id="rId28" w:history="1">
        <w:r w:rsidRPr="00161362">
          <w:rPr>
            <w:rFonts w:ascii="Arial" w:eastAsia="Times New Roman" w:hAnsi="Arial" w:cs="Arial"/>
            <w:color w:val="0563C1"/>
            <w:sz w:val="19"/>
            <w:szCs w:val="19"/>
            <w:u w:val="single"/>
            <w14:ligatures w14:val="standardContextual"/>
          </w:rPr>
          <w:t>https://platformazakupowa.pl/strona/45-instrukcje</w:t>
        </w:r>
      </w:hyperlink>
      <w:r w:rsidRPr="00161362">
        <w:rPr>
          <w:rFonts w:ascii="Arial" w:eastAsia="Times New Roman" w:hAnsi="Arial" w:cs="Arial"/>
          <w:color w:val="1155CC"/>
          <w:sz w:val="19"/>
          <w:szCs w:val="19"/>
          <w14:ligatures w14:val="standardContextual"/>
        </w:rPr>
        <w:t xml:space="preserve"> </w:t>
      </w:r>
    </w:p>
    <w:p w14:paraId="2BF177D8" w14:textId="77777777" w:rsidR="00161362" w:rsidRPr="00161362" w:rsidRDefault="00161362" w:rsidP="00161362">
      <w:pPr>
        <w:spacing w:after="0" w:line="240" w:lineRule="auto"/>
        <w:rPr>
          <w:rFonts w:eastAsia="Times New Roman"/>
          <w14:ligatures w14:val="standardContextual"/>
        </w:rPr>
      </w:pPr>
    </w:p>
    <w:p w14:paraId="698F6525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Zalecenia</w:t>
      </w:r>
    </w:p>
    <w:p w14:paraId="3D2827D0" w14:textId="77777777" w:rsidR="00161362" w:rsidRPr="00161362" w:rsidRDefault="00161362" w:rsidP="00161362">
      <w:pPr>
        <w:spacing w:after="0" w:line="240" w:lineRule="auto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Formaty plików wykorzystywanych przez wykonawców powinny być zgodne z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88C3B91" w14:textId="77777777" w:rsidR="00161362" w:rsidRPr="00161362" w:rsidRDefault="00161362" w:rsidP="00161362">
      <w:pPr>
        <w:spacing w:after="0" w:line="240" w:lineRule="auto"/>
        <w:ind w:firstLine="227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Poniżej przedstawiamy listę sugerowanych zapisów do specyfikacji:</w:t>
      </w:r>
    </w:p>
    <w:p w14:paraId="46D5FDD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formatów: .pdf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doc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.xls .jpg (.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jpeg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)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ze szczególnym wskazaniem na .pdf</w:t>
      </w:r>
    </w:p>
    <w:p w14:paraId="1A773A7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W celu ewentualnej kompresji danych Zamawiający rekomenduje wykorzystanie jednego z formatów:</w:t>
      </w:r>
    </w:p>
    <w:p w14:paraId="6B0A53D2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a.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.zip </w:t>
      </w:r>
    </w:p>
    <w:p w14:paraId="063E9DC6" w14:textId="77777777" w:rsidR="00161362" w:rsidRPr="00161362" w:rsidRDefault="00161362" w:rsidP="00161362">
      <w:pPr>
        <w:spacing w:after="0" w:line="240" w:lineRule="auto"/>
        <w:ind w:firstLine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   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.7Z</w:t>
      </w:r>
    </w:p>
    <w:p w14:paraId="2B37596C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Wśród formatów powszechnych a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NIE występujących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 rozporządzeniu występują: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rar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.gif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bmp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numbers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.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pages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  <w:r w:rsidRPr="00161362">
        <w:rPr>
          <w:rFonts w:ascii="Arial" w:eastAsia="Times New Roman" w:hAnsi="Arial" w:cs="Arial"/>
          <w:b/>
          <w:bCs/>
          <w:color w:val="000000"/>
          <w:sz w:val="19"/>
          <w:szCs w:val="19"/>
          <w14:ligatures w14:val="standardContextual"/>
        </w:rPr>
        <w:t>Dokumenty złożone w takich plikach zostaną uznane za złożone nieskutecznie.</w:t>
      </w:r>
    </w:p>
    <w:p w14:paraId="056E495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eDoApp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służącej do składania podpisu osobistego, który wynosi max 5MB.</w:t>
      </w:r>
    </w:p>
    <w:p w14:paraId="72FF9465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PAdES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. </w:t>
      </w:r>
    </w:p>
    <w:p w14:paraId="51ECDD1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6.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Pliki w innych formatach niż PDF zaleca się opatrzyć zewnętrznym podpisem </w:t>
      </w:r>
      <w:proofErr w:type="spellStart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XAdES</w:t>
      </w:r>
      <w:proofErr w:type="spellEnd"/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. Wykonawca powinien pamiętać, aby plik z podpisem przekazywać łącznie z dokumentem podpisywanym.</w:t>
      </w:r>
    </w:p>
    <w:p w14:paraId="06EA21C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lastRenderedPageBreak/>
        <w:t>7.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F1FB7FF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8.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zaleca, aby Wykonawca z odpowiednim wyprzedzeniem przetestował możliwość prawidłowego wykorzystania wybranej metody podpisania plików oferty.</w:t>
      </w:r>
    </w:p>
    <w:p w14:paraId="5EE29B82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9.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  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Zaleca się, aby komunikacja z wykonawcami odbywała się tylko na Platformie za pośrednictwem formularza “Wyślij wiadomość do zamawiającego”, nie za pośrednictwem adresu email.</w:t>
      </w:r>
    </w:p>
    <w:p w14:paraId="3674BD5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10.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Osobą składającą ofertę powinna być osoba kontaktowa podawana w dokumentacji.</w:t>
      </w:r>
    </w:p>
    <w:p w14:paraId="378FA644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11.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</w:t>
      </w:r>
    </w:p>
    <w:p w14:paraId="1CEA5061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12.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Podczas podpisywania plików zaleca się stosowanie algorytmu skrótu SHA2 zamiast SHA1.  </w:t>
      </w:r>
    </w:p>
    <w:p w14:paraId="641A4C43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13.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Jeśli wykonawca pakuje dokumenty np. w plik ZIP zalecamy wcześniejsze podpisanie każdego ze skompresowanych plików. </w:t>
      </w:r>
    </w:p>
    <w:p w14:paraId="5FEC9AED" w14:textId="77777777" w:rsidR="00161362" w:rsidRPr="00161362" w:rsidRDefault="00161362" w:rsidP="00161362">
      <w:pPr>
        <w:spacing w:after="0" w:line="240" w:lineRule="auto"/>
        <w:ind w:left="720" w:hanging="360"/>
        <w:textAlignment w:val="baseline"/>
        <w:rPr>
          <w:rFonts w:eastAsia="Times New Roman"/>
          <w:color w:val="000000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14.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Zamawiający rekomenduje wykorzystanie podpisu z kwalifikowanym znacznikiem czasu.</w:t>
      </w:r>
    </w:p>
    <w:p w14:paraId="6A2E52D0" w14:textId="1B30F813" w:rsidR="00D03F4E" w:rsidRPr="00161362" w:rsidRDefault="00161362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>15.</w:t>
      </w:r>
      <w:r w:rsidRPr="00161362">
        <w:rPr>
          <w:rFonts w:eastAsia="Times New Roman"/>
          <w:color w:val="000000"/>
          <w:sz w:val="14"/>
          <w:szCs w:val="14"/>
          <w14:ligatures w14:val="standardContextual"/>
        </w:rPr>
        <w:t xml:space="preserve">  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Zamawiający zaleca aby </w:t>
      </w:r>
      <w:r w:rsidRPr="00161362">
        <w:rPr>
          <w:rFonts w:ascii="Arial" w:eastAsia="Times New Roman" w:hAnsi="Arial" w:cs="Arial"/>
          <w:color w:val="000000"/>
          <w:sz w:val="19"/>
          <w:szCs w:val="19"/>
          <w:u w:val="single"/>
          <w14:ligatures w14:val="standardContextual"/>
        </w:rPr>
        <w:t>nie</w:t>
      </w:r>
      <w:r w:rsidRPr="00161362"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5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5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7E45E901" w14:textId="5589E3BB" w:rsidR="00F247C5" w:rsidRPr="0031316F" w:rsidRDefault="00F247C5" w:rsidP="00F247C5">
      <w:pPr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sz w:val="20"/>
          <w:lang w:eastAsia="pl-PL"/>
        </w:rPr>
        <w:t>Zamawiający będzie się porozumiewał przy użyciu środków komunikacji elektronicznej za wyjątkiem obowiązku przedstawienia przez Wykonawcę wyszczególnionych w SWZ próbek, które należy dostarczyć do Zamawiającego fizyczn</w:t>
      </w:r>
      <w:r>
        <w:rPr>
          <w:rFonts w:ascii="Arial" w:eastAsia="Times New Roman" w:hAnsi="Arial" w:cs="Arial"/>
          <w:sz w:val="20"/>
          <w:lang w:eastAsia="pl-PL"/>
        </w:rPr>
        <w:t>ie</w:t>
      </w:r>
      <w:r w:rsidRPr="0031316F">
        <w:rPr>
          <w:rFonts w:ascii="Arial" w:eastAsia="Times New Roman" w:hAnsi="Arial" w:cs="Arial"/>
          <w:sz w:val="20"/>
          <w:lang w:eastAsia="pl-PL"/>
        </w:rPr>
        <w:t xml:space="preserve"> na adres 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>szpitala do Kancelarii Ogólnej znajdującej się na II piętrze w budynku D (Budynek Administracji).</w:t>
      </w:r>
    </w:p>
    <w:p w14:paraId="7C64E0C3" w14:textId="0BFE40D6" w:rsidR="00F247C5" w:rsidRPr="0031316F" w:rsidRDefault="00F247C5" w:rsidP="00F247C5">
      <w:pPr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sz w:val="20"/>
          <w:lang w:eastAsia="pl-PL"/>
        </w:rPr>
        <w:t xml:space="preserve">Próbki należy złożyć najpóźniej do upływu terminu składania ofert tj. do dnia </w:t>
      </w:r>
      <w:r w:rsidR="00744BBA">
        <w:rPr>
          <w:rFonts w:ascii="Arial" w:eastAsia="Times New Roman" w:hAnsi="Arial" w:cs="Arial"/>
          <w:sz w:val="20"/>
          <w:lang w:eastAsia="pl-PL"/>
        </w:rPr>
        <w:t>19</w:t>
      </w:r>
      <w:r w:rsidRPr="0031316F">
        <w:rPr>
          <w:rFonts w:ascii="Arial" w:eastAsia="Times New Roman" w:hAnsi="Arial" w:cs="Arial"/>
          <w:sz w:val="20"/>
          <w:lang w:eastAsia="pl-PL"/>
        </w:rPr>
        <w:t>.</w:t>
      </w:r>
      <w:r>
        <w:rPr>
          <w:rFonts w:ascii="Arial" w:eastAsia="Times New Roman" w:hAnsi="Arial" w:cs="Arial"/>
          <w:sz w:val="20"/>
          <w:lang w:eastAsia="pl-PL"/>
        </w:rPr>
        <w:t>0</w:t>
      </w:r>
      <w:r w:rsidR="00744BBA">
        <w:rPr>
          <w:rFonts w:ascii="Arial" w:eastAsia="Times New Roman" w:hAnsi="Arial" w:cs="Arial"/>
          <w:sz w:val="20"/>
          <w:lang w:eastAsia="pl-PL"/>
        </w:rPr>
        <w:t>7</w:t>
      </w:r>
      <w:r w:rsidRPr="0031316F">
        <w:rPr>
          <w:rFonts w:ascii="Arial" w:eastAsia="Times New Roman" w:hAnsi="Arial" w:cs="Arial"/>
          <w:sz w:val="20"/>
          <w:lang w:eastAsia="pl-PL"/>
        </w:rPr>
        <w:t>.202</w:t>
      </w:r>
      <w:r>
        <w:rPr>
          <w:rFonts w:ascii="Arial" w:eastAsia="Times New Roman" w:hAnsi="Arial" w:cs="Arial"/>
          <w:sz w:val="20"/>
          <w:lang w:eastAsia="pl-PL"/>
        </w:rPr>
        <w:t>4</w:t>
      </w:r>
      <w:r w:rsidRPr="0031316F">
        <w:rPr>
          <w:rFonts w:ascii="Arial" w:eastAsia="Times New Roman" w:hAnsi="Arial" w:cs="Arial"/>
          <w:sz w:val="20"/>
          <w:lang w:eastAsia="pl-PL"/>
        </w:rPr>
        <w:t xml:space="preserve">r do godziny 9:00. Próbka może zostać złożona za pośrednictwem operatora pocztowego w rozumieniu ustawy z dnia 23 listopada 2012 r – Prawo pocztowe (Dz. U. z 2020 r. poz. 1041), osobiście lub za pośrednictwem posłańca. 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 xml:space="preserve">Paczka z próbkami winna byś opisana nazwą Wykonawcy i numerem postępowania przetargowego tj. </w:t>
      </w:r>
      <w:r w:rsidR="00744BBA">
        <w:rPr>
          <w:rFonts w:ascii="Arial" w:eastAsia="Times New Roman" w:hAnsi="Arial" w:cs="Arial"/>
          <w:bCs/>
          <w:sz w:val="20"/>
          <w:lang w:eastAsia="pl-PL"/>
        </w:rPr>
        <w:t>52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>/202</w:t>
      </w:r>
      <w:r>
        <w:rPr>
          <w:rFonts w:ascii="Arial" w:eastAsia="Times New Roman" w:hAnsi="Arial" w:cs="Arial"/>
          <w:bCs/>
          <w:sz w:val="20"/>
          <w:lang w:eastAsia="pl-PL"/>
        </w:rPr>
        <w:t>4</w:t>
      </w:r>
      <w:r w:rsidRPr="0031316F">
        <w:rPr>
          <w:rFonts w:ascii="Arial" w:eastAsia="Times New Roman" w:hAnsi="Arial" w:cs="Arial"/>
          <w:bCs/>
          <w:sz w:val="20"/>
          <w:lang w:eastAsia="pl-PL"/>
        </w:rPr>
        <w:t>.</w:t>
      </w:r>
    </w:p>
    <w:p w14:paraId="7F305230" w14:textId="5403E547" w:rsidR="00F247C5" w:rsidRPr="0031316F" w:rsidRDefault="00F247C5" w:rsidP="00F247C5">
      <w:pPr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bCs/>
          <w:sz w:val="20"/>
          <w:lang w:eastAsia="pl-PL"/>
        </w:rPr>
        <w:t xml:space="preserve">Złożone próbki </w:t>
      </w:r>
      <w:r w:rsidRPr="0031316F">
        <w:rPr>
          <w:rFonts w:ascii="Arial" w:eastAsia="Times New Roman" w:hAnsi="Arial" w:cs="Arial"/>
          <w:sz w:val="20"/>
          <w:lang w:eastAsia="pl-PL"/>
        </w:rPr>
        <w:t xml:space="preserve">(jako przedmiotowy środek dowodowy) będą służyły ocenie zgodności zaoferowanego asortymentu z wymaganiami Zamawiającego. Na ich podstawie Zamawiający przyzna ofertom ocenę punktową zgodnie ze sposobem oceny ofert opisanym </w:t>
      </w:r>
      <w:r w:rsidRPr="0031316F">
        <w:rPr>
          <w:rFonts w:ascii="Arial" w:eastAsia="Times New Roman" w:hAnsi="Arial" w:cs="Arial"/>
          <w:color w:val="FF0000"/>
          <w:sz w:val="20"/>
          <w:lang w:eastAsia="pl-PL"/>
        </w:rPr>
        <w:t>w pkt</w:t>
      </w:r>
      <w:r>
        <w:rPr>
          <w:rFonts w:ascii="Arial" w:eastAsia="Times New Roman" w:hAnsi="Arial" w:cs="Arial"/>
          <w:color w:val="FF0000"/>
          <w:sz w:val="20"/>
          <w:lang w:eastAsia="pl-PL"/>
        </w:rPr>
        <w:t xml:space="preserve"> 1</w:t>
      </w:r>
      <w:r w:rsidR="00FE25EB">
        <w:rPr>
          <w:rFonts w:ascii="Arial" w:eastAsia="Times New Roman" w:hAnsi="Arial" w:cs="Arial"/>
          <w:color w:val="FF0000"/>
          <w:sz w:val="20"/>
          <w:lang w:eastAsia="pl-PL"/>
        </w:rPr>
        <w:t>3</w:t>
      </w:r>
      <w:r>
        <w:rPr>
          <w:rFonts w:ascii="Arial" w:eastAsia="Times New Roman" w:hAnsi="Arial" w:cs="Arial"/>
          <w:color w:val="FF0000"/>
          <w:sz w:val="20"/>
          <w:lang w:eastAsia="pl-PL"/>
        </w:rPr>
        <w:t>.1</w:t>
      </w:r>
      <w:r w:rsidRPr="0031316F">
        <w:rPr>
          <w:rFonts w:ascii="Arial" w:eastAsia="Times New Roman" w:hAnsi="Arial" w:cs="Arial"/>
          <w:color w:val="FF0000"/>
          <w:sz w:val="20"/>
          <w:lang w:eastAsia="pl-PL"/>
        </w:rPr>
        <w:t xml:space="preserve"> SWZ. </w:t>
      </w:r>
      <w:r w:rsidRPr="0031316F">
        <w:rPr>
          <w:rFonts w:ascii="Arial" w:eastAsia="Times New Roman" w:hAnsi="Arial" w:cs="Arial"/>
          <w:bCs/>
          <w:color w:val="FF0000"/>
          <w:sz w:val="20"/>
          <w:lang w:eastAsia="pl-PL"/>
        </w:rPr>
        <w:t xml:space="preserve"> </w:t>
      </w:r>
      <w:r w:rsidRPr="0031316F">
        <w:rPr>
          <w:rFonts w:ascii="Arial" w:eastAsia="Times New Roman" w:hAnsi="Arial" w:cs="Arial"/>
          <w:b/>
          <w:color w:val="FF0000"/>
          <w:sz w:val="20"/>
          <w:lang w:eastAsia="pl-PL"/>
        </w:rPr>
        <w:t>Składane próbki nie będą podlegały uzupełnieniu. W przypadku braku ich złożenia przez Wykonawcę oferta taka będzie podlegała odrzuceniu.</w:t>
      </w:r>
    </w:p>
    <w:p w14:paraId="2A831A26" w14:textId="2A734A84" w:rsidR="00F247C5" w:rsidRPr="00F247C5" w:rsidRDefault="00F247C5" w:rsidP="00F247C5">
      <w:pPr>
        <w:ind w:firstLine="426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31316F">
        <w:rPr>
          <w:rFonts w:ascii="Arial" w:eastAsia="Times New Roman" w:hAnsi="Arial" w:cs="Arial"/>
          <w:bCs/>
          <w:sz w:val="20"/>
          <w:lang w:eastAsia="pl-PL"/>
        </w:rPr>
        <w:t xml:space="preserve">Złożone próbki nie będą podlegały zwrotowi.  </w:t>
      </w:r>
    </w:p>
    <w:p w14:paraId="400A929E" w14:textId="1C2EC850" w:rsidR="00F247C5" w:rsidRPr="00F247C5" w:rsidRDefault="00F247C5" w:rsidP="00F247C5">
      <w:pPr>
        <w:tabs>
          <w:tab w:val="left" w:pos="142"/>
        </w:tabs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ab/>
        <w:t>6.1.</w:t>
      </w:r>
      <w:r w:rsidRPr="00B25DA7">
        <w:rPr>
          <w:rFonts w:ascii="Arial" w:hAnsi="Arial" w:cs="Arial"/>
          <w:b/>
          <w:bCs/>
          <w:sz w:val="18"/>
          <w:szCs w:val="18"/>
        </w:rPr>
        <w:t>Próbki dla Zakr</w:t>
      </w:r>
      <w:r>
        <w:rPr>
          <w:rFonts w:ascii="Arial" w:hAnsi="Arial" w:cs="Arial"/>
          <w:b/>
          <w:bCs/>
          <w:sz w:val="18"/>
          <w:szCs w:val="18"/>
        </w:rPr>
        <w:t>esó</w:t>
      </w:r>
      <w:r w:rsidRPr="00B25DA7">
        <w:rPr>
          <w:rFonts w:ascii="Arial" w:hAnsi="Arial" w:cs="Arial"/>
          <w:b/>
          <w:bCs/>
          <w:sz w:val="18"/>
          <w:szCs w:val="18"/>
        </w:rPr>
        <w:t>w nr 1-</w:t>
      </w:r>
      <w:r w:rsidR="00744BBA">
        <w:rPr>
          <w:rFonts w:ascii="Arial" w:hAnsi="Arial" w:cs="Arial"/>
          <w:b/>
          <w:bCs/>
          <w:sz w:val="18"/>
          <w:szCs w:val="18"/>
        </w:rPr>
        <w:t>4</w:t>
      </w:r>
      <w:r w:rsidRPr="00B25DA7">
        <w:rPr>
          <w:rFonts w:ascii="Arial" w:hAnsi="Arial" w:cs="Arial"/>
          <w:b/>
          <w:bCs/>
          <w:sz w:val="18"/>
          <w:szCs w:val="18"/>
        </w:rPr>
        <w:t>, zgodnie z ilością i sposobem złożenia opisanym w pkt. 6 SWZ.</w:t>
      </w: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4018"/>
      </w:tblGrid>
      <w:tr w:rsidR="00F247C5" w:rsidRPr="004535E3" w14:paraId="3FEE102C" w14:textId="77777777" w:rsidTr="005D361D">
        <w:trPr>
          <w:trHeight w:val="158"/>
          <w:jc w:val="center"/>
        </w:trPr>
        <w:tc>
          <w:tcPr>
            <w:tcW w:w="3126" w:type="dxa"/>
            <w:vAlign w:val="center"/>
          </w:tcPr>
          <w:p w14:paraId="70A78DCA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bookmarkStart w:id="6" w:name="_Hlk156904166"/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Część, pozycja</w:t>
            </w:r>
          </w:p>
        </w:tc>
        <w:tc>
          <w:tcPr>
            <w:tcW w:w="4018" w:type="dxa"/>
            <w:noWrap/>
            <w:vAlign w:val="center"/>
          </w:tcPr>
          <w:p w14:paraId="66F77FC8" w14:textId="77777777" w:rsidR="00F247C5" w:rsidRPr="004535E3" w:rsidRDefault="00F247C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Ilość wzorów</w:t>
            </w:r>
          </w:p>
        </w:tc>
      </w:tr>
      <w:tr w:rsidR="00744BBA" w:rsidRPr="004535E3" w14:paraId="16788A46" w14:textId="77777777" w:rsidTr="00CB7A2F">
        <w:trPr>
          <w:trHeight w:val="575"/>
          <w:jc w:val="center"/>
        </w:trPr>
        <w:tc>
          <w:tcPr>
            <w:tcW w:w="3126" w:type="dxa"/>
            <w:vAlign w:val="center"/>
          </w:tcPr>
          <w:p w14:paraId="57C01E61" w14:textId="77777777" w:rsidR="00744BBA" w:rsidRPr="004535E3" w:rsidRDefault="00744BBA" w:rsidP="00744BBA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F6AC744" w14:textId="303130BC" w:rsidR="00744BBA" w:rsidRPr="004535E3" w:rsidRDefault="00744BBA" w:rsidP="00744BBA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1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018" w:type="dxa"/>
            <w:noWrap/>
            <w:vAlign w:val="center"/>
          </w:tcPr>
          <w:p w14:paraId="1E6B53BF" w14:textId="7FEC2512" w:rsidR="00744BBA" w:rsidRPr="00CB7A2F" w:rsidRDefault="00744BBA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CB7A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 1 szt. wzoru w kolorze i kroju zgodnym ze SWZ ( dotyczy poz. 2</w:t>
            </w:r>
            <w:r w:rsidR="00CB7A2F" w:rsidRPr="00CB7A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- bluza +spodnie)</w:t>
            </w:r>
            <w:r w:rsidR="00065AD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– rozm.44</w:t>
            </w:r>
          </w:p>
        </w:tc>
      </w:tr>
      <w:tr w:rsidR="00CB7A2F" w:rsidRPr="004535E3" w14:paraId="05172EFD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5DF0F763" w14:textId="77777777" w:rsidR="00CB7A2F" w:rsidRPr="004535E3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052BE154" w14:textId="694425C9" w:rsidR="00CB7A2F" w:rsidRPr="004535E3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 </w:t>
            </w:r>
          </w:p>
        </w:tc>
        <w:tc>
          <w:tcPr>
            <w:tcW w:w="4018" w:type="dxa"/>
            <w:noWrap/>
            <w:vAlign w:val="center"/>
          </w:tcPr>
          <w:p w14:paraId="7F6FF501" w14:textId="5E54428D" w:rsidR="00CB7A2F" w:rsidRPr="00CB7A2F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CB7A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 1 szt. wzoru w kolorze i kroju zgodnym ze SWZ ( dotyczy poz. 1-bluza+spodnie)</w:t>
            </w:r>
            <w:r w:rsidR="00065AD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– rozm.44</w:t>
            </w:r>
          </w:p>
        </w:tc>
      </w:tr>
      <w:tr w:rsidR="00CB7A2F" w:rsidRPr="004535E3" w14:paraId="57388097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65724AB1" w14:textId="77777777" w:rsidR="00CB7A2F" w:rsidRPr="004535E3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21D214A" w14:textId="63EE07EB" w:rsidR="00CB7A2F" w:rsidRPr="004535E3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3 poz. 1</w:t>
            </w:r>
          </w:p>
        </w:tc>
        <w:tc>
          <w:tcPr>
            <w:tcW w:w="4018" w:type="dxa"/>
            <w:noWrap/>
            <w:vAlign w:val="center"/>
          </w:tcPr>
          <w:p w14:paraId="0292DD18" w14:textId="07C9D4FC" w:rsidR="00CB7A2F" w:rsidRPr="00CB7A2F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CB7A2F">
              <w:rPr>
                <w:rFonts w:ascii="Arial" w:eastAsia="Arial" w:hAnsi="Arial" w:cs="Arial"/>
                <w:b/>
                <w:sz w:val="19"/>
                <w:szCs w:val="19"/>
              </w:rPr>
              <w:t>1 szt. wzoru kurtki w kolorze i kroju zgodnym ze SWZ (dot. poz.1)</w:t>
            </w:r>
            <w:r w:rsidR="00065AD9">
              <w:rPr>
                <w:rFonts w:ascii="Arial" w:eastAsia="Arial" w:hAnsi="Arial" w:cs="Arial"/>
                <w:b/>
                <w:sz w:val="19"/>
                <w:szCs w:val="19"/>
              </w:rPr>
              <w:t xml:space="preserve"> – </w:t>
            </w:r>
            <w:proofErr w:type="spellStart"/>
            <w:r w:rsidR="00065AD9">
              <w:rPr>
                <w:rFonts w:ascii="Arial" w:eastAsia="Arial" w:hAnsi="Arial" w:cs="Arial"/>
                <w:b/>
                <w:sz w:val="19"/>
                <w:szCs w:val="19"/>
              </w:rPr>
              <w:t>rozm</w:t>
            </w:r>
            <w:proofErr w:type="spellEnd"/>
            <w:r w:rsidR="00065AD9">
              <w:rPr>
                <w:rFonts w:ascii="Arial" w:eastAsia="Arial" w:hAnsi="Arial" w:cs="Arial"/>
                <w:b/>
                <w:sz w:val="19"/>
                <w:szCs w:val="19"/>
              </w:rPr>
              <w:t>. 42</w:t>
            </w:r>
          </w:p>
        </w:tc>
      </w:tr>
      <w:tr w:rsidR="00CB7A2F" w:rsidRPr="004535E3" w14:paraId="49E47D59" w14:textId="77777777" w:rsidTr="00CB7A2F">
        <w:trPr>
          <w:trHeight w:val="581"/>
          <w:jc w:val="center"/>
        </w:trPr>
        <w:tc>
          <w:tcPr>
            <w:tcW w:w="3126" w:type="dxa"/>
            <w:vAlign w:val="center"/>
          </w:tcPr>
          <w:p w14:paraId="7A020AD0" w14:textId="2B325DE8" w:rsidR="00CB7A2F" w:rsidRPr="001132CB" w:rsidRDefault="00CB7A2F" w:rsidP="00CB7A2F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018" w:type="dxa"/>
            <w:noWrap/>
            <w:vAlign w:val="center"/>
          </w:tcPr>
          <w:p w14:paraId="3B65C287" w14:textId="3609477E" w:rsidR="00CB7A2F" w:rsidRPr="004535E3" w:rsidRDefault="00CB7A2F" w:rsidP="00CB7A2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zgodna z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e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SWZ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(dot. poz.2)</w:t>
            </w:r>
            <w:r w:rsidR="00065AD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– rozm.42</w:t>
            </w:r>
          </w:p>
        </w:tc>
      </w:tr>
      <w:bookmarkEnd w:id="6"/>
    </w:tbl>
    <w:p w14:paraId="14AC1D77" w14:textId="77777777" w:rsidR="00F247C5" w:rsidRPr="00F247C5" w:rsidRDefault="00F247C5" w:rsidP="00F247C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</w:rPr>
      </w:pPr>
    </w:p>
    <w:p w14:paraId="5EF7592A" w14:textId="77777777" w:rsidR="00704B97" w:rsidRPr="00F247C5" w:rsidRDefault="00704B97" w:rsidP="00F247C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lastRenderedPageBreak/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17EC86BD" w:rsidR="00707F6A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</w:t>
      </w:r>
      <w:r w:rsidR="00FF6BA5">
        <w:rPr>
          <w:rFonts w:ascii="Arial" w:hAnsi="Arial" w:cs="Arial"/>
          <w:color w:val="000000"/>
          <w:sz w:val="19"/>
          <w:szCs w:val="19"/>
        </w:rPr>
        <w:t xml:space="preserve">, stanowiący </w:t>
      </w:r>
      <w:r w:rsidRPr="00707F6A">
        <w:rPr>
          <w:rFonts w:ascii="Arial" w:hAnsi="Arial" w:cs="Arial"/>
          <w:color w:val="000000"/>
          <w:sz w:val="19"/>
          <w:szCs w:val="19"/>
        </w:rPr>
        <w:t>opis przedmiotu zamówienia</w:t>
      </w:r>
      <w:r w:rsidR="00FF6BA5">
        <w:rPr>
          <w:rFonts w:ascii="Arial" w:hAnsi="Arial" w:cs="Arial"/>
          <w:color w:val="000000"/>
          <w:sz w:val="19"/>
          <w:szCs w:val="19"/>
        </w:rPr>
        <w:t>.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28CD36CE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r w:rsidR="00E23120"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odrębnym</w:t>
      </w: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2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0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00000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31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466FF21F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r w:rsidR="00E23120" w:rsidRPr="00283068">
        <w:rPr>
          <w:rFonts w:ascii="Arial" w:eastAsia="Times New Roman" w:hAnsi="Arial" w:cs="Arial"/>
          <w:sz w:val="19"/>
          <w:szCs w:val="19"/>
          <w:lang w:eastAsia="pl-PL"/>
        </w:rPr>
        <w:t>Zamówień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2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2326A36" w14:textId="4A4AA88C" w:rsidR="000A4F0D" w:rsidRDefault="001C75C4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C75C4">
        <w:rPr>
          <w:rFonts w:ascii="Arial" w:eastAsia="Times New Roman" w:hAnsi="Arial" w:cs="Arial"/>
          <w:sz w:val="19"/>
          <w:szCs w:val="19"/>
        </w:rPr>
        <w:t xml:space="preserve">Pełnomocnictwo – w przypadku, gdy </w:t>
      </w:r>
      <w:r w:rsidR="00E23120" w:rsidRPr="001C75C4">
        <w:rPr>
          <w:rFonts w:ascii="Arial" w:eastAsia="Times New Roman" w:hAnsi="Arial" w:cs="Arial"/>
          <w:sz w:val="19"/>
          <w:szCs w:val="19"/>
        </w:rPr>
        <w:t>ofertę</w:t>
      </w:r>
      <w:r w:rsidRPr="001C75C4">
        <w:rPr>
          <w:rFonts w:ascii="Arial" w:eastAsia="Times New Roman" w:hAnsi="Arial" w:cs="Arial"/>
          <w:sz w:val="19"/>
          <w:szCs w:val="19"/>
        </w:rPr>
        <w:t xml:space="preserve"> podpisuje osoba nieupoważniona w</w:t>
      </w:r>
      <w:r w:rsidR="002E0E0F" w:rsidRPr="001C75C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KRS lub </w:t>
      </w:r>
      <w:proofErr w:type="spellStart"/>
      <w:r>
        <w:rPr>
          <w:rFonts w:ascii="Arial" w:eastAsia="Times New Roman" w:hAnsi="Arial" w:cs="Arial"/>
          <w:sz w:val="19"/>
          <w:szCs w:val="19"/>
        </w:rPr>
        <w:t>CiDG</w:t>
      </w:r>
      <w:proofErr w:type="spellEnd"/>
      <w:r w:rsidR="00A70D20">
        <w:rPr>
          <w:rFonts w:ascii="Arial" w:eastAsia="Times New Roman" w:hAnsi="Arial" w:cs="Arial"/>
          <w:sz w:val="19"/>
          <w:szCs w:val="19"/>
        </w:rPr>
        <w:t>.</w:t>
      </w:r>
    </w:p>
    <w:p w14:paraId="30E4465C" w14:textId="77777777" w:rsidR="00336F0A" w:rsidRPr="00336F0A" w:rsidRDefault="00336F0A" w:rsidP="00336F0A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336F0A">
        <w:rPr>
          <w:rFonts w:ascii="Arial" w:eastAsia="SimSun" w:hAnsi="Arial" w:cs="Arial"/>
          <w:kern w:val="2"/>
          <w:sz w:val="19"/>
          <w:szCs w:val="19"/>
          <w:lang w:eastAsia="hi-IN" w:bidi="hi-IN"/>
        </w:rPr>
        <w:lastRenderedPageBreak/>
        <w:t>W przypadku podmiotów występujących wspólnie należy załączyć pełnomocnictwo osoby upoważnionej do reprezentowania Wykonawcy w postępowaniu o udzielenie zamówienia.</w:t>
      </w:r>
    </w:p>
    <w:p w14:paraId="06BEA3D4" w14:textId="77777777" w:rsidR="00A70D20" w:rsidRPr="00D776DA" w:rsidRDefault="00A70D20" w:rsidP="00D776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471645E" w14:textId="063BD47B" w:rsidR="00D776DA" w:rsidRDefault="00A53C89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7.2 </w:t>
      </w:r>
      <w:r w:rsidR="00D776DA"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 xml:space="preserve">Wraz z ofertą każdy Wykonawca składa przedmiotowe środki dowodowe </w:t>
      </w:r>
      <w:proofErr w:type="spellStart"/>
      <w:r w:rsidR="00D776DA"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tj</w:t>
      </w:r>
      <w:proofErr w:type="spellEnd"/>
      <w:r w:rsidR="00D776DA" w:rsidRPr="00661274">
        <w:rPr>
          <w:rFonts w:ascii="Arial" w:eastAsia="Times New Roman" w:hAnsi="Arial" w:cs="Arial"/>
          <w:b/>
          <w:bCs/>
          <w:sz w:val="19"/>
          <w:szCs w:val="19"/>
          <w:u w:val="single"/>
        </w:rPr>
        <w:t>:</w:t>
      </w:r>
    </w:p>
    <w:p w14:paraId="0D241204" w14:textId="77777777" w:rsidR="00D776DA" w:rsidRDefault="00D776DA" w:rsidP="00D776DA">
      <w:pPr>
        <w:pStyle w:val="Akapitzlist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</w:p>
    <w:p w14:paraId="2CCF7BC1" w14:textId="0F2C7CA7" w:rsidR="00FF6BA5" w:rsidRPr="00343137" w:rsidRDefault="00FF6BA5" w:rsidP="00FF6BA5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Cs/>
          <w:color w:val="00B0F0"/>
          <w:sz w:val="19"/>
          <w:szCs w:val="19"/>
        </w:rPr>
      </w:pPr>
      <w:bookmarkStart w:id="7" w:name="_Hlk69816134"/>
      <w:r w:rsidRPr="002623CD"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z w:val="18"/>
          <w:szCs w:val="18"/>
        </w:rPr>
        <w:t>óbki dla Zakresów nr 1-</w:t>
      </w:r>
      <w:r w:rsidR="00CB7A2F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, zgodnie z ilością i sposobem złożenia opisanym w pkt. 6.1 SWZ.</w:t>
      </w: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4018"/>
      </w:tblGrid>
      <w:tr w:rsidR="00FF6BA5" w:rsidRPr="004535E3" w14:paraId="5C8703C5" w14:textId="77777777" w:rsidTr="005D361D">
        <w:trPr>
          <w:trHeight w:val="158"/>
          <w:jc w:val="center"/>
        </w:trPr>
        <w:tc>
          <w:tcPr>
            <w:tcW w:w="3126" w:type="dxa"/>
            <w:vAlign w:val="center"/>
          </w:tcPr>
          <w:p w14:paraId="59B6D9E7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Część, pozycja</w:t>
            </w:r>
          </w:p>
        </w:tc>
        <w:tc>
          <w:tcPr>
            <w:tcW w:w="4018" w:type="dxa"/>
            <w:noWrap/>
            <w:vAlign w:val="center"/>
          </w:tcPr>
          <w:p w14:paraId="56D24AA8" w14:textId="77777777" w:rsidR="00FF6BA5" w:rsidRPr="004535E3" w:rsidRDefault="00FF6BA5" w:rsidP="005D361D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pl-PL"/>
              </w:rPr>
              <w:t>Ilość wzorów</w:t>
            </w:r>
          </w:p>
        </w:tc>
      </w:tr>
      <w:tr w:rsidR="00065AD9" w:rsidRPr="004535E3" w14:paraId="31182B3A" w14:textId="77777777" w:rsidTr="00FF6BA5">
        <w:trPr>
          <w:trHeight w:val="516"/>
          <w:jc w:val="center"/>
        </w:trPr>
        <w:tc>
          <w:tcPr>
            <w:tcW w:w="3126" w:type="dxa"/>
            <w:vAlign w:val="center"/>
          </w:tcPr>
          <w:p w14:paraId="5D1152A1" w14:textId="77777777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53CD85B6" w14:textId="7C9BE2D2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1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018" w:type="dxa"/>
            <w:noWrap/>
            <w:vAlign w:val="center"/>
          </w:tcPr>
          <w:p w14:paraId="0E8F78C1" w14:textId="6E105976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CB7A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 1 szt. wzoru w kolorze i kroju zgodnym ze SWZ ( dotyczy poz. 2- bluza +spodnie)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– rozm.44</w:t>
            </w:r>
          </w:p>
        </w:tc>
      </w:tr>
      <w:tr w:rsidR="00065AD9" w:rsidRPr="004535E3" w14:paraId="142CA218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1CB21067" w14:textId="77777777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1C296D7A" w14:textId="762C13A2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1 </w:t>
            </w:r>
          </w:p>
        </w:tc>
        <w:tc>
          <w:tcPr>
            <w:tcW w:w="4018" w:type="dxa"/>
            <w:noWrap/>
            <w:vAlign w:val="center"/>
          </w:tcPr>
          <w:p w14:paraId="7C599817" w14:textId="04450319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CB7A2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Po 1 szt. wzoru w kolorze i kroju zgodnym ze SWZ ( dotyczy poz. 1-bluza+spodnie)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– rozm.44</w:t>
            </w:r>
          </w:p>
        </w:tc>
      </w:tr>
      <w:tr w:rsidR="00065AD9" w:rsidRPr="004535E3" w14:paraId="2C64A628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00B715F9" w14:textId="77777777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  <w:p w14:paraId="05740C40" w14:textId="0AD2AA8E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Zakres nr 3 poz. 1</w:t>
            </w:r>
          </w:p>
        </w:tc>
        <w:tc>
          <w:tcPr>
            <w:tcW w:w="4018" w:type="dxa"/>
            <w:noWrap/>
            <w:vAlign w:val="center"/>
          </w:tcPr>
          <w:p w14:paraId="5006B543" w14:textId="64FC7E64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CB7A2F">
              <w:rPr>
                <w:rFonts w:ascii="Arial" w:eastAsia="Arial" w:hAnsi="Arial" w:cs="Arial"/>
                <w:b/>
                <w:sz w:val="19"/>
                <w:szCs w:val="19"/>
              </w:rPr>
              <w:t>1 szt. wzoru kurtki w kolorze i kroju zgodnym ze IWZ (dot. poz.1)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rozm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. 42</w:t>
            </w:r>
          </w:p>
        </w:tc>
      </w:tr>
      <w:tr w:rsidR="00065AD9" w:rsidRPr="004535E3" w14:paraId="004C0E61" w14:textId="77777777" w:rsidTr="005D361D">
        <w:trPr>
          <w:trHeight w:val="51"/>
          <w:jc w:val="center"/>
        </w:trPr>
        <w:tc>
          <w:tcPr>
            <w:tcW w:w="3126" w:type="dxa"/>
            <w:vAlign w:val="center"/>
          </w:tcPr>
          <w:p w14:paraId="3BB29492" w14:textId="60EE90D3" w:rsidR="00065AD9" w:rsidRPr="004535E3" w:rsidRDefault="00065AD9" w:rsidP="00065AD9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Zakres nr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4</w:t>
            </w: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poz.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018" w:type="dxa"/>
            <w:noWrap/>
            <w:vAlign w:val="center"/>
          </w:tcPr>
          <w:p w14:paraId="3FDF9B0D" w14:textId="3902CC52" w:rsidR="00065AD9" w:rsidRPr="004535E3" w:rsidRDefault="00065AD9" w:rsidP="005039A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535E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1 para wzoru obuwia 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zgodna z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e</w:t>
            </w:r>
            <w:r w:rsidRPr="0013573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SWZ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(dot. poz.2)</w:t>
            </w:r>
            <w:r w:rsidR="005039A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– rozm.42</w:t>
            </w:r>
          </w:p>
        </w:tc>
      </w:tr>
    </w:tbl>
    <w:bookmarkEnd w:id="7"/>
    <w:p w14:paraId="2C44CDF4" w14:textId="5FBC91AE" w:rsidR="00D224C3" w:rsidRPr="00D224C3" w:rsidRDefault="00D224C3" w:rsidP="00D224C3">
      <w:pPr>
        <w:suppressAutoHyphens/>
        <w:spacing w:after="0" w:line="240" w:lineRule="auto"/>
        <w:jc w:val="both"/>
        <w:rPr>
          <w:color w:val="FF0000"/>
          <w:sz w:val="21"/>
          <w:szCs w:val="21"/>
          <w:lang w:eastAsia="pl-PL"/>
        </w:rPr>
      </w:pPr>
      <w:r w:rsidRPr="00D224C3">
        <w:rPr>
          <w:color w:val="FF0000"/>
          <w:lang w:eastAsia="pl-PL"/>
        </w:rPr>
        <w:t xml:space="preserve">Jeżeli Wykonawca nie złoży przedmiotowego środka dowodowego w postaci próbek, o których mowa w pkt. 7.2 lit. </w:t>
      </w:r>
      <w:r>
        <w:rPr>
          <w:color w:val="FF0000"/>
          <w:lang w:eastAsia="pl-PL"/>
        </w:rPr>
        <w:t>a</w:t>
      </w:r>
      <w:r w:rsidRPr="00D224C3">
        <w:rPr>
          <w:color w:val="FF0000"/>
          <w:lang w:eastAsia="pl-PL"/>
        </w:rPr>
        <w:t>), (na potwierdzenie parametrów ocenianych), oferta Wykonawcy będzie podlegała odrzuceniu. Zamawiający nie przewiduje ich uzupełnienia w przypadku, jeżeli przedmiotowe środki dowodowe nie zostaną złożone wraz z ofertą</w:t>
      </w:r>
    </w:p>
    <w:p w14:paraId="58E4852E" w14:textId="77777777" w:rsidR="00D224C3" w:rsidRPr="00D224C3" w:rsidRDefault="00D224C3" w:rsidP="00D224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BA3CB75" w14:textId="4A23837F" w:rsidR="00D224C3" w:rsidRPr="00065AD9" w:rsidRDefault="00D224C3" w:rsidP="007A18F8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065AD9">
        <w:rPr>
          <w:rFonts w:ascii="Arial" w:eastAsia="Arial" w:hAnsi="Arial" w:cs="Arial"/>
          <w:sz w:val="19"/>
          <w:szCs w:val="19"/>
        </w:rPr>
        <w:t>Katalog w języku polskim opisujący oferowany asortyment wystawiony przez producenta z zaznaczeniem w nim każdej oferowanej pozycji asortymentowej (dotyczy zakresów: 1-</w:t>
      </w:r>
      <w:r w:rsidR="00CB7A2F" w:rsidRPr="00065AD9">
        <w:rPr>
          <w:rFonts w:ascii="Arial" w:eastAsia="Arial" w:hAnsi="Arial" w:cs="Arial"/>
          <w:sz w:val="19"/>
          <w:szCs w:val="19"/>
        </w:rPr>
        <w:t>4</w:t>
      </w:r>
      <w:r w:rsidRPr="00065AD9">
        <w:rPr>
          <w:rFonts w:ascii="Arial" w:eastAsia="Arial" w:hAnsi="Arial" w:cs="Arial"/>
          <w:sz w:val="19"/>
          <w:szCs w:val="19"/>
        </w:rPr>
        <w:t>).</w:t>
      </w:r>
    </w:p>
    <w:p w14:paraId="2EDCA159" w14:textId="5F943E5E" w:rsidR="00A53C89" w:rsidRPr="00065AD9" w:rsidRDefault="00A53C89" w:rsidP="007A18F8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065AD9">
        <w:rPr>
          <w:rFonts w:ascii="Arial" w:eastAsia="Times New Roman" w:hAnsi="Arial" w:cs="Arial"/>
          <w:sz w:val="19"/>
          <w:szCs w:val="19"/>
          <w:lang w:eastAsia="ar-SA"/>
        </w:rPr>
        <w:t>Kart</w:t>
      </w:r>
      <w:r w:rsidR="00D224C3" w:rsidRPr="00065AD9">
        <w:rPr>
          <w:rFonts w:ascii="Arial" w:eastAsia="Times New Roman" w:hAnsi="Arial" w:cs="Arial"/>
          <w:sz w:val="19"/>
          <w:szCs w:val="19"/>
          <w:lang w:eastAsia="ar-SA"/>
        </w:rPr>
        <w:t>a danych</w:t>
      </w:r>
      <w:r w:rsidRPr="00065AD9">
        <w:rPr>
          <w:rFonts w:ascii="Arial" w:eastAsia="Times New Roman" w:hAnsi="Arial" w:cs="Arial"/>
          <w:sz w:val="19"/>
          <w:szCs w:val="19"/>
          <w:lang w:eastAsia="ar-SA"/>
        </w:rPr>
        <w:t xml:space="preserve"> techniczn</w:t>
      </w:r>
      <w:r w:rsidR="00D224C3" w:rsidRPr="00065AD9">
        <w:rPr>
          <w:rFonts w:ascii="Arial" w:eastAsia="Times New Roman" w:hAnsi="Arial" w:cs="Arial"/>
          <w:sz w:val="19"/>
          <w:szCs w:val="19"/>
          <w:lang w:eastAsia="ar-SA"/>
        </w:rPr>
        <w:t>ych wystawiona przez producenta tkaniny</w:t>
      </w:r>
      <w:r w:rsidRPr="00065AD9">
        <w:rPr>
          <w:rFonts w:ascii="Arial" w:eastAsia="Times New Roman" w:hAnsi="Arial" w:cs="Arial"/>
          <w:sz w:val="19"/>
          <w:szCs w:val="19"/>
          <w:lang w:eastAsia="ar-SA"/>
        </w:rPr>
        <w:t xml:space="preserve"> potwierdzającej wymagania (dotyczy wszystkich pozycji w zakresie dla których Zamawiający określił: gramaturę, temperaturę prania,</w:t>
      </w:r>
      <w:r w:rsidR="00193594" w:rsidRPr="00065AD9">
        <w:rPr>
          <w:rFonts w:ascii="Arial" w:eastAsia="Times New Roman" w:hAnsi="Arial" w:cs="Arial"/>
          <w:sz w:val="19"/>
          <w:szCs w:val="19"/>
          <w:lang w:eastAsia="ar-SA"/>
        </w:rPr>
        <w:t xml:space="preserve"> skład</w:t>
      </w:r>
      <w:r w:rsidRPr="00065AD9">
        <w:rPr>
          <w:rFonts w:ascii="Arial" w:eastAsia="Times New Roman" w:hAnsi="Arial" w:cs="Arial"/>
          <w:sz w:val="19"/>
          <w:szCs w:val="19"/>
          <w:lang w:eastAsia="ar-SA"/>
        </w:rPr>
        <w:t>)</w:t>
      </w:r>
      <w:r w:rsidR="00193594" w:rsidRPr="00065AD9">
        <w:rPr>
          <w:rFonts w:ascii="Arial" w:eastAsia="Times New Roman" w:hAnsi="Arial" w:cs="Arial"/>
          <w:sz w:val="19"/>
          <w:szCs w:val="19"/>
          <w:lang w:eastAsia="ar-SA"/>
        </w:rPr>
        <w:t xml:space="preserve">. </w:t>
      </w:r>
      <w:r w:rsidRPr="00065AD9">
        <w:rPr>
          <w:rFonts w:ascii="Arial" w:eastAsia="Times New Roman" w:hAnsi="Arial" w:cs="Arial"/>
          <w:sz w:val="19"/>
          <w:szCs w:val="19"/>
          <w:lang w:eastAsia="ar-SA"/>
        </w:rPr>
        <w:t>Zamawiający prosi o zaznaczenie w złożonej karcie technicznej, których części i pozycji wynikających z załącznika nr 1A do SWZ przedstawiona karta dotyczy.</w:t>
      </w:r>
      <w:r w:rsidRPr="00065AD9">
        <w:rPr>
          <w:rFonts w:ascii="Arial" w:hAnsi="Arial" w:cs="Arial"/>
          <w:bCs/>
          <w:color w:val="00B0F0"/>
          <w:sz w:val="19"/>
          <w:szCs w:val="19"/>
        </w:rPr>
        <w:t xml:space="preserve"> (dotyczy Zakresu nr  </w:t>
      </w:r>
      <w:r w:rsidRPr="00065AD9">
        <w:rPr>
          <w:rFonts w:ascii="Arial" w:hAnsi="Arial" w:cs="Arial"/>
          <w:b/>
          <w:color w:val="00B0F0"/>
          <w:sz w:val="19"/>
          <w:szCs w:val="19"/>
        </w:rPr>
        <w:t>1</w:t>
      </w:r>
      <w:r w:rsidR="00193594" w:rsidRPr="00065AD9">
        <w:rPr>
          <w:rFonts w:ascii="Arial" w:hAnsi="Arial" w:cs="Arial"/>
          <w:bCs/>
          <w:color w:val="00B0F0"/>
          <w:sz w:val="19"/>
          <w:szCs w:val="19"/>
        </w:rPr>
        <w:t>, 2, 3</w:t>
      </w:r>
      <w:r w:rsidRPr="00065AD9">
        <w:rPr>
          <w:rFonts w:ascii="Arial" w:hAnsi="Arial" w:cs="Arial"/>
          <w:bCs/>
          <w:color w:val="00B0F0"/>
          <w:sz w:val="19"/>
          <w:szCs w:val="19"/>
        </w:rPr>
        <w:t>)</w:t>
      </w:r>
    </w:p>
    <w:p w14:paraId="61269006" w14:textId="739527E1" w:rsidR="00A53C89" w:rsidRPr="00065AD9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065AD9">
        <w:rPr>
          <w:rFonts w:ascii="Arial" w:eastAsia="Times New Roman" w:hAnsi="Arial" w:cs="Arial"/>
          <w:sz w:val="19"/>
          <w:szCs w:val="19"/>
          <w:lang w:eastAsia="ar-SA"/>
        </w:rPr>
        <w:t xml:space="preserve">Ulotkę informacyjną, aktualny katalog zawierający dokładny opis potwierdzający spełnienie wymagań określonych w SWZ z  zaznaczeniem w nim każdej oferowanej pozycji asortymentowej (dotyczy zakresu: </w:t>
      </w:r>
      <w:r w:rsidR="00CB7A2F" w:rsidRPr="00065AD9">
        <w:rPr>
          <w:rFonts w:ascii="Arial" w:eastAsia="Times New Roman" w:hAnsi="Arial" w:cs="Arial"/>
          <w:sz w:val="19"/>
          <w:szCs w:val="19"/>
          <w:lang w:eastAsia="ar-SA"/>
        </w:rPr>
        <w:t>4</w:t>
      </w:r>
      <w:r w:rsidRPr="00065AD9">
        <w:rPr>
          <w:rFonts w:ascii="Arial" w:eastAsia="Times New Roman" w:hAnsi="Arial" w:cs="Arial"/>
          <w:sz w:val="19"/>
          <w:szCs w:val="19"/>
          <w:lang w:eastAsia="ar-SA"/>
        </w:rPr>
        <w:t>).</w:t>
      </w:r>
    </w:p>
    <w:p w14:paraId="29E118F4" w14:textId="49E0D628" w:rsidR="00A53C89" w:rsidRPr="00065AD9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065AD9">
        <w:rPr>
          <w:rFonts w:ascii="Arial" w:eastAsia="Times New Roman" w:hAnsi="Arial" w:cs="Arial"/>
          <w:sz w:val="19"/>
          <w:szCs w:val="19"/>
        </w:rPr>
        <w:t>Tabela/opis rozmiarów dla zakresów 1,2,3,4).</w:t>
      </w:r>
    </w:p>
    <w:p w14:paraId="20E20D42" w14:textId="02DAB097" w:rsidR="00193594" w:rsidRPr="00065AD9" w:rsidRDefault="00A53C89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ar-SA"/>
        </w:rPr>
      </w:pPr>
      <w:r w:rsidRPr="00065AD9">
        <w:rPr>
          <w:rFonts w:ascii="Arial" w:eastAsia="Times New Roman" w:hAnsi="Arial" w:cs="Arial"/>
          <w:color w:val="000000" w:themeColor="text1"/>
          <w:sz w:val="19"/>
          <w:szCs w:val="19"/>
          <w:lang w:eastAsia="ar-SA"/>
        </w:rPr>
        <w:t>Dokument producenta ubrania o sposobie prania i konserwacji tkanin (dotyczy zakresów 1,2,3)</w:t>
      </w:r>
    </w:p>
    <w:p w14:paraId="74A918E2" w14:textId="592E6DC4" w:rsidR="00C74F49" w:rsidRPr="00065AD9" w:rsidRDefault="00842EA4" w:rsidP="007A18F8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ar-SA"/>
        </w:rPr>
      </w:pPr>
      <w:r w:rsidRPr="00065AD9">
        <w:rPr>
          <w:rFonts w:ascii="Arial" w:hAnsi="Arial" w:cs="Arial"/>
          <w:color w:val="000000"/>
          <w:sz w:val="19"/>
          <w:szCs w:val="19"/>
        </w:rPr>
        <w:t>Oświadczenie producenta obuwia</w:t>
      </w:r>
      <w:r w:rsidR="00C74F49" w:rsidRPr="00065AD9">
        <w:rPr>
          <w:rFonts w:ascii="Arial" w:hAnsi="Arial" w:cs="Arial"/>
          <w:color w:val="000000"/>
          <w:sz w:val="19"/>
          <w:szCs w:val="19"/>
        </w:rPr>
        <w:t xml:space="preserve"> (dotyczy zakresów nr 4)</w:t>
      </w:r>
      <w:r w:rsidRPr="00065AD9">
        <w:rPr>
          <w:rFonts w:ascii="Arial" w:hAnsi="Arial" w:cs="Arial"/>
          <w:color w:val="000000"/>
          <w:sz w:val="19"/>
          <w:szCs w:val="19"/>
        </w:rPr>
        <w:t>, że zaproponowane obuwie jest zgodne z normą</w:t>
      </w:r>
      <w:r w:rsidR="00C74F49" w:rsidRPr="00065AD9">
        <w:rPr>
          <w:rFonts w:ascii="Arial" w:hAnsi="Arial" w:cs="Arial"/>
          <w:color w:val="000000"/>
          <w:sz w:val="19"/>
          <w:szCs w:val="19"/>
        </w:rPr>
        <w:t>:</w:t>
      </w:r>
    </w:p>
    <w:p w14:paraId="3F725F40" w14:textId="662ABEF6" w:rsidR="00C74F49" w:rsidRPr="00065AD9" w:rsidRDefault="00C74F49" w:rsidP="00C74F49">
      <w:pPr>
        <w:suppressAutoHyphens/>
        <w:autoSpaceDE w:val="0"/>
        <w:spacing w:after="0" w:line="240" w:lineRule="auto"/>
        <w:ind w:left="1095"/>
        <w:jc w:val="both"/>
        <w:rPr>
          <w:rFonts w:ascii="Arial" w:hAnsi="Arial" w:cs="Arial"/>
          <w:color w:val="000000"/>
          <w:sz w:val="19"/>
          <w:szCs w:val="19"/>
        </w:rPr>
      </w:pPr>
      <w:r w:rsidRPr="00065AD9">
        <w:rPr>
          <w:rFonts w:ascii="Arial" w:hAnsi="Arial" w:cs="Arial"/>
          <w:color w:val="000000"/>
          <w:sz w:val="19"/>
          <w:szCs w:val="19"/>
        </w:rPr>
        <w:t>-</w:t>
      </w:r>
      <w:r w:rsidR="00842EA4" w:rsidRPr="00065AD9">
        <w:rPr>
          <w:rFonts w:ascii="Arial" w:hAnsi="Arial" w:cs="Arial"/>
          <w:color w:val="000000"/>
          <w:sz w:val="19"/>
          <w:szCs w:val="19"/>
        </w:rPr>
        <w:t xml:space="preserve"> </w:t>
      </w:r>
      <w:r w:rsidRPr="00065AD9">
        <w:rPr>
          <w:rFonts w:ascii="Arial" w:hAnsi="Arial" w:cs="Arial"/>
          <w:color w:val="000000"/>
          <w:sz w:val="19"/>
          <w:szCs w:val="19"/>
        </w:rPr>
        <w:t>dla poz. 1 i 4 PN-EN ISO 20345:2022 Środki ochrony indywidualnej – Obuwie bezpieczne</w:t>
      </w:r>
    </w:p>
    <w:p w14:paraId="517031A9" w14:textId="1077CD34" w:rsidR="00842EA4" w:rsidRPr="00065AD9" w:rsidRDefault="00C74F49" w:rsidP="00C74F49">
      <w:pPr>
        <w:suppressAutoHyphens/>
        <w:autoSpaceDE w:val="0"/>
        <w:spacing w:after="0" w:line="240" w:lineRule="auto"/>
        <w:ind w:left="1095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ar-SA"/>
        </w:rPr>
      </w:pPr>
      <w:r w:rsidRPr="00065AD9">
        <w:rPr>
          <w:rFonts w:ascii="Arial" w:hAnsi="Arial" w:cs="Arial"/>
          <w:color w:val="000000"/>
          <w:sz w:val="19"/>
          <w:szCs w:val="19"/>
        </w:rPr>
        <w:t xml:space="preserve">- dla poz. 2 i 3 </w:t>
      </w:r>
      <w:bookmarkStart w:id="8" w:name="_Hlk168315590"/>
      <w:r w:rsidR="00842EA4" w:rsidRPr="00065AD9">
        <w:rPr>
          <w:rFonts w:ascii="Arial" w:hAnsi="Arial" w:cs="Arial"/>
          <w:color w:val="000000"/>
          <w:sz w:val="19"/>
          <w:szCs w:val="19"/>
        </w:rPr>
        <w:t xml:space="preserve">PN-EN ISO 20347:2022 </w:t>
      </w:r>
      <w:bookmarkEnd w:id="8"/>
      <w:r w:rsidRPr="00065AD9">
        <w:rPr>
          <w:rFonts w:ascii="Arial" w:hAnsi="Arial" w:cs="Arial"/>
          <w:color w:val="000000"/>
          <w:sz w:val="19"/>
          <w:szCs w:val="19"/>
        </w:rPr>
        <w:t>Środki ochrony indywidualnej – Obuwie zawodowe.</w:t>
      </w:r>
    </w:p>
    <w:p w14:paraId="3D2EE1E1" w14:textId="77777777" w:rsidR="00193594" w:rsidRDefault="00193594" w:rsidP="00A53C89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6D87F9C" w14:textId="45FA0433" w:rsidR="005D4B39" w:rsidRPr="00A53C89" w:rsidRDefault="00A53C89" w:rsidP="00A53C89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1.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, o których mowa w pkt. 7.2. lit b)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 lit c), d), e), f), g)</w:t>
      </w:r>
      <w:r w:rsidR="007A18F8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 w:rsidR="00703A9F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lub złożone przedmiotowe środki dowodowe są niekompletne, 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amawiający w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>ezwie Wykonawcę</w:t>
      </w: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do ich złożenia lub uzupełnienia w wyznaczonym terminie</w:t>
      </w:r>
      <w:r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. </w:t>
      </w:r>
    </w:p>
    <w:p w14:paraId="50CBB705" w14:textId="6CF6903E" w:rsidR="005D4B39" w:rsidRDefault="005D4B3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55D27">
        <w:rPr>
          <w:rFonts w:ascii="Arial" w:hAnsi="Arial" w:cs="Arial"/>
          <w:sz w:val="19"/>
          <w:szCs w:val="19"/>
        </w:rPr>
        <w:t>Zamawiający może żądać od wykonawców wyjaśnień dotyczących treści przedmiotowych środków dowodowych.</w:t>
      </w:r>
    </w:p>
    <w:p w14:paraId="412C0D4A" w14:textId="51E71BE5" w:rsidR="00161362" w:rsidRPr="00743B28" w:rsidRDefault="00A945DF">
      <w:pPr>
        <w:pStyle w:val="Akapitzlist"/>
        <w:numPr>
          <w:ilvl w:val="0"/>
          <w:numId w:val="26"/>
        </w:numPr>
        <w:autoSpaceDE w:val="0"/>
        <w:jc w:val="both"/>
        <w:rPr>
          <w:rFonts w:ascii="Arial" w:hAnsi="Arial" w:cs="Arial"/>
          <w:sz w:val="19"/>
          <w:szCs w:val="19"/>
        </w:rPr>
      </w:pPr>
      <w:r w:rsidRPr="00A945DF">
        <w:rPr>
          <w:rFonts w:ascii="Arial" w:hAnsi="Arial" w:cs="Arial"/>
          <w:sz w:val="19"/>
          <w:szCs w:val="19"/>
        </w:rPr>
        <w:t>Zamawiający akceptuje równoważne przedmiotowe środki dowodowe, jeśli potwierdzają, że oferowane dostawy spełniają określone przez zamawiającego wymagania, cechy lub kryteria.</w:t>
      </w:r>
    </w:p>
    <w:p w14:paraId="1995939E" w14:textId="77777777" w:rsidR="00EE058A" w:rsidRPr="009769A3" w:rsidRDefault="00EE058A" w:rsidP="00EE058A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1A4CC3D5" w14:textId="77777777" w:rsidR="00EE058A" w:rsidRPr="003F39CC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przedmiotowe środki dowodowe (jeżeli były wymagane) składane elektronicznie muszą zostać podpisane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 procesie składania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tym przedmiotowych środków dowodowych na platformie, </w:t>
      </w:r>
      <w:r w:rsidRPr="009769A3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0E017509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</w:t>
      </w: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68F385A7" w14:textId="77777777" w:rsidR="00EE058A" w:rsidRPr="009769A3" w:rsidRDefault="00EE058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615B3806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03812EA7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3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0DE7626F" w14:textId="77777777" w:rsidR="00EE058A" w:rsidRPr="009769A3" w:rsidRDefault="00EE058A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00B804C9" w14:textId="77777777" w:rsidR="00EE058A" w:rsidRPr="009769A3" w:rsidRDefault="00EE058A" w:rsidP="00EE058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E9C38EF" w14:textId="77777777" w:rsidR="00EE058A" w:rsidRPr="009769A3" w:rsidRDefault="00EE058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3A40FF38" w14:textId="77777777" w:rsidR="00EE058A" w:rsidRPr="009769A3" w:rsidRDefault="00EE058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A8BD6E1" w14:textId="77777777" w:rsidR="00EE058A" w:rsidRPr="009769A3" w:rsidRDefault="00EE058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BF5B7E" w14:textId="77777777" w:rsidR="00EE058A" w:rsidRPr="009769A3" w:rsidRDefault="00EE058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4" w:history="1">
        <w:r w:rsidRPr="009769A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 w:rsidRPr="00117F7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35" w:history="1">
        <w:r w:rsidRPr="009769A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7525BDDF" w14:textId="77777777" w:rsidR="00EE058A" w:rsidRPr="009769A3" w:rsidRDefault="00EE058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 oferty.</w:t>
      </w:r>
    </w:p>
    <w:p w14:paraId="43F210B1" w14:textId="77777777" w:rsidR="00EE058A" w:rsidRPr="009769A3" w:rsidRDefault="00EE058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387739BB" w14:textId="77777777" w:rsidR="00EE058A" w:rsidRPr="009769A3" w:rsidRDefault="00EE058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50EE9632" w14:textId="77777777" w:rsidR="00EE058A" w:rsidRPr="009769A3" w:rsidRDefault="00EE058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4DF24" w14:textId="77777777" w:rsidR="00EE058A" w:rsidRDefault="00EE058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60C4CB1F" w:rsidR="00071EF4" w:rsidRPr="00241FC4" w:rsidRDefault="00907E6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41FC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241FC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241FC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braku podstaw do wykluczenia tj. :</w:t>
      </w:r>
    </w:p>
    <w:p w14:paraId="2F4748EA" w14:textId="77777777" w:rsidR="001761BE" w:rsidRDefault="001761BE" w:rsidP="001C75C4">
      <w:pPr>
        <w:ind w:left="709"/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</w:p>
    <w:p w14:paraId="2B8356E4" w14:textId="73F6D922" w:rsidR="001464B8" w:rsidRPr="001761BE" w:rsidRDefault="001761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1761BE">
        <w:rPr>
          <w:rFonts w:ascii="Arial" w:hAnsi="Arial" w:cs="Arial"/>
          <w:b/>
          <w:bCs/>
          <w:sz w:val="19"/>
          <w:szCs w:val="19"/>
          <w:u w:val="single"/>
          <w:lang w:eastAsia="ar-SA"/>
        </w:rPr>
        <w:t>8.2.</w:t>
      </w:r>
      <w:r>
        <w:rPr>
          <w:rFonts w:ascii="Arial" w:hAnsi="Arial" w:cs="Arial"/>
          <w:sz w:val="19"/>
          <w:szCs w:val="19"/>
          <w:u w:val="single"/>
          <w:lang w:eastAsia="ar-SA"/>
        </w:rPr>
        <w:t xml:space="preserve">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0BE6D6F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Zamawiający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E0933B3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</w:t>
      </w:r>
      <w:r w:rsidR="006F6688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F6688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(Dz. U. z </w:t>
      </w:r>
      <w:r w:rsidR="006F6688" w:rsidRPr="00873E62">
        <w:rPr>
          <w:rFonts w:ascii="Arial" w:eastAsia="Times New Roman" w:hAnsi="Arial" w:cs="Arial"/>
          <w:sz w:val="19"/>
          <w:szCs w:val="19"/>
          <w:lang w:eastAsia="pl-PL"/>
        </w:rPr>
        <w:t>2021 r. poz. 275, z 2022 r. poz. 2581 i 2640 oraz z 2023 r. poz. 852</w:t>
      </w:r>
      <w:r w:rsidR="006F6688" w:rsidRPr="00133C89">
        <w:rPr>
          <w:rFonts w:ascii="Arial" w:eastAsia="Times New Roman" w:hAnsi="Arial" w:cs="Arial"/>
          <w:sz w:val="19"/>
          <w:szCs w:val="19"/>
          <w:lang w:eastAsia="pl-PL"/>
        </w:rPr>
        <w:t>),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5E81CADF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, podmiotowych środków dowodowych, innych dokumentów lub oświadczeń składanych w postępowaniu lub są one niekompletne lub zawierają błędy, zamawiający w</w:t>
      </w:r>
      <w:r w:rsidR="006F668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ezwie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wykonawcę odpowiednio do ich złożenia, poprawienia lub uzupełnienia w wyznaczonym terminie, chyba że: </w:t>
      </w:r>
    </w:p>
    <w:p w14:paraId="643BE851" w14:textId="4FF4955F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1) oferta wykonawcy podlega odrzuceniu bez względu na </w:t>
      </w:r>
      <w:r w:rsidR="00CB2496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jej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0EB22354" w14:textId="78D32FAD" w:rsidR="00B1256D" w:rsidRPr="00AB33D1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Jeżeli wykonawca nie złożył przedmiotowych środków dowodowych lub złożone przedmiotowe środki dowodowe są niekompletne, zamawiający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wezwie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 ich złożenia lub uzupełnienia w wyznaczonym terminie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chyba, że </w:t>
      </w: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oferta podlega odrzuceniu albo zachodzą przesłanki unieważnienia postępowania.</w:t>
      </w: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21DE40A6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074601" w14:textId="76AAB0D4" w:rsidR="00AB33D1" w:rsidRPr="00E7077E" w:rsidRDefault="00A945DF" w:rsidP="00E707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  <w:r w:rsidR="00CB2496">
        <w:rPr>
          <w:rFonts w:ascii="Arial" w:hAnsi="Arial" w:cs="Arial"/>
          <w:sz w:val="19"/>
          <w:szCs w:val="19"/>
        </w:rPr>
        <w:t>.</w:t>
      </w:r>
      <w:r w:rsidR="00E7077E" w:rsidRPr="00E7077E">
        <w:rPr>
          <w:rFonts w:ascii="Arial" w:hAnsi="Arial" w:cs="Arial"/>
          <w:color w:val="000000"/>
          <w:sz w:val="19"/>
          <w:szCs w:val="19"/>
        </w:rPr>
        <w:t xml:space="preserve"> </w:t>
      </w:r>
      <w:r w:rsidR="00E7077E" w:rsidRPr="008F75B8">
        <w:rPr>
          <w:rFonts w:ascii="Arial" w:hAnsi="Arial" w:cs="Arial"/>
          <w:color w:val="000000"/>
          <w:sz w:val="19"/>
          <w:szCs w:val="19"/>
        </w:rPr>
        <w:t xml:space="preserve">), natomiast spełnianie warunków udziału w postępowaniu Wykonawcy wykazują zgodnie z </w:t>
      </w:r>
      <w:r w:rsidR="00E7077E" w:rsidRPr="008F75B8">
        <w:rPr>
          <w:rFonts w:ascii="Arial" w:hAnsi="Arial" w:cs="Arial"/>
          <w:b/>
          <w:bCs/>
          <w:color w:val="000000"/>
          <w:sz w:val="19"/>
          <w:szCs w:val="19"/>
        </w:rPr>
        <w:t>pkt 5.2.</w:t>
      </w:r>
    </w:p>
    <w:p w14:paraId="57A460B5" w14:textId="176B105C" w:rsidR="001F6787" w:rsidRPr="00AB33D1" w:rsidRDefault="00907E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6F6688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1DDC2462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065AD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16 </w:t>
      </w:r>
      <w:r w:rsidR="00B10B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października</w:t>
      </w:r>
      <w:r w:rsidR="00FB289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A945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F03BC48" w14:textId="42AE1873" w:rsidR="00EE058A" w:rsidRPr="00755B0F" w:rsidRDefault="00AC5143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r w:rsidR="00A945DF" w:rsidRPr="00283068">
        <w:rPr>
          <w:rFonts w:ascii="Arial" w:hAnsi="Arial" w:cs="Arial"/>
          <w:bCs/>
          <w:sz w:val="19"/>
          <w:szCs w:val="19"/>
          <w:lang w:eastAsia="pl-PL"/>
        </w:rPr>
        <w:t>Zamawiający</w:t>
      </w:r>
      <w:r w:rsidR="00EE058A"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</w:t>
      </w:r>
      <w:r w:rsidR="00EE058A" w:rsidRPr="00FD284E">
        <w:rPr>
          <w:rFonts w:ascii="Arial" w:hAnsi="Arial" w:cs="Arial"/>
          <w:bCs/>
          <w:sz w:val="19"/>
          <w:szCs w:val="19"/>
          <w:lang w:eastAsia="pl-PL"/>
        </w:rPr>
        <w:t>do dnia</w:t>
      </w:r>
      <w:r w:rsidR="00EE058A">
        <w:rPr>
          <w:rFonts w:ascii="Arial" w:hAnsi="Arial" w:cs="Arial"/>
          <w:bCs/>
          <w:sz w:val="19"/>
          <w:szCs w:val="19"/>
          <w:lang w:eastAsia="pl-PL"/>
        </w:rPr>
        <w:t xml:space="preserve"> </w:t>
      </w:r>
      <w:r w:rsidR="00C74F49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19 lipca </w:t>
      </w:r>
      <w:r w:rsidR="00A945D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202</w:t>
      </w:r>
      <w:r w:rsidR="00161362">
        <w:rPr>
          <w:rFonts w:ascii="Arial" w:hAnsi="Arial" w:cs="Arial"/>
          <w:b/>
          <w:color w:val="FF0000"/>
          <w:sz w:val="19"/>
          <w:szCs w:val="19"/>
          <w:lang w:eastAsia="pl-PL"/>
        </w:rPr>
        <w:t>4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="00EE058A"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EE058A" w:rsidRPr="00755B0F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="00EE058A"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9" w:name="_Toc56878493"/>
      <w:bookmarkStart w:id="10" w:name="_Toc136762103"/>
    </w:p>
    <w:p w14:paraId="6D5AE222" w14:textId="44F021EF" w:rsidR="00EE058A" w:rsidRPr="00755B0F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755B0F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DF6376">
        <w:rPr>
          <w:rFonts w:ascii="Arial" w:hAnsi="Arial" w:cs="Arial"/>
          <w:b/>
          <w:color w:val="FF0000"/>
          <w:sz w:val="19"/>
          <w:szCs w:val="19"/>
          <w:lang w:eastAsia="pl-PL"/>
        </w:rPr>
        <w:t>1</w:t>
      </w:r>
      <w:r w:rsidR="00C74F49">
        <w:rPr>
          <w:rFonts w:ascii="Arial" w:hAnsi="Arial" w:cs="Arial"/>
          <w:b/>
          <w:color w:val="FF0000"/>
          <w:sz w:val="19"/>
          <w:szCs w:val="19"/>
          <w:lang w:eastAsia="pl-PL"/>
        </w:rPr>
        <w:t>9 lipca</w:t>
      </w:r>
      <w:r w:rsidRPr="00755B0F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 </w:t>
      </w:r>
      <w:r w:rsidRPr="00755B0F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52A2133C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2EC8B964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657D0DF0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9"/>
      <w:bookmarkEnd w:id="10"/>
    </w:p>
    <w:p w14:paraId="098C9D83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2835E96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4D0A2F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6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hyperlink r:id="rId37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postępowaniu oraz oświadczenie, o którym mowa w art. 125 ust.1 sporządza się, pod rygorem nieważności, w postaci lub formie elektronicznej i opatruje się kwalifikowanym podpisem elektronicznym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307DA88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576B39" w14:textId="77777777" w:rsidR="00EE058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8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77B93F0C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8B4AB4B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661C2081" w14:textId="77777777" w:rsidR="00EE058A" w:rsidRPr="00295CFA" w:rsidRDefault="00EE058A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6017E0E9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0F1C21A4" w14:textId="77777777" w:rsidR="00EE058A" w:rsidRPr="00295CFA" w:rsidRDefault="00EE058A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341A7D19" w14:textId="77777777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3FED0663" w14:textId="773DEF56" w:rsidR="00EE058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9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66D3CB0D" w14:textId="77777777" w:rsidR="00EE058A" w:rsidRPr="00295CFA" w:rsidRDefault="00EE058A" w:rsidP="00EE0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2A729CF" w14:textId="031AEA52" w:rsidR="00AC5143" w:rsidRPr="00EE058A" w:rsidRDefault="00AC5143" w:rsidP="00EE058A">
      <w:pPr>
        <w:pStyle w:val="Akapitzlist"/>
        <w:spacing w:after="0" w:line="240" w:lineRule="auto"/>
        <w:ind w:left="502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61FB931C" w14:textId="77777777" w:rsidR="00AC5143" w:rsidRPr="00755B0F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755B0F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755B0F">
        <w:rPr>
          <w:rFonts w:ascii="Arial" w:hAnsi="Arial" w:cs="Arial"/>
          <w:b/>
          <w:bCs/>
          <w:sz w:val="19"/>
          <w:szCs w:val="19"/>
          <w:lang w:eastAsia="pl-PL"/>
        </w:rPr>
        <w:t>. 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11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11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1549DB73" w:rsidR="00AC5143" w:rsidRPr="00EE058A" w:rsidRDefault="00EE058A" w:rsidP="00EE058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13. </w:t>
      </w:r>
      <w:r w:rsidR="00AC5143" w:rsidRPr="00EE058A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9EDC3F8" w14:textId="1AD40231" w:rsidR="00161362" w:rsidRDefault="00AC5143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12" w:name="_Hlk525293633"/>
      <w:r w:rsidRPr="00E75582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E75582">
        <w:rPr>
          <w:rFonts w:ascii="Arial" w:hAnsi="Arial" w:cs="Arial"/>
          <w:b/>
          <w:sz w:val="19"/>
          <w:szCs w:val="19"/>
          <w:lang w:eastAsia="pl-PL"/>
        </w:rPr>
        <w:t>1-</w:t>
      </w:r>
      <w:r w:rsidR="005D0497">
        <w:rPr>
          <w:rFonts w:ascii="Arial" w:hAnsi="Arial" w:cs="Arial"/>
          <w:b/>
          <w:sz w:val="19"/>
          <w:szCs w:val="19"/>
          <w:lang w:eastAsia="pl-PL"/>
        </w:rPr>
        <w:t>4</w:t>
      </w:r>
      <w:r w:rsidR="00241FC4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Pr="00E75582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  <w:bookmarkEnd w:id="12"/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652"/>
        <w:gridCol w:w="851"/>
      </w:tblGrid>
      <w:tr w:rsidR="000C15E5" w:rsidRPr="003240DE" w14:paraId="0C27F1CB" w14:textId="77777777" w:rsidTr="005D361D">
        <w:trPr>
          <w:trHeight w:val="306"/>
        </w:trPr>
        <w:tc>
          <w:tcPr>
            <w:tcW w:w="2569" w:type="dxa"/>
            <w:tcBorders>
              <w:bottom w:val="single" w:sz="4" w:space="0" w:color="auto"/>
            </w:tcBorders>
          </w:tcPr>
          <w:p w14:paraId="55C81820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5652" w:type="dxa"/>
          </w:tcPr>
          <w:p w14:paraId="7852767D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851" w:type="dxa"/>
          </w:tcPr>
          <w:p w14:paraId="0E9884B6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Waga</w:t>
            </w:r>
          </w:p>
        </w:tc>
      </w:tr>
      <w:tr w:rsidR="000C15E5" w:rsidRPr="003240DE" w14:paraId="656112AC" w14:textId="77777777" w:rsidTr="005D361D">
        <w:trPr>
          <w:trHeight w:val="158"/>
        </w:trPr>
        <w:tc>
          <w:tcPr>
            <w:tcW w:w="2569" w:type="dxa"/>
          </w:tcPr>
          <w:p w14:paraId="7373AAA5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5652" w:type="dxa"/>
          </w:tcPr>
          <w:p w14:paraId="41973DF0" w14:textId="58FECC66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787C74">
              <w:rPr>
                <w:rFonts w:ascii="Arial" w:hAnsi="Arial" w:cs="Arial"/>
                <w:sz w:val="20"/>
              </w:rPr>
              <w:t>Ilość punktów badanej oferty otrzymujemy biorąc najniższą cenę ze wszystkich ofert i mnożymy razy ilość punktów przyznanych za cenę, a następnie dzielimy przez cenę badanej oferty</w:t>
            </w:r>
          </w:p>
        </w:tc>
        <w:tc>
          <w:tcPr>
            <w:tcW w:w="851" w:type="dxa"/>
          </w:tcPr>
          <w:p w14:paraId="622FF89A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60 %</w:t>
            </w:r>
          </w:p>
        </w:tc>
      </w:tr>
      <w:tr w:rsidR="000C15E5" w:rsidRPr="003240DE" w14:paraId="453C6510" w14:textId="77777777" w:rsidTr="005D361D">
        <w:trPr>
          <w:trHeight w:val="841"/>
        </w:trPr>
        <w:tc>
          <w:tcPr>
            <w:tcW w:w="2569" w:type="dxa"/>
          </w:tcPr>
          <w:p w14:paraId="58162B72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Jakość, walory estetyczne </w:t>
            </w:r>
          </w:p>
        </w:tc>
        <w:tc>
          <w:tcPr>
            <w:tcW w:w="5652" w:type="dxa"/>
          </w:tcPr>
          <w:p w14:paraId="658DA1E2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Liczba punktów uzyskanych w kryterium jakość będzie obliczana zgodnie z poniższym wzorem </w:t>
            </w:r>
            <w:r w:rsidRPr="003240DE">
              <w:rPr>
                <w:rFonts w:ascii="Arial" w:hAnsi="Arial" w:cs="Arial"/>
                <w:sz w:val="19"/>
                <w:szCs w:val="19"/>
              </w:rPr>
              <w:t>dla  danego zakresu - parametry oceniane.</w:t>
            </w:r>
            <w:r w:rsidRPr="003240DE">
              <w:rPr>
                <w:rFonts w:ascii="Verdana" w:hAnsi="Verdana" w:cs="Verdana"/>
                <w:b/>
                <w:color w:val="800000"/>
                <w:sz w:val="18"/>
              </w:rPr>
              <w:t xml:space="preserve"> </w:t>
            </w:r>
          </w:p>
          <w:p w14:paraId="05884368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Liczba punktów = ( B(i)/B(max) ) x 20</w:t>
            </w:r>
          </w:p>
          <w:p w14:paraId="578E9A43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gdzie:</w:t>
            </w:r>
          </w:p>
          <w:p w14:paraId="14C0DFFF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 B(i)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pl-PL"/>
              </w:rPr>
              <w:t xml:space="preserve"> 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 liczba punktów otrzymanych przez ocenianą ofertę za jakość (przyznana w oparciu o sposób oceny podany poniżej)</w:t>
            </w:r>
          </w:p>
          <w:p w14:paraId="465E0371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lastRenderedPageBreak/>
              <w:t>- B(max)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vertAlign w:val="subscript"/>
                <w:lang w:eastAsia="pl-PL"/>
              </w:rPr>
              <w:t xml:space="preserve"> </w:t>
            </w:r>
            <w:r w:rsidRPr="003240DE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 najwyższa spośród wszystkich ofert liczba punktów otrzymanych za jakość (przyznana w oparciu o sposób oceny podany poniżej)</w:t>
            </w:r>
          </w:p>
        </w:tc>
        <w:tc>
          <w:tcPr>
            <w:tcW w:w="851" w:type="dxa"/>
          </w:tcPr>
          <w:p w14:paraId="1FB6DCAC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lastRenderedPageBreak/>
              <w:t>20 %</w:t>
            </w:r>
          </w:p>
        </w:tc>
      </w:tr>
      <w:tr w:rsidR="000C15E5" w:rsidRPr="003240DE" w14:paraId="07A51941" w14:textId="77777777" w:rsidTr="005D361D">
        <w:trPr>
          <w:trHeight w:val="1267"/>
        </w:trPr>
        <w:tc>
          <w:tcPr>
            <w:tcW w:w="2569" w:type="dxa"/>
          </w:tcPr>
          <w:p w14:paraId="38FDE197" w14:textId="77777777" w:rsidR="000C15E5" w:rsidRPr="003240DE" w:rsidRDefault="000C15E5" w:rsidP="005D361D">
            <w:pPr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hAnsi="Arial" w:cs="Arial"/>
                <w:sz w:val="20"/>
              </w:rPr>
              <w:t xml:space="preserve">Termin dostawy </w:t>
            </w:r>
          </w:p>
        </w:tc>
        <w:tc>
          <w:tcPr>
            <w:tcW w:w="5652" w:type="dxa"/>
          </w:tcPr>
          <w:p w14:paraId="7EC44255" w14:textId="77777777" w:rsidR="000C15E5" w:rsidRPr="003240DE" w:rsidRDefault="000C15E5" w:rsidP="005D361D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Zamawiający będzie brał pod uwagę informacje zawarte  </w:t>
            </w:r>
            <w:r w:rsidRPr="003240DE">
              <w:rPr>
                <w:rFonts w:ascii="Arial" w:hAnsi="Arial" w:cs="Arial"/>
                <w:b/>
                <w:bCs/>
                <w:sz w:val="18"/>
                <w:szCs w:val="18"/>
                <w:lang w:eastAsia="hi-IN" w:bidi="hi-IN"/>
              </w:rPr>
              <w:t>w podane w Formularzu Oferty załącznik nr 1</w:t>
            </w: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>. Przyznane punkty będą dotyczyły  czasu dostawy od otrzymania zamówienia:</w:t>
            </w:r>
          </w:p>
          <w:p w14:paraId="4A31A6F9" w14:textId="77777777" w:rsidR="000C15E5" w:rsidRPr="003240DE" w:rsidRDefault="000C15E5" w:rsidP="005D361D">
            <w:pPr>
              <w:suppressLineNumbers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>-       do 7 dni roboczych -Wykonawca otrzyma 20 pkt.</w:t>
            </w:r>
          </w:p>
          <w:p w14:paraId="6DDF6E1A" w14:textId="77777777" w:rsidR="000C15E5" w:rsidRPr="003240DE" w:rsidRDefault="000C15E5" w:rsidP="005D361D">
            <w:pPr>
              <w:suppressLineNumbers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3240DE">
              <w:rPr>
                <w:rFonts w:ascii="Arial" w:hAnsi="Arial" w:cs="Arial"/>
                <w:sz w:val="18"/>
                <w:szCs w:val="18"/>
                <w:lang w:eastAsia="hi-IN" w:bidi="hi-IN"/>
              </w:rPr>
              <w:t>-  od 8-10 dni roboczych Wykonawca otrzyma   10 pkt.</w:t>
            </w:r>
          </w:p>
          <w:p w14:paraId="2F8FDEDF" w14:textId="77777777" w:rsidR="000C15E5" w:rsidRPr="003240DE" w:rsidRDefault="000C15E5" w:rsidP="005D361D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3240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od 11 dni  do max. 14 dni roboczych Wykonawca otrzyma 1 pkt.</w:t>
            </w:r>
          </w:p>
        </w:tc>
        <w:tc>
          <w:tcPr>
            <w:tcW w:w="851" w:type="dxa"/>
          </w:tcPr>
          <w:p w14:paraId="3D65DB91" w14:textId="77777777" w:rsidR="000C15E5" w:rsidRPr="003240DE" w:rsidRDefault="000C15E5" w:rsidP="005D361D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5E308F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20%</w:t>
            </w:r>
          </w:p>
        </w:tc>
      </w:tr>
    </w:tbl>
    <w:p w14:paraId="4BD56B8E" w14:textId="77777777" w:rsidR="000C15E5" w:rsidRDefault="000C15E5" w:rsidP="00161362">
      <w:pPr>
        <w:keepNext/>
        <w:outlineLvl w:val="0"/>
        <w:rPr>
          <w:rFonts w:ascii="Arial" w:hAnsi="Arial" w:cs="Arial"/>
          <w:b/>
          <w:bCs/>
          <w:sz w:val="20"/>
        </w:rPr>
      </w:pPr>
    </w:p>
    <w:p w14:paraId="0AEE312E" w14:textId="5F61F3DE" w:rsidR="00161362" w:rsidRPr="00787C74" w:rsidRDefault="00161362" w:rsidP="00161362">
      <w:pPr>
        <w:keepNext/>
        <w:outlineLvl w:val="0"/>
        <w:rPr>
          <w:rFonts w:ascii="Arial" w:hAnsi="Arial" w:cs="Arial"/>
          <w:b/>
          <w:bCs/>
          <w:sz w:val="20"/>
        </w:rPr>
      </w:pPr>
      <w:r w:rsidRPr="00787C74">
        <w:rPr>
          <w:rFonts w:ascii="Arial" w:hAnsi="Arial" w:cs="Arial"/>
          <w:b/>
          <w:bCs/>
          <w:sz w:val="20"/>
        </w:rPr>
        <w:t>Sposób oceny ofert</w:t>
      </w:r>
    </w:p>
    <w:p w14:paraId="6EE163FC" w14:textId="77777777" w:rsidR="00161362" w:rsidRPr="00787C74" w:rsidRDefault="00161362" w:rsidP="00161362">
      <w:pPr>
        <w:spacing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>Zamawiający wybierze ofertę najkorzystniejszą na podstawie kryteriów oceny ofert określonych w SWZ. Za najkorzystniejszą uznana zostanie tą z ocenianych ofert, która uzyska maksymalną ocenę punktową (</w:t>
      </w:r>
      <w:proofErr w:type="spellStart"/>
      <w:r w:rsidRPr="00787C74">
        <w:rPr>
          <w:rFonts w:ascii="Arial" w:hAnsi="Arial" w:cs="Arial"/>
          <w:sz w:val="20"/>
        </w:rPr>
        <w:t>W</w:t>
      </w:r>
      <w:r w:rsidRPr="00787C74">
        <w:rPr>
          <w:rFonts w:ascii="Arial" w:hAnsi="Arial" w:cs="Arial"/>
          <w:sz w:val="20"/>
          <w:vertAlign w:val="subscript"/>
        </w:rPr>
        <w:t>max</w:t>
      </w:r>
      <w:proofErr w:type="spellEnd"/>
      <w:r w:rsidRPr="00787C74">
        <w:rPr>
          <w:rFonts w:ascii="Arial" w:hAnsi="Arial" w:cs="Arial"/>
          <w:sz w:val="20"/>
        </w:rPr>
        <w:t>) wg poniższego wzoru.</w:t>
      </w:r>
    </w:p>
    <w:p w14:paraId="57C5B62D" w14:textId="77777777" w:rsidR="00161362" w:rsidRDefault="00161362" w:rsidP="00161362">
      <w:pPr>
        <w:spacing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Dla powyższego kryterium oceny ofert, Zamawiający będzie obliczał wartość punktową oferty (zaokrągloną do </w:t>
      </w:r>
      <w:r w:rsidRPr="00787C74">
        <w:rPr>
          <w:rFonts w:ascii="Arial" w:hAnsi="Arial" w:cs="Arial"/>
          <w:b/>
          <w:sz w:val="20"/>
        </w:rPr>
        <w:t>dwóch miejsc</w:t>
      </w:r>
      <w:r w:rsidRPr="00787C74">
        <w:rPr>
          <w:rFonts w:ascii="Arial" w:hAnsi="Arial" w:cs="Arial"/>
          <w:sz w:val="20"/>
        </w:rPr>
        <w:t xml:space="preserve"> po przecinku) w oparciu o następujący wzór:</w:t>
      </w:r>
    </w:p>
    <w:p w14:paraId="56EAD176" w14:textId="77777777" w:rsidR="00161362" w:rsidRPr="001B74C2" w:rsidRDefault="00161362" w:rsidP="00161362">
      <w:pPr>
        <w:keepNext/>
        <w:spacing w:after="0"/>
        <w:outlineLvl w:val="3"/>
        <w:rPr>
          <w:rFonts w:ascii="Arial" w:hAnsi="Arial" w:cs="Arial"/>
          <w:b/>
          <w:bCs/>
          <w:sz w:val="20"/>
        </w:rPr>
      </w:pPr>
      <w:r w:rsidRPr="001B74C2">
        <w:rPr>
          <w:rFonts w:ascii="Arial" w:hAnsi="Arial" w:cs="Arial"/>
          <w:b/>
          <w:sz w:val="20"/>
        </w:rPr>
        <w:t>(</w:t>
      </w:r>
      <w:proofErr w:type="spellStart"/>
      <w:r w:rsidRPr="001B74C2">
        <w:rPr>
          <w:rFonts w:ascii="Arial" w:hAnsi="Arial" w:cs="Arial"/>
          <w:b/>
          <w:sz w:val="20"/>
        </w:rPr>
        <w:t>W</w:t>
      </w:r>
      <w:r w:rsidRPr="001B74C2">
        <w:rPr>
          <w:rFonts w:ascii="Arial" w:hAnsi="Arial" w:cs="Arial"/>
          <w:b/>
          <w:sz w:val="20"/>
          <w:vertAlign w:val="subscript"/>
        </w:rPr>
        <w:t>max</w:t>
      </w:r>
      <w:proofErr w:type="spellEnd"/>
      <w:r w:rsidRPr="001B74C2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 xml:space="preserve"> = C +J</w:t>
      </w:r>
    </w:p>
    <w:p w14:paraId="0972720A" w14:textId="77777777" w:rsidR="00161362" w:rsidRPr="00787C74" w:rsidRDefault="00161362" w:rsidP="00161362">
      <w:pPr>
        <w:spacing w:after="0"/>
        <w:rPr>
          <w:rFonts w:ascii="Arial" w:hAnsi="Arial" w:cs="Arial"/>
          <w:sz w:val="20"/>
        </w:rPr>
      </w:pPr>
      <w:r w:rsidRPr="00787C74">
        <w:rPr>
          <w:rFonts w:ascii="Arial" w:hAnsi="Arial" w:cs="Arial"/>
          <w:b/>
          <w:bCs/>
          <w:sz w:val="20"/>
        </w:rPr>
        <w:t>1</w:t>
      </w:r>
      <w:r w:rsidRPr="00787C74">
        <w:rPr>
          <w:rFonts w:ascii="Arial" w:hAnsi="Arial" w:cs="Arial"/>
          <w:b/>
          <w:bCs/>
          <w:sz w:val="20"/>
          <w:u w:val="single"/>
        </w:rPr>
        <w:t xml:space="preserve">) kryterium nr 1 „ cena” </w:t>
      </w:r>
    </w:p>
    <w:p w14:paraId="068D98C4" w14:textId="77777777" w:rsidR="00161362" w:rsidRPr="00787C74" w:rsidRDefault="00161362" w:rsidP="00161362">
      <w:pPr>
        <w:spacing w:after="0" w:line="100" w:lineRule="atLeast"/>
        <w:ind w:right="21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Dla powyższego kryterium oceny ofert, Zamawiający będzie obliczał wartość punktową oferty (zaokrągloną do </w:t>
      </w:r>
      <w:r w:rsidRPr="00787C74">
        <w:rPr>
          <w:rFonts w:ascii="Arial" w:hAnsi="Arial" w:cs="Arial"/>
          <w:b/>
          <w:sz w:val="20"/>
        </w:rPr>
        <w:t>dwóch miejsc</w:t>
      </w:r>
      <w:r w:rsidRPr="00787C74">
        <w:rPr>
          <w:rFonts w:ascii="Arial" w:hAnsi="Arial" w:cs="Arial"/>
          <w:sz w:val="20"/>
        </w:rPr>
        <w:t xml:space="preserve"> po przecinku) w oparciu o następujący wzór: </w:t>
      </w:r>
    </w:p>
    <w:p w14:paraId="012A5459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W – wartość punktowa oferty łącznie </w:t>
      </w:r>
    </w:p>
    <w:p w14:paraId="4FF29633" w14:textId="77777777" w:rsidR="00161362" w:rsidRPr="00787C74" w:rsidRDefault="00161362" w:rsidP="00161362">
      <w:pPr>
        <w:spacing w:after="0"/>
        <w:ind w:left="142" w:hanging="142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 xml:space="preserve">C – wartość punktowa parametru cena </w:t>
      </w:r>
    </w:p>
    <w:p w14:paraId="28790164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787C74">
        <w:rPr>
          <w:rFonts w:ascii="Arial" w:hAnsi="Arial" w:cs="Arial"/>
          <w:sz w:val="20"/>
        </w:rPr>
        <w:t>R</w:t>
      </w:r>
      <w:r w:rsidRPr="00787C74">
        <w:rPr>
          <w:rFonts w:ascii="Arial" w:hAnsi="Arial" w:cs="Arial"/>
          <w:sz w:val="20"/>
          <w:vertAlign w:val="subscript"/>
        </w:rPr>
        <w:t>c</w:t>
      </w:r>
      <w:proofErr w:type="spellEnd"/>
      <w:r w:rsidRPr="00787C74">
        <w:rPr>
          <w:rFonts w:ascii="Arial" w:hAnsi="Arial" w:cs="Arial"/>
          <w:sz w:val="20"/>
        </w:rPr>
        <w:t xml:space="preserve"> – ranga kryterium cena </w:t>
      </w:r>
    </w:p>
    <w:p w14:paraId="4537169F" w14:textId="77777777" w:rsidR="00161362" w:rsidRPr="00787C74" w:rsidRDefault="00161362" w:rsidP="00161362">
      <w:pPr>
        <w:spacing w:after="0"/>
        <w:jc w:val="both"/>
        <w:rPr>
          <w:rFonts w:ascii="Arial" w:hAnsi="Arial" w:cs="Arial"/>
          <w:b/>
          <w:sz w:val="20"/>
        </w:rPr>
      </w:pPr>
      <w:r w:rsidRPr="00787C74">
        <w:rPr>
          <w:rFonts w:ascii="Arial" w:hAnsi="Arial" w:cs="Arial"/>
          <w:sz w:val="20"/>
        </w:rPr>
        <w:t>gdzie:</w:t>
      </w:r>
    </w:p>
    <w:p w14:paraId="6D6B9B90" w14:textId="77777777" w:rsidR="00161362" w:rsidRPr="00787C74" w:rsidRDefault="00161362" w:rsidP="00161362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0"/>
          <w:vertAlign w:val="subscript"/>
        </w:rPr>
      </w:pPr>
      <w:r w:rsidRPr="00787C74">
        <w:rPr>
          <w:rFonts w:ascii="Arial" w:hAnsi="Arial" w:cs="Arial"/>
          <w:b/>
          <w:sz w:val="20"/>
        </w:rPr>
        <w:t xml:space="preserve">kryterium – cena C = C </w:t>
      </w:r>
      <w:r w:rsidRPr="00787C74">
        <w:rPr>
          <w:rFonts w:ascii="Arial" w:hAnsi="Arial" w:cs="Arial"/>
          <w:b/>
          <w:sz w:val="20"/>
          <w:vertAlign w:val="subscript"/>
        </w:rPr>
        <w:t>min</w:t>
      </w:r>
      <w:r w:rsidRPr="00787C74">
        <w:rPr>
          <w:rFonts w:ascii="Arial" w:hAnsi="Arial" w:cs="Arial"/>
          <w:b/>
          <w:sz w:val="20"/>
        </w:rPr>
        <w:t>/C</w:t>
      </w:r>
      <w:r w:rsidRPr="00787C74">
        <w:rPr>
          <w:rFonts w:ascii="Arial" w:hAnsi="Arial" w:cs="Arial"/>
          <w:b/>
          <w:sz w:val="20"/>
          <w:vertAlign w:val="subscript"/>
        </w:rPr>
        <w:t>o</w:t>
      </w:r>
      <w:r w:rsidRPr="00787C74">
        <w:rPr>
          <w:rFonts w:ascii="Arial" w:hAnsi="Arial" w:cs="Arial"/>
          <w:b/>
          <w:sz w:val="20"/>
        </w:rPr>
        <w:t xml:space="preserve"> x </w:t>
      </w:r>
      <w:proofErr w:type="spellStart"/>
      <w:r w:rsidRPr="00787C74">
        <w:rPr>
          <w:rFonts w:ascii="Arial" w:hAnsi="Arial" w:cs="Arial"/>
          <w:b/>
          <w:sz w:val="20"/>
        </w:rPr>
        <w:t>Rc</w:t>
      </w:r>
      <w:proofErr w:type="spellEnd"/>
      <w:r w:rsidRPr="00787C74">
        <w:rPr>
          <w:rFonts w:ascii="Arial" w:hAnsi="Arial" w:cs="Arial"/>
          <w:b/>
          <w:sz w:val="20"/>
          <w:vertAlign w:val="subscript"/>
        </w:rPr>
        <w:t xml:space="preserve"> </w:t>
      </w:r>
    </w:p>
    <w:p w14:paraId="543BE04B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sz w:val="20"/>
        </w:rPr>
      </w:pPr>
      <w:proofErr w:type="spellStart"/>
      <w:r w:rsidRPr="00787C74">
        <w:rPr>
          <w:rFonts w:ascii="Arial" w:hAnsi="Arial" w:cs="Arial"/>
          <w:sz w:val="20"/>
        </w:rPr>
        <w:t>C</w:t>
      </w:r>
      <w:r w:rsidRPr="00787C74">
        <w:rPr>
          <w:rFonts w:ascii="Arial" w:hAnsi="Arial" w:cs="Arial"/>
          <w:sz w:val="20"/>
          <w:vertAlign w:val="subscript"/>
        </w:rPr>
        <w:t>min</w:t>
      </w:r>
      <w:proofErr w:type="spellEnd"/>
      <w:r w:rsidRPr="00787C74">
        <w:rPr>
          <w:rFonts w:ascii="Arial" w:hAnsi="Arial" w:cs="Arial"/>
          <w:sz w:val="20"/>
          <w:vertAlign w:val="subscript"/>
        </w:rPr>
        <w:t xml:space="preserve"> </w:t>
      </w:r>
      <w:r w:rsidRPr="00787C74">
        <w:rPr>
          <w:rFonts w:ascii="Arial" w:hAnsi="Arial" w:cs="Arial"/>
          <w:sz w:val="20"/>
          <w:vertAlign w:val="subscript"/>
        </w:rPr>
        <w:tab/>
      </w:r>
      <w:r w:rsidRPr="00787C74">
        <w:rPr>
          <w:rFonts w:ascii="Arial" w:hAnsi="Arial" w:cs="Arial"/>
          <w:sz w:val="20"/>
        </w:rPr>
        <w:t xml:space="preserve">– </w:t>
      </w:r>
      <w:r w:rsidRPr="00787C74">
        <w:rPr>
          <w:rFonts w:ascii="Arial" w:hAnsi="Arial" w:cs="Arial"/>
          <w:sz w:val="20"/>
        </w:rPr>
        <w:tab/>
        <w:t xml:space="preserve">cena oferty najtańszej </w:t>
      </w:r>
    </w:p>
    <w:p w14:paraId="18187630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sz w:val="20"/>
        </w:rPr>
      </w:pPr>
      <w:r w:rsidRPr="00787C74">
        <w:rPr>
          <w:rFonts w:ascii="Arial" w:hAnsi="Arial" w:cs="Arial"/>
          <w:sz w:val="20"/>
        </w:rPr>
        <w:t>C</w:t>
      </w:r>
      <w:r w:rsidRPr="00787C74">
        <w:rPr>
          <w:rFonts w:ascii="Arial" w:hAnsi="Arial" w:cs="Arial"/>
          <w:sz w:val="20"/>
          <w:vertAlign w:val="subscript"/>
        </w:rPr>
        <w:t>o</w:t>
      </w:r>
      <w:r w:rsidRPr="00787C74">
        <w:rPr>
          <w:rFonts w:ascii="Arial" w:hAnsi="Arial" w:cs="Arial"/>
          <w:sz w:val="20"/>
        </w:rPr>
        <w:tab/>
        <w:t xml:space="preserve">– </w:t>
      </w:r>
      <w:r w:rsidRPr="00787C74">
        <w:rPr>
          <w:rFonts w:ascii="Arial" w:hAnsi="Arial" w:cs="Arial"/>
          <w:sz w:val="20"/>
        </w:rPr>
        <w:tab/>
        <w:t>cena oferty badanej</w:t>
      </w:r>
    </w:p>
    <w:p w14:paraId="6D125475" w14:textId="7415B28D" w:rsidR="00161362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b/>
          <w:sz w:val="20"/>
        </w:rPr>
      </w:pPr>
      <w:proofErr w:type="spellStart"/>
      <w:r w:rsidRPr="00787C74">
        <w:rPr>
          <w:rFonts w:ascii="Arial" w:hAnsi="Arial" w:cs="Arial"/>
          <w:sz w:val="20"/>
        </w:rPr>
        <w:t>R</w:t>
      </w:r>
      <w:r w:rsidRPr="00787C74">
        <w:rPr>
          <w:rFonts w:ascii="Arial" w:hAnsi="Arial" w:cs="Arial"/>
          <w:sz w:val="20"/>
          <w:vertAlign w:val="subscript"/>
        </w:rPr>
        <w:t>c</w:t>
      </w:r>
      <w:proofErr w:type="spellEnd"/>
      <w:r w:rsidRPr="00787C74">
        <w:rPr>
          <w:rFonts w:ascii="Arial" w:hAnsi="Arial" w:cs="Arial"/>
          <w:sz w:val="20"/>
        </w:rPr>
        <w:tab/>
        <w:t xml:space="preserve">– </w:t>
      </w:r>
      <w:r w:rsidRPr="00787C74">
        <w:rPr>
          <w:rFonts w:ascii="Arial" w:hAnsi="Arial" w:cs="Arial"/>
          <w:sz w:val="20"/>
        </w:rPr>
        <w:tab/>
        <w:t xml:space="preserve">ranga kryterium </w:t>
      </w:r>
      <w:r w:rsidRPr="00787C74">
        <w:rPr>
          <w:rFonts w:ascii="Arial" w:hAnsi="Arial" w:cs="Arial"/>
          <w:b/>
          <w:sz w:val="20"/>
        </w:rPr>
        <w:t>cena</w:t>
      </w:r>
    </w:p>
    <w:p w14:paraId="7E9F8922" w14:textId="77777777" w:rsidR="00161362" w:rsidRPr="00787C74" w:rsidRDefault="00161362" w:rsidP="00161362">
      <w:pPr>
        <w:tabs>
          <w:tab w:val="left" w:pos="1134"/>
          <w:tab w:val="left" w:pos="1418"/>
        </w:tabs>
        <w:spacing w:after="0"/>
        <w:ind w:left="1418" w:hanging="992"/>
        <w:jc w:val="both"/>
        <w:rPr>
          <w:rFonts w:ascii="Arial" w:hAnsi="Arial" w:cs="Arial"/>
          <w:b/>
          <w:sz w:val="20"/>
        </w:rPr>
      </w:pPr>
    </w:p>
    <w:p w14:paraId="733EFCAB" w14:textId="77777777" w:rsidR="00161362" w:rsidRDefault="00161362" w:rsidP="00161362">
      <w:pPr>
        <w:spacing w:after="0" w:line="256" w:lineRule="auto"/>
        <w:rPr>
          <w:rFonts w:ascii="Arial" w:hAnsi="Arial" w:cs="Arial"/>
          <w:sz w:val="20"/>
        </w:rPr>
      </w:pPr>
      <w:r w:rsidRPr="00AB1FC8">
        <w:rPr>
          <w:rFonts w:ascii="Arial" w:hAnsi="Arial" w:cs="Arial"/>
          <w:b/>
          <w:sz w:val="20"/>
        </w:rPr>
        <w:t>2). KRYTERIUM</w:t>
      </w:r>
      <w:r>
        <w:rPr>
          <w:rFonts w:ascii="Arial" w:hAnsi="Arial" w:cs="Arial"/>
          <w:b/>
          <w:sz w:val="20"/>
        </w:rPr>
        <w:t xml:space="preserve"> nr 2  JAKOŚĆ </w:t>
      </w:r>
      <w:r w:rsidRPr="00490A5B">
        <w:rPr>
          <w:rFonts w:ascii="Arial" w:hAnsi="Arial" w:cs="Arial"/>
          <w:b/>
          <w:sz w:val="20"/>
        </w:rPr>
        <w:t>"</w:t>
      </w:r>
      <w:r>
        <w:rPr>
          <w:rFonts w:ascii="Arial" w:hAnsi="Arial" w:cs="Arial"/>
          <w:sz w:val="20"/>
        </w:rPr>
        <w:t xml:space="preserve"> </w:t>
      </w:r>
    </w:p>
    <w:p w14:paraId="5270292D" w14:textId="15761B11" w:rsidR="00161362" w:rsidRPr="008720AB" w:rsidRDefault="00161362" w:rsidP="00161362">
      <w:pPr>
        <w:spacing w:after="0" w:line="256" w:lineRule="auto"/>
        <w:rPr>
          <w:rFonts w:ascii="Arial" w:hAnsi="Arial" w:cs="Arial"/>
          <w:sz w:val="20"/>
        </w:rPr>
      </w:pPr>
      <w:r w:rsidRPr="008720AB">
        <w:rPr>
          <w:rFonts w:ascii="Verdana" w:hAnsi="Verdana" w:cs="Arial"/>
          <w:b/>
          <w:bCs/>
          <w:sz w:val="20"/>
          <w:u w:val="single"/>
        </w:rPr>
        <w:t>kryterium nr 2 „ Jakość</w:t>
      </w:r>
      <w:r w:rsidR="00923DA0">
        <w:rPr>
          <w:rFonts w:ascii="Verdana" w:hAnsi="Verdana" w:cs="Arial"/>
          <w:b/>
          <w:bCs/>
          <w:sz w:val="20"/>
          <w:u w:val="single"/>
        </w:rPr>
        <w:t>, walory estetyczne</w:t>
      </w:r>
      <w:r w:rsidRPr="008720AB">
        <w:rPr>
          <w:rFonts w:ascii="Verdana" w:hAnsi="Verdana" w:cs="Arial"/>
          <w:b/>
          <w:bCs/>
          <w:sz w:val="20"/>
          <w:u w:val="single"/>
        </w:rPr>
        <w:t>”</w:t>
      </w:r>
      <w:r w:rsidRPr="008720AB">
        <w:rPr>
          <w:rFonts w:ascii="Verdana" w:hAnsi="Verdana" w:cs="Arial"/>
          <w:b/>
          <w:bCs/>
          <w:sz w:val="20"/>
        </w:rPr>
        <w:t xml:space="preserve"> </w:t>
      </w:r>
    </w:p>
    <w:p w14:paraId="33E88355" w14:textId="22CDE38C" w:rsidR="00161362" w:rsidRPr="008720AB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Wartość punktowa kryterium „ Jakoś </w:t>
      </w:r>
      <w:r w:rsidR="00923DA0">
        <w:rPr>
          <w:rFonts w:ascii="Arial" w:hAnsi="Arial" w:cs="Arial"/>
          <w:sz w:val="20"/>
        </w:rPr>
        <w:t>walory estetyczne</w:t>
      </w:r>
      <w:r w:rsidRPr="008720AB">
        <w:rPr>
          <w:rFonts w:ascii="Arial" w:hAnsi="Arial" w:cs="Arial"/>
          <w:sz w:val="20"/>
        </w:rPr>
        <w:t xml:space="preserve">” </w:t>
      </w:r>
      <w:r w:rsidR="00923DA0">
        <w:rPr>
          <w:rFonts w:ascii="Arial" w:hAnsi="Arial" w:cs="Arial"/>
          <w:sz w:val="20"/>
        </w:rPr>
        <w:t>–</w:t>
      </w:r>
      <w:r w:rsidRPr="008720AB">
        <w:rPr>
          <w:rFonts w:ascii="Arial" w:hAnsi="Arial" w:cs="Arial"/>
          <w:sz w:val="20"/>
        </w:rPr>
        <w:t xml:space="preserve"> Ranga</w:t>
      </w:r>
      <w:r w:rsidR="00923DA0">
        <w:rPr>
          <w:rFonts w:ascii="Arial" w:hAnsi="Arial" w:cs="Arial"/>
          <w:sz w:val="20"/>
        </w:rPr>
        <w:t xml:space="preserve"> 2</w:t>
      </w:r>
      <w:r w:rsidRPr="006C5024">
        <w:rPr>
          <w:rFonts w:ascii="Arial" w:hAnsi="Arial" w:cs="Arial"/>
          <w:sz w:val="20"/>
        </w:rPr>
        <w:t>0</w:t>
      </w:r>
      <w:r w:rsidRPr="008720AB">
        <w:rPr>
          <w:rFonts w:ascii="Arial" w:hAnsi="Arial" w:cs="Arial"/>
          <w:sz w:val="20"/>
        </w:rPr>
        <w:t xml:space="preserve">  :</w:t>
      </w:r>
    </w:p>
    <w:p w14:paraId="118FCA9D" w14:textId="77777777" w:rsidR="00923DA0" w:rsidRDefault="00161362" w:rsidP="00161362">
      <w:pPr>
        <w:spacing w:after="0"/>
        <w:rPr>
          <w:rFonts w:ascii="Arial" w:hAnsi="Arial" w:cs="Arial"/>
          <w:sz w:val="20"/>
        </w:rPr>
      </w:pPr>
      <w:r w:rsidRPr="008720AB">
        <w:rPr>
          <w:rFonts w:ascii="Arial" w:hAnsi="Arial" w:cs="Arial"/>
          <w:sz w:val="20"/>
        </w:rPr>
        <w:t xml:space="preserve">Kryterium "2" Wykonawca, który przedstawi najkorzystniejszą jakość otrzyma </w:t>
      </w:r>
      <w:r w:rsidR="00923DA0">
        <w:rPr>
          <w:rFonts w:ascii="Arial" w:hAnsi="Arial" w:cs="Arial"/>
          <w:sz w:val="20"/>
        </w:rPr>
        <w:t>2</w:t>
      </w:r>
      <w:r w:rsidRPr="008720AB">
        <w:rPr>
          <w:rFonts w:ascii="Arial" w:hAnsi="Arial" w:cs="Arial"/>
          <w:sz w:val="20"/>
        </w:rPr>
        <w:t xml:space="preserve">0 pkt., </w:t>
      </w:r>
    </w:p>
    <w:p w14:paraId="7D10A648" w14:textId="5C9A0CCA" w:rsidR="00923DA0" w:rsidRDefault="00923DA0" w:rsidP="00923DA0">
      <w:pPr>
        <w:tabs>
          <w:tab w:val="left" w:pos="720"/>
        </w:tabs>
        <w:jc w:val="both"/>
      </w:pPr>
      <w:r>
        <w:rPr>
          <w:rFonts w:ascii="Arial" w:hAnsi="Arial" w:cs="Arial"/>
          <w:b/>
          <w:bCs/>
          <w:sz w:val="20"/>
          <w:lang w:eastAsia="pl-PL"/>
        </w:rPr>
        <w:t xml:space="preserve">W kryterium „jakość wykonania, walory estetyczne”  </w:t>
      </w:r>
      <w:r>
        <w:rPr>
          <w:rFonts w:ascii="Arial" w:hAnsi="Arial" w:cs="Arial"/>
          <w:bCs/>
          <w:sz w:val="20"/>
          <w:lang w:eastAsia="pl-PL"/>
        </w:rPr>
        <w:t>oceniana będzie po przetestowaniu próbek</w:t>
      </w:r>
      <w:r w:rsidRPr="00923DA0">
        <w:rPr>
          <w:rFonts w:ascii="Arial" w:eastAsia="Times New Roman" w:hAnsi="Arial" w:cs="Arial"/>
          <w:bCs/>
          <w:sz w:val="20"/>
          <w:lang w:eastAsia="pl-PL"/>
        </w:rPr>
        <w:t xml:space="preserve"> </w:t>
      </w:r>
      <w:r w:rsidRPr="001A2661">
        <w:rPr>
          <w:rFonts w:ascii="Arial" w:eastAsia="Times New Roman" w:hAnsi="Arial" w:cs="Arial"/>
          <w:bCs/>
          <w:sz w:val="20"/>
          <w:lang w:eastAsia="pl-PL"/>
        </w:rPr>
        <w:t xml:space="preserve">(o których mowa w punkcie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6.1</w:t>
      </w:r>
      <w:r w:rsidRPr="001A2661">
        <w:rPr>
          <w:rFonts w:ascii="Arial" w:eastAsia="Times New Roman" w:hAnsi="Arial" w:cs="Arial"/>
          <w:bCs/>
          <w:sz w:val="19"/>
          <w:szCs w:val="19"/>
          <w:lang w:eastAsia="pl-PL"/>
        </w:rPr>
        <w:t>. specyfikacji) oferowanego przez Wykonawców asortymentu</w:t>
      </w:r>
      <w:r>
        <w:rPr>
          <w:rFonts w:ascii="Arial" w:hAnsi="Arial" w:cs="Arial"/>
          <w:bCs/>
          <w:sz w:val="20"/>
          <w:lang w:eastAsia="pl-PL"/>
        </w:rPr>
        <w:t xml:space="preserve"> . </w:t>
      </w:r>
      <w:r>
        <w:rPr>
          <w:rFonts w:ascii="Arial" w:hAnsi="Arial" w:cs="Arial"/>
          <w:bCs/>
          <w:sz w:val="19"/>
          <w:szCs w:val="19"/>
          <w:lang w:eastAsia="pl-PL"/>
        </w:rPr>
        <w:t xml:space="preserve">W ramach oceny zostaną przyznane punkty za poszczególne cechy/walory/sposób wykonania/jakość wykonania. Suma punktów otrzymanych przez daną ofertę w danej części za poszczególne cechy/walory/sposób wykonania/jakość wykonania  zostanie podstawiona do podanego powyżej wzoru. Pod uwagę zostaną wzięte następujące cechy oferowanego asortymentu: </w:t>
      </w:r>
    </w:p>
    <w:p w14:paraId="269243FE" w14:textId="01F083F0" w:rsidR="00923DA0" w:rsidRPr="00923DA0" w:rsidRDefault="00923DA0" w:rsidP="00923DA0">
      <w:pPr>
        <w:jc w:val="both"/>
        <w:rPr>
          <w:b/>
          <w:sz w:val="19"/>
          <w:szCs w:val="19"/>
        </w:rPr>
      </w:pPr>
      <w:r w:rsidRPr="00923DA0">
        <w:rPr>
          <w:rFonts w:ascii="Arial" w:hAnsi="Arial" w:cs="Arial"/>
          <w:b/>
          <w:color w:val="000000"/>
          <w:sz w:val="19"/>
          <w:szCs w:val="19"/>
          <w:lang w:eastAsia="pl-PL"/>
        </w:rPr>
        <w:t>W zakresach I-</w:t>
      </w:r>
      <w:r w:rsidR="005D0497">
        <w:rPr>
          <w:rFonts w:ascii="Arial" w:hAnsi="Arial" w:cs="Arial"/>
          <w:b/>
          <w:color w:val="000000"/>
          <w:sz w:val="19"/>
          <w:szCs w:val="19"/>
          <w:lang w:eastAsia="pl-PL"/>
        </w:rPr>
        <w:t>3</w:t>
      </w:r>
    </w:p>
    <w:tbl>
      <w:tblPr>
        <w:tblW w:w="8516" w:type="dxa"/>
        <w:tblInd w:w="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6"/>
        <w:gridCol w:w="1573"/>
      </w:tblGrid>
      <w:tr w:rsidR="00923DA0" w:rsidRPr="00923DA0" w14:paraId="1D84D066" w14:textId="77777777" w:rsidTr="005D361D">
        <w:trPr>
          <w:trHeight w:val="15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8B8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Jakość wykonania, walory estetyczne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D5B1" w14:textId="77777777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estetyka i dokładność  wykonania :</w:t>
            </w:r>
          </w:p>
          <w:p w14:paraId="03ADC1E5" w14:textId="77777777" w:rsidR="00923DA0" w:rsidRPr="00923DA0" w:rsidRDefault="00923DA0" w:rsidP="00923DA0">
            <w:pPr>
              <w:widowControl w:val="0"/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dokładność wszyć, obszyć, naszywek,  wykończenie szwów i dziurek guzików, zamków itp.–  max 20 pkt.</w:t>
            </w:r>
          </w:p>
          <w:p w14:paraId="1D74E90C" w14:textId="769FFF82" w:rsidR="00923DA0" w:rsidRPr="00923DA0" w:rsidRDefault="00923DA0" w:rsidP="00923DA0">
            <w:pPr>
              <w:widowControl w:val="0"/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 xml:space="preserve">Niedokładne  wszycia, obszycia, naszywek, wykończenia  szwów i dziurek guzików, zamków  </w:t>
            </w:r>
            <w:proofErr w:type="spellStart"/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itp</w:t>
            </w:r>
            <w:proofErr w:type="spellEnd"/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- 1 pkt.</w:t>
            </w:r>
          </w:p>
          <w:p w14:paraId="291D4355" w14:textId="77777777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 xml:space="preserve">Wykonawca, który przedstawi produkt o najkorzystniejszej jakości otrzyma maksymalną liczbę punktów. </w:t>
            </w:r>
            <w:r w:rsidRPr="00923DA0">
              <w:rPr>
                <w:rFonts w:ascii="Arial" w:hAnsi="Arial" w:cs="Arial"/>
                <w:sz w:val="19"/>
                <w:szCs w:val="19"/>
              </w:rPr>
              <w:t>Inni Wykonawcy odpowiednio mniej.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E2C7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Od 1 do 20 pkt</w:t>
            </w:r>
          </w:p>
        </w:tc>
      </w:tr>
      <w:tr w:rsidR="00923DA0" w:rsidRPr="00923DA0" w14:paraId="3E9E28AA" w14:textId="77777777" w:rsidTr="005D361D">
        <w:trPr>
          <w:trHeight w:val="1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64F" w14:textId="77777777" w:rsidR="00923DA0" w:rsidRPr="00923DA0" w:rsidRDefault="00923DA0" w:rsidP="005D361D">
            <w:pPr>
              <w:widowControl w:val="0"/>
              <w:jc w:val="center"/>
              <w:rPr>
                <w:rFonts w:ascii="Arial" w:hAnsi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60B" w14:textId="49DACD0E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Badanie będzie przeprowadzone organoleptycznie i będzie miało na celu ocenę jakości produktów z punktu widzenia potrzeb Zamawiającego.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002" w14:textId="77777777" w:rsidR="00923DA0" w:rsidRPr="00923DA0" w:rsidRDefault="00923DA0" w:rsidP="005D361D">
            <w:pPr>
              <w:widowControl w:val="0"/>
              <w:jc w:val="center"/>
              <w:rPr>
                <w:rFonts w:ascii="Arial" w:hAnsi="Arial"/>
                <w:bCs/>
                <w:sz w:val="19"/>
                <w:szCs w:val="19"/>
                <w:lang w:eastAsia="hi-IN"/>
              </w:rPr>
            </w:pPr>
          </w:p>
        </w:tc>
      </w:tr>
    </w:tbl>
    <w:p w14:paraId="57B4B2C2" w14:textId="1421B797" w:rsidR="00923DA0" w:rsidRPr="00923DA0" w:rsidRDefault="00923DA0" w:rsidP="00923DA0">
      <w:pPr>
        <w:jc w:val="both"/>
        <w:rPr>
          <w:b/>
        </w:rPr>
      </w:pPr>
      <w:r w:rsidRPr="00923DA0">
        <w:rPr>
          <w:rFonts w:ascii="Arial" w:hAnsi="Arial" w:cs="Arial"/>
          <w:b/>
          <w:sz w:val="20"/>
          <w:szCs w:val="19"/>
          <w:lang w:eastAsia="pl-PL"/>
        </w:rPr>
        <w:t xml:space="preserve">W zakresach </w:t>
      </w:r>
      <w:r w:rsidR="005D0497">
        <w:rPr>
          <w:rFonts w:ascii="Arial" w:hAnsi="Arial" w:cs="Arial"/>
          <w:b/>
          <w:sz w:val="20"/>
          <w:szCs w:val="19"/>
          <w:lang w:eastAsia="pl-PL"/>
        </w:rPr>
        <w:t>IV</w:t>
      </w:r>
    </w:p>
    <w:tbl>
      <w:tblPr>
        <w:tblW w:w="8516" w:type="dxa"/>
        <w:tblInd w:w="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6"/>
        <w:gridCol w:w="1573"/>
      </w:tblGrid>
      <w:tr w:rsidR="00923DA0" w14:paraId="71890027" w14:textId="77777777" w:rsidTr="00923DA0">
        <w:trPr>
          <w:trHeight w:val="37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8F1F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Jakość wykonania, walory estetyczne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F83" w14:textId="77777777" w:rsidR="00923DA0" w:rsidRPr="00923DA0" w:rsidRDefault="00923DA0" w:rsidP="005D361D">
            <w:pPr>
              <w:widowControl w:val="0"/>
              <w:rPr>
                <w:rFonts w:ascii="Arial" w:hAnsi="Arial"/>
                <w:bCs/>
                <w:sz w:val="19"/>
                <w:szCs w:val="19"/>
                <w:lang w:eastAsia="hi-IN"/>
              </w:rPr>
            </w:pPr>
          </w:p>
          <w:p w14:paraId="3FD5A9F8" w14:textId="77777777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- estetyka i dokładność  wykonania</w:t>
            </w:r>
          </w:p>
          <w:p w14:paraId="02E65FB8" w14:textId="77777777" w:rsidR="00923DA0" w:rsidRPr="00923DA0" w:rsidRDefault="00923DA0" w:rsidP="00923DA0">
            <w:pPr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dokładność wykończenia wszyć lub wklejeń cholewki do spodu-   max.20 pkt.</w:t>
            </w:r>
          </w:p>
          <w:p w14:paraId="043320BC" w14:textId="01ACF249" w:rsidR="00923DA0" w:rsidRPr="00923DA0" w:rsidRDefault="00923DA0" w:rsidP="00923DA0">
            <w:pPr>
              <w:widowControl w:val="0"/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niedokładne  wykończenia wszyć lub wklejeń cholewki do spodu-   1 pkt.</w:t>
            </w:r>
          </w:p>
          <w:p w14:paraId="734C69D4" w14:textId="731A0FBD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 xml:space="preserve">Maksymalną liczbę punktów otrzyma obuwie </w:t>
            </w:r>
            <w:r w:rsidRPr="00923DA0">
              <w:rPr>
                <w:rFonts w:ascii="Arial" w:hAnsi="Arial" w:cs="Arial"/>
                <w:bCs/>
                <w:sz w:val="19"/>
                <w:szCs w:val="19"/>
                <w:lang w:eastAsia="hi-IN"/>
              </w:rPr>
              <w:t xml:space="preserve">z dokładnym i estetycznym  wykonaniem obejmującym wykończenie wszyć, wklejeń cholewki do spodu. </w:t>
            </w:r>
            <w:r w:rsidRPr="00923DA0">
              <w:rPr>
                <w:rFonts w:ascii="Arial" w:hAnsi="Arial" w:cs="Arial"/>
                <w:sz w:val="19"/>
                <w:szCs w:val="19"/>
              </w:rPr>
              <w:t>Inni Wykonawcy odpowiednio mniej.</w:t>
            </w:r>
          </w:p>
          <w:p w14:paraId="643A5932" w14:textId="69F9749D" w:rsidR="00923DA0" w:rsidRPr="00923DA0" w:rsidRDefault="00923DA0" w:rsidP="005D361D">
            <w:pPr>
              <w:widowControl w:val="0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sz w:val="19"/>
                <w:szCs w:val="19"/>
                <w:lang w:eastAsia="hi-IN"/>
              </w:rPr>
              <w:t>Badanie będzie przeprowadzone organoleptycznie i będzie miało na celu ocenę jakości produktów z punktu widzenia potrzeb Zamawiającego.</w:t>
            </w:r>
          </w:p>
          <w:p w14:paraId="2D7CC6B4" w14:textId="77777777" w:rsidR="00923DA0" w:rsidRPr="00923DA0" w:rsidRDefault="00923DA0" w:rsidP="005D361D">
            <w:pPr>
              <w:widowControl w:val="0"/>
              <w:rPr>
                <w:rFonts w:ascii="Arial" w:hAnsi="Arial"/>
                <w:sz w:val="19"/>
                <w:szCs w:val="19"/>
                <w:lang w:eastAsia="hi-I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4AE" w14:textId="77777777" w:rsidR="00923DA0" w:rsidRPr="00923DA0" w:rsidRDefault="00923DA0" w:rsidP="005D361D">
            <w:pPr>
              <w:widowControl w:val="0"/>
              <w:jc w:val="center"/>
              <w:rPr>
                <w:sz w:val="19"/>
                <w:szCs w:val="19"/>
              </w:rPr>
            </w:pPr>
            <w:r w:rsidRPr="00923DA0">
              <w:rPr>
                <w:rFonts w:ascii="Arial" w:hAnsi="Arial" w:cs="Arial"/>
                <w:bCs/>
                <w:sz w:val="19"/>
                <w:szCs w:val="19"/>
                <w:lang w:eastAsia="pl-PL"/>
              </w:rPr>
              <w:t>Od 1 do 20 pkt</w:t>
            </w:r>
          </w:p>
        </w:tc>
      </w:tr>
    </w:tbl>
    <w:p w14:paraId="0C3BF4A9" w14:textId="77777777" w:rsidR="000C15E5" w:rsidRDefault="000C15E5" w:rsidP="00161362">
      <w:pPr>
        <w:spacing w:after="0"/>
        <w:rPr>
          <w:rFonts w:ascii="Arial" w:hAnsi="Arial" w:cs="Arial"/>
          <w:sz w:val="20"/>
        </w:rPr>
      </w:pPr>
    </w:p>
    <w:p w14:paraId="403CC030" w14:textId="06BF23C7" w:rsidR="000C15E5" w:rsidRPr="00923DA0" w:rsidRDefault="000C15E5" w:rsidP="00923DA0">
      <w:pPr>
        <w:pStyle w:val="Akapitzlist"/>
        <w:numPr>
          <w:ilvl w:val="1"/>
          <w:numId w:val="24"/>
        </w:numPr>
        <w:spacing w:after="0"/>
        <w:ind w:left="567" w:hanging="425"/>
        <w:rPr>
          <w:rFonts w:ascii="Arial" w:hAnsi="Arial" w:cs="Arial"/>
          <w:b/>
          <w:bCs/>
          <w:sz w:val="19"/>
          <w:szCs w:val="19"/>
        </w:rPr>
      </w:pPr>
      <w:r w:rsidRPr="00923DA0">
        <w:rPr>
          <w:rFonts w:ascii="Arial" w:hAnsi="Arial" w:cs="Arial"/>
          <w:b/>
          <w:bCs/>
          <w:sz w:val="19"/>
          <w:szCs w:val="19"/>
        </w:rPr>
        <w:t>KRYTERIUM NR 3 - TERMIN DOSTAWY</w:t>
      </w:r>
    </w:p>
    <w:p w14:paraId="47E82734" w14:textId="062F4824" w:rsidR="000C15E5" w:rsidRPr="00923DA0" w:rsidRDefault="000C15E5" w:rsidP="000C15E5">
      <w:pPr>
        <w:pStyle w:val="Akapitzlist"/>
        <w:spacing w:after="0" w:line="256" w:lineRule="auto"/>
        <w:rPr>
          <w:rFonts w:ascii="Arial" w:hAnsi="Arial" w:cs="Arial"/>
          <w:sz w:val="19"/>
          <w:szCs w:val="19"/>
        </w:rPr>
      </w:pPr>
      <w:r w:rsidRPr="00923DA0">
        <w:rPr>
          <w:rFonts w:ascii="Arial" w:hAnsi="Arial" w:cs="Arial"/>
          <w:b/>
          <w:bCs/>
          <w:sz w:val="19"/>
          <w:szCs w:val="19"/>
          <w:u w:val="single"/>
        </w:rPr>
        <w:t>kryterium nr 3 „Termin dostawy ”</w:t>
      </w:r>
      <w:r w:rsidRPr="00923DA0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3034C863" w14:textId="10ED72B2" w:rsidR="000C15E5" w:rsidRPr="00923DA0" w:rsidRDefault="000C15E5" w:rsidP="000C15E5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923DA0">
        <w:rPr>
          <w:rFonts w:ascii="Arial" w:hAnsi="Arial" w:cs="Arial"/>
          <w:sz w:val="19"/>
          <w:szCs w:val="19"/>
        </w:rPr>
        <w:t>Wartość punktowa kryterium „Termin dostawy” - Ranga 20  :</w:t>
      </w:r>
    </w:p>
    <w:p w14:paraId="618C9194" w14:textId="60B95084" w:rsidR="000C15E5" w:rsidRPr="00923DA0" w:rsidRDefault="000C15E5" w:rsidP="000C15E5">
      <w:pPr>
        <w:suppressLineNumbers/>
        <w:spacing w:after="0"/>
        <w:ind w:firstLine="708"/>
        <w:rPr>
          <w:rFonts w:ascii="Arial" w:hAnsi="Arial" w:cs="Arial"/>
          <w:sz w:val="19"/>
          <w:szCs w:val="19"/>
          <w:lang w:eastAsia="hi-IN" w:bidi="hi-IN"/>
        </w:rPr>
      </w:pPr>
      <w:r w:rsidRPr="00923DA0">
        <w:rPr>
          <w:rFonts w:ascii="Arial" w:hAnsi="Arial" w:cs="Arial"/>
          <w:sz w:val="19"/>
          <w:szCs w:val="19"/>
          <w:lang w:eastAsia="hi-IN" w:bidi="hi-IN"/>
        </w:rPr>
        <w:t xml:space="preserve">-       </w:t>
      </w:r>
      <w:r w:rsidRPr="00923DA0">
        <w:rPr>
          <w:rFonts w:ascii="Arial" w:hAnsi="Arial" w:cs="Arial"/>
          <w:sz w:val="19"/>
          <w:szCs w:val="19"/>
          <w:lang w:eastAsia="hi-IN" w:bidi="hi-IN"/>
        </w:rPr>
        <w:tab/>
        <w:t>do 7 dni roboczych -Wykonawca otrzyma 20 pkt.</w:t>
      </w:r>
    </w:p>
    <w:p w14:paraId="68B9C636" w14:textId="7B4E1FAE" w:rsidR="000C15E5" w:rsidRPr="00923DA0" w:rsidRDefault="000C15E5" w:rsidP="000C15E5">
      <w:pPr>
        <w:suppressLineNumbers/>
        <w:spacing w:after="0"/>
        <w:ind w:firstLine="708"/>
        <w:rPr>
          <w:rFonts w:ascii="Arial" w:hAnsi="Arial" w:cs="Arial"/>
          <w:sz w:val="19"/>
          <w:szCs w:val="19"/>
          <w:lang w:eastAsia="hi-IN" w:bidi="hi-IN"/>
        </w:rPr>
      </w:pPr>
      <w:r w:rsidRPr="00923DA0">
        <w:rPr>
          <w:rFonts w:ascii="Arial" w:hAnsi="Arial" w:cs="Arial"/>
          <w:sz w:val="19"/>
          <w:szCs w:val="19"/>
          <w:lang w:eastAsia="hi-IN" w:bidi="hi-IN"/>
        </w:rPr>
        <w:t xml:space="preserve">-  </w:t>
      </w:r>
      <w:r w:rsidRPr="00923DA0">
        <w:rPr>
          <w:rFonts w:ascii="Arial" w:hAnsi="Arial" w:cs="Arial"/>
          <w:sz w:val="19"/>
          <w:szCs w:val="19"/>
          <w:lang w:eastAsia="hi-IN" w:bidi="hi-IN"/>
        </w:rPr>
        <w:tab/>
        <w:t>od 8-10 dni roboczych Wykonawca otrzyma   10 pkt.</w:t>
      </w:r>
    </w:p>
    <w:p w14:paraId="76EAD0BB" w14:textId="7F2244E0" w:rsidR="000C15E5" w:rsidRPr="00923DA0" w:rsidRDefault="000C15E5" w:rsidP="000C15E5">
      <w:pPr>
        <w:pStyle w:val="Akapitzlist"/>
        <w:spacing w:after="0"/>
        <w:rPr>
          <w:rFonts w:ascii="Arial" w:hAnsi="Arial" w:cs="Arial"/>
          <w:sz w:val="19"/>
          <w:szCs w:val="19"/>
        </w:rPr>
      </w:pPr>
      <w:r w:rsidRPr="00923DA0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923DA0">
        <w:rPr>
          <w:rFonts w:ascii="Arial" w:eastAsia="Times New Roman" w:hAnsi="Arial" w:cs="Arial"/>
          <w:sz w:val="19"/>
          <w:szCs w:val="19"/>
          <w:lang w:eastAsia="pl-PL"/>
        </w:rPr>
        <w:tab/>
        <w:t>od 11 dni  do max. 14 dni roboczych Wykonawca otrzyma 1 pkt</w:t>
      </w:r>
    </w:p>
    <w:p w14:paraId="6834AD45" w14:textId="77777777" w:rsidR="000C15E5" w:rsidRPr="00923DA0" w:rsidRDefault="000C15E5" w:rsidP="000C15E5">
      <w:pPr>
        <w:pStyle w:val="Akapitzlist"/>
        <w:spacing w:after="0"/>
        <w:rPr>
          <w:rFonts w:ascii="Arial" w:hAnsi="Arial" w:cs="Arial"/>
          <w:sz w:val="19"/>
          <w:szCs w:val="19"/>
        </w:rPr>
      </w:pPr>
    </w:p>
    <w:p w14:paraId="3E26C716" w14:textId="1C8AD712" w:rsidR="000C15E5" w:rsidRPr="00923DA0" w:rsidRDefault="00923DA0" w:rsidP="000C15E5">
      <w:pPr>
        <w:pStyle w:val="NormalnyWeb"/>
        <w:ind w:left="720"/>
        <w:rPr>
          <w:rFonts w:ascii="Arial" w:hAnsi="Arial" w:cs="Arial"/>
          <w:b/>
          <w:color w:val="800000"/>
          <w:sz w:val="19"/>
          <w:szCs w:val="19"/>
        </w:rPr>
      </w:pPr>
      <w:r w:rsidRPr="00923DA0">
        <w:rPr>
          <w:rFonts w:ascii="Arial" w:hAnsi="Arial" w:cs="Arial"/>
          <w:sz w:val="19"/>
          <w:szCs w:val="19"/>
        </w:rPr>
        <w:t>2</w:t>
      </w:r>
      <w:r w:rsidR="000C15E5" w:rsidRPr="00923DA0">
        <w:rPr>
          <w:rFonts w:ascii="Arial" w:hAnsi="Arial" w:cs="Arial"/>
          <w:sz w:val="19"/>
          <w:szCs w:val="19"/>
        </w:rPr>
        <w:t xml:space="preserve">0% (waga kryterium „termin dostawy”) – oznacza, że w postępowaniu można uzyskać max. </w:t>
      </w:r>
      <w:r w:rsidRPr="00923DA0">
        <w:rPr>
          <w:rFonts w:ascii="Arial" w:hAnsi="Arial" w:cs="Arial"/>
          <w:sz w:val="19"/>
          <w:szCs w:val="19"/>
        </w:rPr>
        <w:t>2</w:t>
      </w:r>
      <w:r w:rsidR="000C15E5" w:rsidRPr="00923DA0">
        <w:rPr>
          <w:rFonts w:ascii="Arial" w:hAnsi="Arial" w:cs="Arial"/>
          <w:sz w:val="19"/>
          <w:szCs w:val="19"/>
        </w:rPr>
        <w:t>0 pkt.)</w:t>
      </w:r>
    </w:p>
    <w:p w14:paraId="4295BE54" w14:textId="0C280BC3" w:rsidR="000C15E5" w:rsidRPr="00923DA0" w:rsidRDefault="000C15E5" w:rsidP="00923DA0">
      <w:pPr>
        <w:pStyle w:val="Akapitzlist"/>
        <w:snapToGrid w:val="0"/>
        <w:jc w:val="both"/>
        <w:rPr>
          <w:rFonts w:ascii="Arial" w:hAnsi="Arial" w:cs="Arial"/>
          <w:sz w:val="19"/>
          <w:szCs w:val="19"/>
        </w:rPr>
      </w:pPr>
      <w:r w:rsidRPr="00923DA0">
        <w:rPr>
          <w:rFonts w:ascii="Arial" w:hAnsi="Arial" w:cs="Arial"/>
          <w:b/>
          <w:color w:val="800000"/>
          <w:sz w:val="19"/>
          <w:szCs w:val="19"/>
        </w:rPr>
        <w:t>-</w:t>
      </w:r>
      <w:r w:rsidRPr="00923DA0">
        <w:rPr>
          <w:rFonts w:ascii="Arial" w:hAnsi="Arial" w:cs="Arial"/>
          <w:color w:val="800000"/>
          <w:sz w:val="19"/>
          <w:szCs w:val="19"/>
        </w:rPr>
        <w:t>Jeżeli Wykonawca nie poda terminu dostawy w ofercie to Zamawiający przyjmie, że składając ofertę wykonawca oferuje maksymalny termin dostawy (</w:t>
      </w:r>
      <w:r w:rsidR="00923DA0" w:rsidRPr="00923DA0">
        <w:rPr>
          <w:rFonts w:ascii="Arial" w:hAnsi="Arial" w:cs="Arial"/>
          <w:color w:val="800000"/>
          <w:sz w:val="19"/>
          <w:szCs w:val="19"/>
        </w:rPr>
        <w:t>14</w:t>
      </w:r>
      <w:r w:rsidRPr="00923DA0">
        <w:rPr>
          <w:rFonts w:ascii="Arial" w:hAnsi="Arial" w:cs="Arial"/>
          <w:color w:val="800000"/>
          <w:sz w:val="19"/>
          <w:szCs w:val="19"/>
        </w:rPr>
        <w:t xml:space="preserve"> dni) i poprawi omyłkę zgodnie z art. 223 ust.2 pkt. 3 ustawy Prawo zamówień publicznych</w:t>
      </w:r>
    </w:p>
    <w:p w14:paraId="7886DE3C" w14:textId="46C9A145" w:rsidR="00161362" w:rsidRPr="003D51C8" w:rsidRDefault="000C15E5" w:rsidP="00161362">
      <w:pPr>
        <w:autoSpaceDE w:val="0"/>
        <w:spacing w:after="0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4</w:t>
      </w:r>
      <w:r w:rsidR="00161362">
        <w:rPr>
          <w:rFonts w:ascii="Arial" w:hAnsi="Arial" w:cs="Arial"/>
          <w:b/>
          <w:bCs/>
          <w:sz w:val="20"/>
        </w:rPr>
        <w:t>)</w:t>
      </w:r>
      <w:r w:rsidR="00161362">
        <w:rPr>
          <w:rFonts w:ascii="Arial" w:hAnsi="Arial" w:cs="Arial"/>
          <w:sz w:val="20"/>
        </w:rPr>
        <w:t xml:space="preserve"> Ocena końcowa oferty: </w:t>
      </w:r>
      <w:r w:rsidR="00161362">
        <w:rPr>
          <w:rFonts w:ascii="Arial" w:hAnsi="Arial" w:cs="Arial"/>
          <w:b/>
          <w:bCs/>
          <w:sz w:val="20"/>
        </w:rPr>
        <w:t>Są to punkty uzyskane za kryterium wymienione w punkcie 1,2</w:t>
      </w:r>
      <w:r>
        <w:rPr>
          <w:rFonts w:ascii="Arial" w:hAnsi="Arial" w:cs="Arial"/>
          <w:b/>
          <w:bCs/>
          <w:sz w:val="20"/>
        </w:rPr>
        <w:t>,3</w:t>
      </w:r>
      <w:r w:rsidR="00161362">
        <w:rPr>
          <w:rFonts w:ascii="Arial" w:hAnsi="Arial" w:cs="Arial"/>
          <w:b/>
          <w:bCs/>
          <w:sz w:val="20"/>
        </w:rPr>
        <w:t xml:space="preserve"> Maksymalnie Wykonawca może otrzymać 100 pkt.</w:t>
      </w:r>
    </w:p>
    <w:p w14:paraId="66EBBACB" w14:textId="77777777" w:rsidR="0099513D" w:rsidRDefault="0099513D" w:rsidP="005D0497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534792F1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161362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161362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BDCFC84" w:rsidR="00F35A83" w:rsidRPr="00161362" w:rsidRDefault="0099513D" w:rsidP="00161362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14:ligatures w14:val="standardContextua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</w:t>
      </w:r>
      <w:r w:rsidRPr="00CF21F9">
        <w:rPr>
          <w:rFonts w:ascii="Arial" w:hAnsi="Arial" w:cs="Arial"/>
          <w:sz w:val="19"/>
          <w:szCs w:val="19"/>
        </w:rPr>
        <w:lastRenderedPageBreak/>
        <w:t xml:space="preserve">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E3BA906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0DD07AD" w14:textId="7BFE3350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62037FFE" w14:textId="3B521DE6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F6CF04C" w14:textId="714B765D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708B70E" w14:textId="77777777" w:rsidR="005C49E7" w:rsidRDefault="005C49E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0C83B2A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2D1A095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80DA3E6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4CFA62F3" w14:textId="77777777" w:rsidR="00A945DF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50B760E" w14:textId="77777777" w:rsidR="00A945DF" w:rsidRPr="00993FA5" w:rsidRDefault="00A945DF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2E028D98" w14:textId="77777777" w:rsidR="00923DA0" w:rsidRDefault="00B446A3" w:rsidP="00923DA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15A132F0" w:rsidR="00B446A3" w:rsidRPr="00923DA0" w:rsidRDefault="00923DA0" w:rsidP="00923DA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23DA0">
        <w:rPr>
          <w:rFonts w:ascii="Arial" w:eastAsia="Lucida Sans Unicode" w:hAnsi="Arial" w:cs="Mangal"/>
          <w:b/>
          <w:kern w:val="1"/>
          <w:sz w:val="20"/>
          <w:szCs w:val="20"/>
          <w:lang w:eastAsia="hi-IN"/>
        </w:rPr>
        <w:t>Specyfikacja asortymentowo-ilościowo-cenowa</w:t>
      </w:r>
      <w:r w:rsidR="00B446A3" w:rsidRPr="00923DA0">
        <w:rPr>
          <w:rFonts w:ascii="Arial" w:hAnsi="Arial" w:cs="Arial"/>
          <w:sz w:val="19"/>
          <w:szCs w:val="19"/>
          <w:lang w:eastAsia="pl-PL"/>
        </w:rPr>
        <w:t>– załącznik nr 1A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5297854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  <w:r w:rsidR="00CB2496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0E08F0FB" w14:textId="57DBD1C3" w:rsidR="005C49E7" w:rsidRPr="00241FC4" w:rsidRDefault="00F35A83" w:rsidP="00241FC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24C92AD1" w14:textId="77777777" w:rsidR="005C49E7" w:rsidRDefault="005C4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816E98" w14:textId="77777777" w:rsidR="00C52843" w:rsidRDefault="00C52843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4B13283" w14:textId="77777777" w:rsidR="00C52843" w:rsidRDefault="00C52843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2F4E90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3818FF5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66C297C1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F860F4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D310E2D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9A89224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6F3CF91D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5E435DB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2B8380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8235332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4EE8340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54B2659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1F35A3F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A7BE968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25D245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4549C2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55214FB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5B11282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01C34C1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E259D4C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AEDAF2E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1F19E27C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4029770A" w14:textId="77777777" w:rsidR="00524C8C" w:rsidRDefault="00524C8C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229D03C" w14:textId="77777777" w:rsidR="00DF6376" w:rsidRDefault="00DF6376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205FF587" w14:textId="77777777" w:rsidR="00DF6376" w:rsidRDefault="00DF6376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CEB9372" w14:textId="77777777" w:rsidR="00C52843" w:rsidRPr="00993FA5" w:rsidRDefault="00C52843" w:rsidP="00C52843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6BA23A4D" w14:textId="4F8B0E52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77B82AB9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</w:t>
      </w:r>
      <w:r w:rsidR="004C7872">
        <w:rPr>
          <w:rFonts w:ascii="Arial" w:hAnsi="Arial" w:cs="Arial"/>
          <w:sz w:val="19"/>
          <w:szCs w:val="19"/>
          <w:lang w:eastAsia="ar-SA"/>
        </w:rPr>
        <w:t xml:space="preserve"> na:</w:t>
      </w:r>
    </w:p>
    <w:p w14:paraId="03A78781" w14:textId="5AF98C82" w:rsidR="006F47D0" w:rsidRPr="00E40A5A" w:rsidRDefault="00E40A5A" w:rsidP="00E40A5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40A5A">
        <w:rPr>
          <w:rFonts w:ascii="Arial" w:hAnsi="Arial" w:cs="Arial"/>
          <w:b/>
          <w:sz w:val="19"/>
        </w:rPr>
        <w:t>odzieży i obuwi</w:t>
      </w:r>
      <w:r>
        <w:rPr>
          <w:rFonts w:ascii="Arial" w:hAnsi="Arial" w:cs="Arial"/>
          <w:b/>
          <w:sz w:val="19"/>
        </w:rPr>
        <w:t>e</w:t>
      </w:r>
      <w:r w:rsidRPr="00E40A5A">
        <w:rPr>
          <w:rFonts w:ascii="Arial" w:hAnsi="Arial" w:cs="Arial"/>
          <w:b/>
          <w:sz w:val="19"/>
        </w:rPr>
        <w:t xml:space="preserve"> dla pracowników Szpitala Wojewódzkiego </w:t>
      </w:r>
      <w:proofErr w:type="spellStart"/>
      <w:r w:rsidRPr="00E40A5A">
        <w:rPr>
          <w:rFonts w:ascii="Arial" w:hAnsi="Arial" w:cs="Arial"/>
          <w:b/>
          <w:sz w:val="19"/>
        </w:rPr>
        <w:t>im.Św.Łukasza</w:t>
      </w:r>
      <w:proofErr w:type="spellEnd"/>
      <w:r w:rsidRPr="00E40A5A">
        <w:rPr>
          <w:rFonts w:ascii="Arial" w:hAnsi="Arial" w:cs="Arial"/>
          <w:b/>
          <w:sz w:val="19"/>
        </w:rPr>
        <w:t xml:space="preserve"> SP ZOZ w Tarnowie</w:t>
      </w:r>
      <w:r>
        <w:rPr>
          <w:rFonts w:ascii="Arial" w:hAnsi="Arial" w:cs="Arial"/>
          <w:b/>
          <w:sz w:val="19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e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14E88B2C" w:rsidR="006F47D0" w:rsidRPr="004C7872" w:rsidRDefault="006F47D0">
      <w:pPr>
        <w:pStyle w:val="Akapitzlist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4C7872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5E4EEE38" w14:textId="42D5DA5C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23A6CA31" w14:textId="77777777" w:rsidR="004C7872" w:rsidRDefault="006F47D0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  <w:bookmarkStart w:id="13" w:name="_Hlk92965953"/>
    </w:p>
    <w:p w14:paraId="18A8C29F" w14:textId="3A1DC8A2" w:rsidR="004C7872" w:rsidRPr="004C7872" w:rsidRDefault="004C7872" w:rsidP="004C7872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7872"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  <w:t xml:space="preserve"> </w:t>
      </w:r>
      <w:r w:rsidRPr="004C7872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Oświadczam, </w:t>
      </w:r>
      <w:r w:rsidRPr="004C7872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iż towar dostarczany będzie na koszt Wykonawcy:</w:t>
      </w:r>
    </w:p>
    <w:p w14:paraId="1D3F04FC" w14:textId="19FFC06C" w:rsidR="004C7872" w:rsidRPr="00D519B0" w:rsidRDefault="004C7872" w:rsidP="004C7872">
      <w:pPr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bookmarkStart w:id="14" w:name="_Hlk92965757"/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- </w:t>
      </w:r>
      <w:proofErr w:type="spellStart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loco</w:t>
      </w:r>
      <w:proofErr w:type="spellEnd"/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Magazyn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 xml:space="preserve"> Ogólny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– dla zakresu nr 1</w:t>
      </w:r>
      <w:r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-</w:t>
      </w:r>
      <w:r w:rsidR="005D0497">
        <w:rPr>
          <w:rFonts w:ascii="Arial" w:eastAsia="Times New Roman" w:hAnsi="Arial" w:cs="Arial"/>
          <w:b/>
          <w:color w:val="000000"/>
          <w:sz w:val="19"/>
          <w:szCs w:val="19"/>
          <w:u w:val="single"/>
          <w:lang w:eastAsia="ar-SA"/>
        </w:rPr>
        <w:t>4</w:t>
      </w:r>
    </w:p>
    <w:bookmarkEnd w:id="14"/>
    <w:p w14:paraId="15AF0C5E" w14:textId="3DF1A065" w:rsidR="004C7872" w:rsidRPr="00D519B0" w:rsidRDefault="004C7872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bCs/>
          <w:i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Termin dostawy: </w:t>
      </w:r>
    </w:p>
    <w:p w14:paraId="411D35E1" w14:textId="478C127A" w:rsidR="004C7872" w:rsidRPr="00E40A5A" w:rsidRDefault="004C7872" w:rsidP="00E40A5A">
      <w:pPr>
        <w:numPr>
          <w:ilvl w:val="1"/>
          <w:numId w:val="30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nr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……………………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………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……….(max 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14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</w:t>
      </w:r>
      <w:r w:rsidR="00E40A5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, zgodnie z zapisami SWZ pkt., 13.1 </w:t>
      </w:r>
      <w:r w:rsidRPr="00D519B0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)</w:t>
      </w:r>
      <w:bookmarkEnd w:id="13"/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D807960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</w:t>
      </w:r>
      <w:r w:rsidR="00A945DF">
        <w:rPr>
          <w:rFonts w:ascii="Arial" w:hAnsi="Arial" w:cs="Arial"/>
          <w:color w:val="000000"/>
          <w:sz w:val="19"/>
          <w:szCs w:val="19"/>
          <w:lang w:eastAsia="pl-PL"/>
        </w:rPr>
        <w:t xml:space="preserve"> (proszę podać % podwykonawstwa, za realizację którego odpowiedzialny będzie wskazany podwykonawca) </w:t>
      </w: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20C32B6A" w14:textId="60D98DC0" w:rsidR="0036277F" w:rsidRDefault="006F47D0" w:rsidP="0036277F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04EF8610" w14:textId="77777777" w:rsidR="0036277F" w:rsidRPr="0036277F" w:rsidRDefault="0036277F" w:rsidP="0036277F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7A6550A1" w14:textId="77777777" w:rsidR="0036277F" w:rsidRDefault="0036277F" w:rsidP="0036277F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130642"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 xml:space="preserve">Oświadczamy, iż nie podlegamy </w:t>
      </w:r>
      <w:r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 xml:space="preserve">(oraz żaden w podwykonawców na którego przypada ponad 10% wartości zamówienia nie podlega) </w:t>
      </w:r>
      <w:r w:rsidRPr="00130642"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rozporządzeniem Rady (UE) 2022/576</w:t>
      </w:r>
      <w:r>
        <w:rPr>
          <w:rFonts w:ascii="Arial" w:eastAsia="Lucida Sans Unicode" w:hAnsi="Arial" w:cs="Arial"/>
          <w:bCs/>
          <w:iCs/>
          <w:kern w:val="1"/>
          <w:sz w:val="18"/>
          <w:szCs w:val="18"/>
          <w:lang w:eastAsia="hi-IN" w:bidi="hi-IN"/>
        </w:rPr>
        <w:t>.</w:t>
      </w: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B88F8F3" w14:textId="77777777" w:rsidR="0036277F" w:rsidRDefault="0036277F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27E836A3" w:rsidR="00E80BE3" w:rsidRPr="00445C81" w:rsidRDefault="00E80BE3" w:rsidP="00445C81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445C81">
        <w:rPr>
          <w:rFonts w:ascii="Arial" w:hAnsi="Arial" w:cs="Arial"/>
          <w:color w:val="000000"/>
          <w:sz w:val="19"/>
          <w:szCs w:val="19"/>
        </w:rPr>
        <w:t>Oświadczam, jako Wykonawca, że jestem :</w:t>
      </w:r>
    </w:p>
    <w:p w14:paraId="46CEAD3A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19"/>
          <w:szCs w:val="19"/>
        </w:rPr>
        <w:t xml:space="preserve">- </w:t>
      </w:r>
      <w:r w:rsidRPr="00445C81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01D86437" w14:textId="77777777" w:rsidR="00445C81" w:rsidRP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5C0F7E0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57E5052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40F226D4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339AD4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15C5DAAE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C81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0D0785CA" w14:textId="77777777" w:rsidR="00445C81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6407F" w14:textId="62630D71" w:rsidR="00445C81" w:rsidRPr="004C7872" w:rsidRDefault="00445C81" w:rsidP="00445C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872">
        <w:rPr>
          <w:rFonts w:ascii="Arial" w:hAnsi="Arial" w:cs="Arial"/>
          <w:sz w:val="18"/>
          <w:szCs w:val="18"/>
        </w:rPr>
        <w:t>*</w:t>
      </w:r>
      <w:r w:rsidRPr="004C7872">
        <w:rPr>
          <w:rFonts w:ascii="Arial" w:hAnsi="Arial" w:cs="Arial"/>
          <w:sz w:val="18"/>
          <w:szCs w:val="18"/>
          <w:u w:val="single"/>
        </w:rPr>
        <w:t>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7009B93" w14:textId="5B87C7BA" w:rsidR="00A945DF" w:rsidRDefault="005A5C6D" w:rsidP="00A945DF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36277F">
        <w:rPr>
          <w:rFonts w:ascii="Arial" w:hAnsi="Arial" w:cs="Arial"/>
          <w:iCs/>
          <w:color w:val="000000"/>
          <w:sz w:val="19"/>
          <w:szCs w:val="19"/>
        </w:rPr>
        <w:t>2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A945DF">
        <w:rPr>
          <w:rFonts w:ascii="Arial" w:hAnsi="Arial" w:cs="Arial"/>
          <w:sz w:val="18"/>
          <w:szCs w:val="18"/>
        </w:rPr>
        <w:t>Oświadczam, że wybór mojej oferty będzie prowadził * / nie będzie prowadził *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 xml:space="preserve"> do powstania u zamawiającego obowiązku podatkowego zgodnie z ustawą z dnia 11 marca 2004 r. o podatku od towarów i usług (Dz. U. z 2018 r. poz. 2174, z </w:t>
      </w:r>
      <w:proofErr w:type="spellStart"/>
      <w:r w:rsidR="00A945DF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A945DF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A945DF">
        <w:rPr>
          <w:rFonts w:ascii="Arial" w:hAnsi="Arial" w:cs="Arial"/>
          <w:sz w:val="19"/>
          <w:szCs w:val="19"/>
          <w:lang w:eastAsia="pl-PL"/>
        </w:rPr>
        <w:t>)</w:t>
      </w:r>
      <w:r w:rsidR="00A945DF" w:rsidRPr="0099513D">
        <w:rPr>
          <w:rFonts w:ascii="Arial" w:hAnsi="Arial" w:cs="Arial"/>
          <w:sz w:val="19"/>
          <w:szCs w:val="19"/>
          <w:lang w:eastAsia="pl-PL"/>
        </w:rPr>
        <w:t>,</w:t>
      </w:r>
    </w:p>
    <w:p w14:paraId="6D5D3F39" w14:textId="77777777" w:rsidR="00A945DF" w:rsidRPr="003E4654" w:rsidRDefault="00A945DF" w:rsidP="00A945DF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D4F7268" w14:textId="77777777" w:rsidR="00A945DF" w:rsidRDefault="00A945DF" w:rsidP="00A945DF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73B18F1F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7DCC9F34" w14:textId="1D33D028" w:rsidR="00A945DF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36277F">
        <w:rPr>
          <w:rFonts w:ascii="Arial" w:hAnsi="Arial" w:cs="Arial"/>
          <w:iCs/>
          <w:color w:val="000000"/>
          <w:sz w:val="19"/>
          <w:szCs w:val="19"/>
        </w:rPr>
        <w:t>3</w:t>
      </w:r>
      <w:r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2E049357" w14:textId="77777777" w:rsidR="00A945DF" w:rsidRPr="004C1994" w:rsidRDefault="00A945DF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0095376B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7BA9EE" w14:textId="77777777" w:rsidR="00A945DF" w:rsidRDefault="00A945DF" w:rsidP="00A945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E331A27" w14:textId="54A16478" w:rsidR="00A945DF" w:rsidRPr="00722267" w:rsidRDefault="00A945DF" w:rsidP="00A945DF">
      <w:pPr>
        <w:pStyle w:val="NormalnyWeb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97F37F0" w14:textId="77777777" w:rsidR="00A945DF" w:rsidRDefault="00A945DF" w:rsidP="00A945DF">
      <w:pPr>
        <w:rPr>
          <w:rFonts w:ascii="Times New Roman" w:hAnsi="Times New Roman" w:cs="Times New Roman"/>
          <w:color w:val="FF0000"/>
        </w:rPr>
      </w:pPr>
    </w:p>
    <w:p w14:paraId="0EC8CF1A" w14:textId="5091CFFF" w:rsidR="00E80BE3" w:rsidRPr="009F7AD1" w:rsidRDefault="00E80BE3" w:rsidP="00A945DF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DA049AF" w14:textId="79378142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166B424" w14:textId="3C19A9F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80C2D8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2E9CB8" w14:textId="77777777" w:rsidR="00E704EA" w:rsidRDefault="00E704EA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042C262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437341" w14:textId="77777777" w:rsidR="00E30324" w:rsidRDefault="00E30324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22ED302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4</w:t>
      </w:r>
    </w:p>
    <w:p w14:paraId="6961D43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917D9D6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30CD0FD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DBA697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636D58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4F902EA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0FF1B928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4758E79B" w14:textId="77777777" w:rsidR="00E30324" w:rsidRPr="00FB10A0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8BA085D" w14:textId="7777A193" w:rsidR="00E30324" w:rsidRPr="00FB10A0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FB10A0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FB10A0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>.</w:t>
      </w:r>
      <w:r w:rsidR="00842EA4">
        <w:rPr>
          <w:rFonts w:ascii="Arial" w:hAnsi="Arial" w:cs="Arial"/>
          <w:bCs/>
          <w:i/>
          <w:iCs/>
          <w:color w:val="0000FF"/>
          <w:sz w:val="19"/>
          <w:szCs w:val="19"/>
          <w:u w:val="single"/>
        </w:rPr>
        <w:t xml:space="preserve"> </w:t>
      </w:r>
      <w:r w:rsidR="00842EA4">
        <w:rPr>
          <w:rFonts w:ascii="Arial" w:hAnsi="Arial" w:cs="Arial"/>
          <w:bCs/>
          <w:sz w:val="19"/>
          <w:szCs w:val="19"/>
        </w:rPr>
        <w:t xml:space="preserve">na zakup odzieży i obuwia </w:t>
      </w:r>
      <w:r w:rsidRPr="00FB10A0">
        <w:rPr>
          <w:rFonts w:ascii="Arial" w:hAnsi="Arial" w:cs="Arial"/>
          <w:i/>
          <w:sz w:val="19"/>
          <w:szCs w:val="19"/>
        </w:rPr>
        <w:t xml:space="preserve">– sprawa nr </w:t>
      </w:r>
      <w:r w:rsidR="005D0497">
        <w:rPr>
          <w:rFonts w:ascii="Arial" w:hAnsi="Arial" w:cs="Arial"/>
          <w:b w:val="0"/>
          <w:bCs/>
          <w:i/>
          <w:color w:val="FF0000"/>
          <w:sz w:val="19"/>
          <w:szCs w:val="19"/>
        </w:rPr>
        <w:t>52/</w:t>
      </w:r>
      <w:r w:rsidRPr="00FB10A0">
        <w:rPr>
          <w:rFonts w:ascii="Arial" w:hAnsi="Arial" w:cs="Arial"/>
          <w:b w:val="0"/>
          <w:bCs/>
          <w:i/>
          <w:color w:val="FF0000"/>
          <w:sz w:val="19"/>
          <w:szCs w:val="19"/>
        </w:rPr>
        <w:t>2024</w:t>
      </w:r>
      <w:r w:rsidRPr="00FB10A0">
        <w:rPr>
          <w:rFonts w:ascii="Arial" w:hAnsi="Arial" w:cs="Arial"/>
          <w:sz w:val="19"/>
          <w:szCs w:val="19"/>
        </w:rPr>
        <w:t xml:space="preserve"> </w:t>
      </w:r>
      <w:r w:rsidRPr="00FB10A0">
        <w:rPr>
          <w:rFonts w:ascii="Arial" w:hAnsi="Arial" w:cs="Arial"/>
          <w:i/>
          <w:sz w:val="19"/>
          <w:szCs w:val="19"/>
        </w:rPr>
        <w:t>–</w:t>
      </w:r>
      <w:r w:rsidRPr="00FB10A0">
        <w:rPr>
          <w:rFonts w:ascii="Arial" w:hAnsi="Arial" w:cs="Arial"/>
          <w:sz w:val="19"/>
          <w:szCs w:val="19"/>
        </w:rPr>
        <w:t xml:space="preserve"> prowadzonego przez </w:t>
      </w:r>
      <w:r w:rsidRPr="00FB10A0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53DFB69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86BD04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6B21704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7CDD611B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53E338D3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4F07E5C5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D069E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203BEC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64B9B7B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43CA043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8113BFA" w14:textId="58DB592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>(Dz. U. z 20</w:t>
      </w:r>
      <w:r w:rsidR="00D661EB">
        <w:rPr>
          <w:rFonts w:ascii="Arial" w:hAnsi="Arial" w:cs="Arial"/>
          <w:b w:val="0"/>
          <w:sz w:val="19"/>
          <w:szCs w:val="19"/>
        </w:rPr>
        <w:t>21</w:t>
      </w:r>
      <w:r w:rsidRPr="006563FA">
        <w:rPr>
          <w:rFonts w:ascii="Arial" w:hAnsi="Arial" w:cs="Arial"/>
          <w:b w:val="0"/>
          <w:sz w:val="19"/>
          <w:szCs w:val="19"/>
        </w:rPr>
        <w:t xml:space="preserve"> r. poz. </w:t>
      </w:r>
      <w:r w:rsidR="00D661EB">
        <w:rPr>
          <w:rFonts w:ascii="Arial" w:hAnsi="Arial" w:cs="Arial"/>
          <w:b w:val="0"/>
          <w:sz w:val="19"/>
          <w:szCs w:val="19"/>
        </w:rPr>
        <w:t>275, z 2022r poz. 2581 i 2640 oraz z 2023r. poz. 852</w:t>
      </w:r>
      <w:r w:rsidRPr="006563FA">
        <w:rPr>
          <w:rFonts w:ascii="Arial" w:hAnsi="Arial" w:cs="Arial"/>
          <w:b w:val="0"/>
          <w:sz w:val="19"/>
          <w:szCs w:val="19"/>
        </w:rPr>
        <w:t xml:space="preserve">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0836B8E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Oświadczenie potwierdza brak podstaw wykluczenia w związku z art. 108 ust. 1 pkt. 5.</w:t>
      </w:r>
    </w:p>
    <w:p w14:paraId="3660D3B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A69368" w14:textId="77777777" w:rsidR="00E30324" w:rsidRPr="001B55AB" w:rsidRDefault="00E30324" w:rsidP="00E30324">
      <w:pPr>
        <w:pStyle w:val="Tekstpodstawowy22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0071CF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9380F76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6B5FAE2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6E668D59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F497E60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1820A34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4CE6B4C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1DF70692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28C3DF3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D57021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DF826A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3EF25D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88B6ECB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826125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79BC24C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D7993C8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C27460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9B59937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6C3885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651E4F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EC8D70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9ED191B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7E8EF2F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E2CB7C4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4929DF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7C1E1D1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40102C3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7B04AAC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10EC9DB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3FE5076D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29E241C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2ADE5CB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2292B20A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4D7FB488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0E81302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CB6FABE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4A17823" w14:textId="77777777" w:rsidR="006F6688" w:rsidRDefault="006F6688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32263C3" w14:textId="77777777" w:rsidR="005A4D9C" w:rsidRDefault="005A4D9C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1D234C0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83E93D9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73BACD76" w14:textId="77777777" w:rsidR="00E30324" w:rsidRPr="001B55AB" w:rsidRDefault="00E30324" w:rsidP="00E30324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>
        <w:rPr>
          <w:rFonts w:cs="Arial"/>
          <w:b/>
          <w:i/>
          <w:sz w:val="19"/>
          <w:szCs w:val="19"/>
        </w:rPr>
        <w:t>5</w:t>
      </w:r>
    </w:p>
    <w:p w14:paraId="60691BB4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58C1B3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70BCCC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7ABC3646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217B13EB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09B7D4D9" w14:textId="77777777" w:rsidR="00E30324" w:rsidRPr="001B55AB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6C6D3E54" w14:textId="77777777" w:rsidR="00E30324" w:rsidRPr="001761FD" w:rsidRDefault="00E30324" w:rsidP="00E30324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35FD10E1" w14:textId="7812E544" w:rsidR="00E30324" w:rsidRPr="00A84ACE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A84ACE">
        <w:rPr>
          <w:rFonts w:ascii="Arial" w:hAnsi="Arial" w:cs="Arial"/>
          <w:b w:val="0"/>
          <w:sz w:val="19"/>
          <w:szCs w:val="19"/>
        </w:rPr>
        <w:t>Na potrzeby postępowania o udzielenie zamówienia publicznego pn</w:t>
      </w:r>
      <w:r w:rsidRPr="00A84ACE">
        <w:rPr>
          <w:rFonts w:ascii="Arial" w:hAnsi="Arial" w:cs="Arial"/>
          <w:b w:val="0"/>
          <w:color w:val="0000FF"/>
          <w:sz w:val="19"/>
          <w:szCs w:val="19"/>
        </w:rPr>
        <w:t xml:space="preserve">. </w:t>
      </w:r>
      <w:r w:rsidRPr="00A84ACE">
        <w:rPr>
          <w:rFonts w:ascii="Arial" w:hAnsi="Arial" w:cs="Arial"/>
          <w:b w:val="0"/>
          <w:color w:val="0000FF"/>
          <w:sz w:val="19"/>
          <w:szCs w:val="19"/>
          <w:u w:val="single"/>
        </w:rPr>
        <w:t>„</w:t>
      </w:r>
      <w:r w:rsidR="00842EA4">
        <w:rPr>
          <w:rFonts w:ascii="Arial" w:hAnsi="Arial" w:cs="Arial"/>
          <w:bCs/>
          <w:sz w:val="19"/>
          <w:szCs w:val="19"/>
        </w:rPr>
        <w:t xml:space="preserve">na zakup odzieży i obuwia </w:t>
      </w:r>
      <w:r w:rsidR="00842EA4" w:rsidRPr="00FB10A0">
        <w:rPr>
          <w:rFonts w:ascii="Arial" w:hAnsi="Arial" w:cs="Arial"/>
          <w:i/>
          <w:sz w:val="19"/>
          <w:szCs w:val="19"/>
        </w:rPr>
        <w:t xml:space="preserve">– sprawa nr </w:t>
      </w:r>
      <w:r w:rsidR="005D0497">
        <w:rPr>
          <w:rFonts w:ascii="Arial" w:hAnsi="Arial" w:cs="Arial"/>
          <w:b w:val="0"/>
          <w:bCs/>
          <w:i/>
          <w:color w:val="FF0000"/>
          <w:sz w:val="19"/>
          <w:szCs w:val="19"/>
        </w:rPr>
        <w:t>52</w:t>
      </w:r>
      <w:r w:rsidR="00842EA4" w:rsidRPr="00FB10A0">
        <w:rPr>
          <w:rFonts w:ascii="Arial" w:hAnsi="Arial" w:cs="Arial"/>
          <w:b w:val="0"/>
          <w:bCs/>
          <w:i/>
          <w:color w:val="FF0000"/>
          <w:sz w:val="19"/>
          <w:szCs w:val="19"/>
        </w:rPr>
        <w:t>/2024</w:t>
      </w:r>
      <w:r w:rsidR="00842EA4" w:rsidRPr="00FB10A0">
        <w:rPr>
          <w:rFonts w:ascii="Arial" w:hAnsi="Arial" w:cs="Arial"/>
          <w:sz w:val="19"/>
          <w:szCs w:val="19"/>
        </w:rPr>
        <w:t xml:space="preserve"> </w:t>
      </w:r>
      <w:r w:rsidR="00842EA4" w:rsidRPr="00FB10A0">
        <w:rPr>
          <w:rFonts w:ascii="Arial" w:hAnsi="Arial" w:cs="Arial"/>
          <w:i/>
          <w:sz w:val="19"/>
          <w:szCs w:val="19"/>
        </w:rPr>
        <w:t>–</w:t>
      </w:r>
      <w:r w:rsidR="00842EA4" w:rsidRPr="00FB10A0">
        <w:rPr>
          <w:rFonts w:ascii="Arial" w:hAnsi="Arial" w:cs="Arial"/>
          <w:sz w:val="19"/>
          <w:szCs w:val="19"/>
        </w:rPr>
        <w:t xml:space="preserve"> </w:t>
      </w:r>
      <w:r w:rsidRPr="00A84ACE">
        <w:rPr>
          <w:rFonts w:ascii="Arial" w:hAnsi="Arial" w:cs="Arial"/>
          <w:i/>
          <w:sz w:val="19"/>
          <w:szCs w:val="19"/>
        </w:rPr>
        <w:t>–</w:t>
      </w:r>
      <w:r w:rsidRPr="00A84ACE">
        <w:rPr>
          <w:rFonts w:ascii="Arial" w:hAnsi="Arial" w:cs="Arial"/>
          <w:sz w:val="19"/>
          <w:szCs w:val="19"/>
        </w:rPr>
        <w:t xml:space="preserve"> prowadzonego przez </w:t>
      </w:r>
      <w:r w:rsidRPr="00A84ACE">
        <w:rPr>
          <w:rFonts w:ascii="Arial" w:hAnsi="Arial" w:cs="Arial"/>
          <w:i/>
          <w:sz w:val="19"/>
          <w:szCs w:val="19"/>
        </w:rPr>
        <w:t xml:space="preserve">Szpital Wojewódzki im Św. Łukasza SP ZOZ w Tarnowie, </w:t>
      </w:r>
    </w:p>
    <w:p w14:paraId="487D6506" w14:textId="77777777" w:rsidR="00E30324" w:rsidRPr="001761FD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0D99767E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363750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98E2CD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4E5A3780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761000B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EF856CD" w14:textId="77777777" w:rsidR="00E30324" w:rsidRPr="001B55AB" w:rsidRDefault="00E30324" w:rsidP="00E30324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7826ED15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08622D1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96801DA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661BDAC4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5A4717C" w14:textId="77777777" w:rsidR="00E30324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0A28B8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składa niniejsze oświadczenie</w:t>
      </w:r>
      <w:r w:rsidRPr="00133C89">
        <w:rPr>
          <w:rFonts w:cs="Arial"/>
          <w:sz w:val="19"/>
          <w:szCs w:val="19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16D04A1C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a) art. 108 ust. 1 pkt 3 ustawy,</w:t>
      </w:r>
    </w:p>
    <w:p w14:paraId="4FB7DC41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5B897969" w14:textId="77777777" w:rsidR="00E30324" w:rsidRDefault="00E30324" w:rsidP="00E30324">
      <w:pPr>
        <w:spacing w:line="276" w:lineRule="auto"/>
        <w:jc w:val="both"/>
        <w:rPr>
          <w:rFonts w:cs="Arial"/>
          <w:sz w:val="19"/>
          <w:szCs w:val="19"/>
        </w:rPr>
      </w:pPr>
      <w:r w:rsidRPr="00133C89">
        <w:rPr>
          <w:rFonts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44039C24" w14:textId="77777777" w:rsidR="00E30324" w:rsidRPr="005934B1" w:rsidRDefault="00E30324" w:rsidP="00E30324">
      <w:pPr>
        <w:pStyle w:val="Tekstpodstawowy22"/>
        <w:rPr>
          <w:rFonts w:ascii="Arial" w:hAnsi="Arial" w:cs="Arial"/>
          <w:b w:val="0"/>
          <w:bCs/>
          <w:sz w:val="19"/>
          <w:szCs w:val="19"/>
        </w:rPr>
      </w:pPr>
      <w:r w:rsidRPr="005934B1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5989F99A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1D3971B3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3FCB90F5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7F84D1EE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57689E1" w14:textId="77777777" w:rsidR="00E30324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F943E4D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0526E758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4085C681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671D0ACB" w14:textId="77777777" w:rsidR="00E30324" w:rsidRPr="001B55AB" w:rsidRDefault="00E30324" w:rsidP="00E30324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6033F5F8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44701E55" w14:textId="77777777" w:rsidR="00E30324" w:rsidRPr="001B55AB" w:rsidRDefault="00E30324" w:rsidP="00E30324">
      <w:pPr>
        <w:pStyle w:val="Tekstpodstawowy22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1C488AA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5FC1877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53434101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621B0E8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658CA38C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5F6B27F2" w14:textId="77777777" w:rsidR="00E30324" w:rsidRPr="001B55AB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2CE852F2" w14:textId="77777777" w:rsidR="00E30324" w:rsidRDefault="00E30324" w:rsidP="00E30324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sectPr w:rsidR="00E30324" w:rsidSect="00C2578D">
      <w:headerReference w:type="default" r:id="rId40"/>
      <w:footerReference w:type="default" r:id="rId41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7EF1A" w14:textId="77777777" w:rsidR="009F0F56" w:rsidRDefault="009F0F56" w:rsidP="00993FA5">
      <w:pPr>
        <w:spacing w:after="0" w:line="240" w:lineRule="auto"/>
      </w:pPr>
      <w:r>
        <w:separator/>
      </w:r>
    </w:p>
  </w:endnote>
  <w:endnote w:type="continuationSeparator" w:id="0">
    <w:p w14:paraId="1D718F27" w14:textId="77777777" w:rsidR="009F0F56" w:rsidRDefault="009F0F56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FA21" w14:textId="77777777" w:rsidR="00EA758F" w:rsidRDefault="00EA758F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EA758F" w:rsidRDefault="00EA758F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EA758F" w:rsidRDefault="00EA758F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EA758F" w:rsidRDefault="00EA758F">
    <w:pPr>
      <w:pStyle w:val="Stopka"/>
      <w:rPr>
        <w:sz w:val="20"/>
        <w:szCs w:val="20"/>
      </w:rPr>
    </w:pPr>
  </w:p>
  <w:p w14:paraId="347BD95A" w14:textId="77777777" w:rsidR="00EA758F" w:rsidRDefault="00EA75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40C67" w14:textId="77777777" w:rsidR="009F0F56" w:rsidRDefault="009F0F56" w:rsidP="00993FA5">
      <w:pPr>
        <w:spacing w:after="0" w:line="240" w:lineRule="auto"/>
      </w:pPr>
      <w:r>
        <w:separator/>
      </w:r>
    </w:p>
  </w:footnote>
  <w:footnote w:type="continuationSeparator" w:id="0">
    <w:p w14:paraId="327E5E00" w14:textId="77777777" w:rsidR="009F0F56" w:rsidRDefault="009F0F56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B125" w14:textId="72A862B2" w:rsidR="00EA758F" w:rsidRPr="0043233A" w:rsidRDefault="00EA758F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744BBA">
      <w:rPr>
        <w:rFonts w:ascii="Garamond" w:hAnsi="Garamond" w:cs="Garamond"/>
        <w:b/>
        <w:color w:val="000000" w:themeColor="text1"/>
        <w:sz w:val="20"/>
        <w:szCs w:val="20"/>
      </w:rPr>
      <w:t>52</w:t>
    </w:r>
    <w:r w:rsidR="00A06BEA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ED1615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0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1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2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706339"/>
    <w:multiLevelType w:val="hybridMultilevel"/>
    <w:tmpl w:val="8FAAEBAC"/>
    <w:lvl w:ilvl="0" w:tplc="CF2ECC86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25419"/>
    <w:multiLevelType w:val="hybridMultilevel"/>
    <w:tmpl w:val="276000EE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0F696ED7"/>
    <w:multiLevelType w:val="hybridMultilevel"/>
    <w:tmpl w:val="0E98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17A1E"/>
    <w:multiLevelType w:val="hybridMultilevel"/>
    <w:tmpl w:val="3D30E336"/>
    <w:lvl w:ilvl="0" w:tplc="0734BA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EDD3950"/>
    <w:multiLevelType w:val="multilevel"/>
    <w:tmpl w:val="042ED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17857"/>
    <w:multiLevelType w:val="multilevel"/>
    <w:tmpl w:val="F134E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2412D45"/>
    <w:multiLevelType w:val="hybridMultilevel"/>
    <w:tmpl w:val="BCE89EC4"/>
    <w:lvl w:ilvl="0" w:tplc="876CD8E0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3BAB5F12"/>
    <w:multiLevelType w:val="hybridMultilevel"/>
    <w:tmpl w:val="05144E40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97129E"/>
    <w:multiLevelType w:val="hybridMultilevel"/>
    <w:tmpl w:val="D4F66C6A"/>
    <w:lvl w:ilvl="0" w:tplc="FFFFFFFF">
      <w:start w:val="1"/>
      <w:numFmt w:val="lowerLetter"/>
      <w:lvlText w:val="%1)"/>
      <w:lvlJc w:val="left"/>
      <w:pPr>
        <w:ind w:left="1095" w:hanging="360"/>
      </w:pPr>
      <w:rPr>
        <w:rFonts w:ascii="Calibri" w:hAnsi="Calibri" w:cs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E6ACB"/>
    <w:multiLevelType w:val="hybridMultilevel"/>
    <w:tmpl w:val="CD1669B0"/>
    <w:lvl w:ilvl="0" w:tplc="86A872A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947BC"/>
    <w:multiLevelType w:val="multilevel"/>
    <w:tmpl w:val="5EF2F1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18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eastAsia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18"/>
      </w:rPr>
    </w:lvl>
  </w:abstractNum>
  <w:abstractNum w:abstractNumId="37" w15:restartNumberingAfterBreak="0">
    <w:nsid w:val="664B0757"/>
    <w:multiLevelType w:val="multilevel"/>
    <w:tmpl w:val="82FA163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  <w:b/>
      </w:rPr>
    </w:lvl>
  </w:abstractNum>
  <w:abstractNum w:abstractNumId="38" w15:restartNumberingAfterBreak="0">
    <w:nsid w:val="6A730EEE"/>
    <w:multiLevelType w:val="multilevel"/>
    <w:tmpl w:val="D89094BE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eastAsia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eastAsia="Symbol" w:hAnsi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0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E68A2"/>
    <w:multiLevelType w:val="multilevel"/>
    <w:tmpl w:val="DF185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972AD7"/>
    <w:multiLevelType w:val="hybridMultilevel"/>
    <w:tmpl w:val="DC90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5586">
    <w:abstractNumId w:val="31"/>
  </w:num>
  <w:num w:numId="2" w16cid:durableId="778836366">
    <w:abstractNumId w:val="33"/>
  </w:num>
  <w:num w:numId="3" w16cid:durableId="1579099858">
    <w:abstractNumId w:val="32"/>
  </w:num>
  <w:num w:numId="4" w16cid:durableId="997809723">
    <w:abstractNumId w:val="27"/>
  </w:num>
  <w:num w:numId="5" w16cid:durableId="6292417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117045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6343220">
    <w:abstractNumId w:val="26"/>
  </w:num>
  <w:num w:numId="8" w16cid:durableId="595868131">
    <w:abstractNumId w:val="16"/>
  </w:num>
  <w:num w:numId="9" w16cid:durableId="189412380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4711241">
    <w:abstractNumId w:val="19"/>
  </w:num>
  <w:num w:numId="11" w16cid:durableId="489104541">
    <w:abstractNumId w:val="41"/>
  </w:num>
  <w:num w:numId="12" w16cid:durableId="722756356">
    <w:abstractNumId w:val="29"/>
  </w:num>
  <w:num w:numId="13" w16cid:durableId="1593775958">
    <w:abstractNumId w:val="42"/>
  </w:num>
  <w:num w:numId="14" w16cid:durableId="1236432454">
    <w:abstractNumId w:val="39"/>
  </w:num>
  <w:num w:numId="15" w16cid:durableId="1523665513">
    <w:abstractNumId w:val="23"/>
  </w:num>
  <w:num w:numId="16" w16cid:durableId="394083226">
    <w:abstractNumId w:val="40"/>
    <w:lvlOverride w:ilvl="0">
      <w:lvl w:ilvl="0">
        <w:numFmt w:val="decimal"/>
        <w:lvlText w:val="%1."/>
        <w:lvlJc w:val="left"/>
      </w:lvl>
    </w:lvlOverride>
  </w:num>
  <w:num w:numId="17" w16cid:durableId="1341591056">
    <w:abstractNumId w:val="40"/>
    <w:lvlOverride w:ilvl="0">
      <w:lvl w:ilvl="0">
        <w:numFmt w:val="decimal"/>
        <w:lvlText w:val="%1."/>
        <w:lvlJc w:val="left"/>
      </w:lvl>
    </w:lvlOverride>
  </w:num>
  <w:num w:numId="18" w16cid:durableId="355039427">
    <w:abstractNumId w:val="40"/>
    <w:lvlOverride w:ilvl="0">
      <w:lvl w:ilvl="0">
        <w:numFmt w:val="decimal"/>
        <w:lvlText w:val="%1."/>
        <w:lvlJc w:val="left"/>
      </w:lvl>
    </w:lvlOverride>
  </w:num>
  <w:num w:numId="19" w16cid:durableId="366375940">
    <w:abstractNumId w:val="40"/>
    <w:lvlOverride w:ilvl="0">
      <w:lvl w:ilvl="0">
        <w:numFmt w:val="decimal"/>
        <w:lvlText w:val="%1."/>
        <w:lvlJc w:val="left"/>
      </w:lvl>
    </w:lvlOverride>
  </w:num>
  <w:num w:numId="20" w16cid:durableId="149249493">
    <w:abstractNumId w:val="43"/>
    <w:lvlOverride w:ilvl="0">
      <w:lvl w:ilvl="0">
        <w:numFmt w:val="decimal"/>
        <w:lvlText w:val="%1."/>
        <w:lvlJc w:val="left"/>
      </w:lvl>
    </w:lvlOverride>
  </w:num>
  <w:num w:numId="21" w16cid:durableId="87236454">
    <w:abstractNumId w:val="43"/>
    <w:lvlOverride w:ilvl="0">
      <w:lvl w:ilvl="0">
        <w:numFmt w:val="decimal"/>
        <w:lvlText w:val="%1."/>
        <w:lvlJc w:val="left"/>
      </w:lvl>
    </w:lvlOverride>
  </w:num>
  <w:num w:numId="22" w16cid:durableId="1823767549">
    <w:abstractNumId w:val="43"/>
    <w:lvlOverride w:ilvl="0">
      <w:lvl w:ilvl="0">
        <w:numFmt w:val="decimal"/>
        <w:lvlText w:val="%1."/>
        <w:lvlJc w:val="left"/>
      </w:lvl>
    </w:lvlOverride>
  </w:num>
  <w:num w:numId="23" w16cid:durableId="1134130147">
    <w:abstractNumId w:val="43"/>
    <w:lvlOverride w:ilvl="0">
      <w:lvl w:ilvl="0">
        <w:numFmt w:val="decimal"/>
        <w:lvlText w:val="%1."/>
        <w:lvlJc w:val="left"/>
      </w:lvl>
    </w:lvlOverride>
  </w:num>
  <w:num w:numId="24" w16cid:durableId="553584429">
    <w:abstractNumId w:val="43"/>
    <w:lvlOverride w:ilvl="0">
      <w:lvl w:ilvl="0">
        <w:numFmt w:val="decimal"/>
        <w:lvlText w:val="%1."/>
        <w:lvlJc w:val="left"/>
      </w:lvl>
    </w:lvlOverride>
  </w:num>
  <w:num w:numId="25" w16cid:durableId="263073242">
    <w:abstractNumId w:val="37"/>
  </w:num>
  <w:num w:numId="26" w16cid:durableId="2089500119">
    <w:abstractNumId w:val="17"/>
  </w:num>
  <w:num w:numId="27" w16cid:durableId="81415136">
    <w:abstractNumId w:val="25"/>
  </w:num>
  <w:num w:numId="28" w16cid:durableId="1567181196">
    <w:abstractNumId w:val="30"/>
  </w:num>
  <w:num w:numId="29" w16cid:durableId="841092616">
    <w:abstractNumId w:val="44"/>
  </w:num>
  <w:num w:numId="30" w16cid:durableId="1733693572">
    <w:abstractNumId w:val="34"/>
  </w:num>
  <w:num w:numId="31" w16cid:durableId="1691447254">
    <w:abstractNumId w:val="28"/>
  </w:num>
  <w:num w:numId="32" w16cid:durableId="175654326">
    <w:abstractNumId w:val="2"/>
    <w:lvlOverride w:ilvl="0">
      <w:startOverride w:val="1"/>
    </w:lvlOverride>
  </w:num>
  <w:num w:numId="33" w16cid:durableId="671613532">
    <w:abstractNumId w:val="1"/>
  </w:num>
  <w:num w:numId="34" w16cid:durableId="1117722926">
    <w:abstractNumId w:val="3"/>
  </w:num>
  <w:num w:numId="35" w16cid:durableId="1545436196">
    <w:abstractNumId w:val="0"/>
  </w:num>
  <w:num w:numId="36" w16cid:durableId="1160661076">
    <w:abstractNumId w:val="18"/>
  </w:num>
  <w:num w:numId="37" w16cid:durableId="1905488524">
    <w:abstractNumId w:val="13"/>
  </w:num>
  <w:num w:numId="38" w16cid:durableId="825165991">
    <w:abstractNumId w:val="21"/>
  </w:num>
  <w:num w:numId="39" w16cid:durableId="847598109">
    <w:abstractNumId w:val="38"/>
  </w:num>
  <w:num w:numId="40" w16cid:durableId="284309884">
    <w:abstractNumId w:val="20"/>
  </w:num>
  <w:num w:numId="41" w16cid:durableId="842819855">
    <w:abstractNumId w:val="36"/>
  </w:num>
  <w:num w:numId="42" w16cid:durableId="162195838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463C"/>
    <w:rsid w:val="00045E57"/>
    <w:rsid w:val="000463C1"/>
    <w:rsid w:val="0004699E"/>
    <w:rsid w:val="00046DB2"/>
    <w:rsid w:val="00046DE0"/>
    <w:rsid w:val="00052EA2"/>
    <w:rsid w:val="00053FC8"/>
    <w:rsid w:val="0005529C"/>
    <w:rsid w:val="0005786C"/>
    <w:rsid w:val="000643F1"/>
    <w:rsid w:val="00065AD9"/>
    <w:rsid w:val="00066FC6"/>
    <w:rsid w:val="00071394"/>
    <w:rsid w:val="000719E5"/>
    <w:rsid w:val="00071EF4"/>
    <w:rsid w:val="00072777"/>
    <w:rsid w:val="00081BB6"/>
    <w:rsid w:val="00081EC3"/>
    <w:rsid w:val="00082B86"/>
    <w:rsid w:val="00090BEA"/>
    <w:rsid w:val="00091339"/>
    <w:rsid w:val="0009508C"/>
    <w:rsid w:val="00096C9A"/>
    <w:rsid w:val="00097F6C"/>
    <w:rsid w:val="000A2ADE"/>
    <w:rsid w:val="000A4F0D"/>
    <w:rsid w:val="000A5668"/>
    <w:rsid w:val="000A6A38"/>
    <w:rsid w:val="000B0553"/>
    <w:rsid w:val="000B2F4D"/>
    <w:rsid w:val="000B4418"/>
    <w:rsid w:val="000B63A7"/>
    <w:rsid w:val="000B7817"/>
    <w:rsid w:val="000C15E5"/>
    <w:rsid w:val="000C4A18"/>
    <w:rsid w:val="000C5083"/>
    <w:rsid w:val="000C6470"/>
    <w:rsid w:val="000D1248"/>
    <w:rsid w:val="000D198C"/>
    <w:rsid w:val="000D3D42"/>
    <w:rsid w:val="000E0B9B"/>
    <w:rsid w:val="000E176D"/>
    <w:rsid w:val="000E44AB"/>
    <w:rsid w:val="000E77F8"/>
    <w:rsid w:val="000F0790"/>
    <w:rsid w:val="000F300A"/>
    <w:rsid w:val="000F5190"/>
    <w:rsid w:val="000F57D1"/>
    <w:rsid w:val="000F7AFA"/>
    <w:rsid w:val="001005DE"/>
    <w:rsid w:val="001100CA"/>
    <w:rsid w:val="00110130"/>
    <w:rsid w:val="001126CB"/>
    <w:rsid w:val="001132CB"/>
    <w:rsid w:val="00115F22"/>
    <w:rsid w:val="001212B1"/>
    <w:rsid w:val="0012247C"/>
    <w:rsid w:val="001227F5"/>
    <w:rsid w:val="00133C89"/>
    <w:rsid w:val="00133E2D"/>
    <w:rsid w:val="001410D4"/>
    <w:rsid w:val="001464B8"/>
    <w:rsid w:val="00146BB9"/>
    <w:rsid w:val="001477CD"/>
    <w:rsid w:val="00147F06"/>
    <w:rsid w:val="001501D3"/>
    <w:rsid w:val="00154D96"/>
    <w:rsid w:val="00160DF8"/>
    <w:rsid w:val="00161362"/>
    <w:rsid w:val="00164D38"/>
    <w:rsid w:val="0016573F"/>
    <w:rsid w:val="00167C6D"/>
    <w:rsid w:val="00174FD3"/>
    <w:rsid w:val="00176058"/>
    <w:rsid w:val="001760A8"/>
    <w:rsid w:val="001761BE"/>
    <w:rsid w:val="001763A7"/>
    <w:rsid w:val="00182A3F"/>
    <w:rsid w:val="0018777C"/>
    <w:rsid w:val="00187B89"/>
    <w:rsid w:val="00193594"/>
    <w:rsid w:val="001941F6"/>
    <w:rsid w:val="001A5B30"/>
    <w:rsid w:val="001A77D3"/>
    <w:rsid w:val="001B281F"/>
    <w:rsid w:val="001B6DA3"/>
    <w:rsid w:val="001C21DD"/>
    <w:rsid w:val="001C3FD5"/>
    <w:rsid w:val="001C5E23"/>
    <w:rsid w:val="001C6B76"/>
    <w:rsid w:val="001C75C4"/>
    <w:rsid w:val="001D0FD8"/>
    <w:rsid w:val="001E4830"/>
    <w:rsid w:val="001E51FB"/>
    <w:rsid w:val="001E6AEA"/>
    <w:rsid w:val="001F0B43"/>
    <w:rsid w:val="001F6787"/>
    <w:rsid w:val="00204984"/>
    <w:rsid w:val="00204CF5"/>
    <w:rsid w:val="00205164"/>
    <w:rsid w:val="002074A9"/>
    <w:rsid w:val="00211A19"/>
    <w:rsid w:val="00213BF9"/>
    <w:rsid w:val="002167D0"/>
    <w:rsid w:val="00221D5E"/>
    <w:rsid w:val="00223460"/>
    <w:rsid w:val="002273F9"/>
    <w:rsid w:val="002312B1"/>
    <w:rsid w:val="00232065"/>
    <w:rsid w:val="00232368"/>
    <w:rsid w:val="0023444C"/>
    <w:rsid w:val="00235E67"/>
    <w:rsid w:val="00241509"/>
    <w:rsid w:val="002417AD"/>
    <w:rsid w:val="0024193E"/>
    <w:rsid w:val="00241FC4"/>
    <w:rsid w:val="00244D7C"/>
    <w:rsid w:val="00254EC1"/>
    <w:rsid w:val="0025741C"/>
    <w:rsid w:val="002603C9"/>
    <w:rsid w:val="00262F2F"/>
    <w:rsid w:val="00263722"/>
    <w:rsid w:val="002652BA"/>
    <w:rsid w:val="00265AEB"/>
    <w:rsid w:val="00272769"/>
    <w:rsid w:val="00272E13"/>
    <w:rsid w:val="00273E2E"/>
    <w:rsid w:val="00276E03"/>
    <w:rsid w:val="00280E21"/>
    <w:rsid w:val="00283068"/>
    <w:rsid w:val="0028453D"/>
    <w:rsid w:val="002A3AF4"/>
    <w:rsid w:val="002B49A2"/>
    <w:rsid w:val="002B7ED3"/>
    <w:rsid w:val="002C0006"/>
    <w:rsid w:val="002C2146"/>
    <w:rsid w:val="002C647D"/>
    <w:rsid w:val="002D0575"/>
    <w:rsid w:val="002D2375"/>
    <w:rsid w:val="002D31D6"/>
    <w:rsid w:val="002D76A3"/>
    <w:rsid w:val="002E0E0F"/>
    <w:rsid w:val="002E5C1C"/>
    <w:rsid w:val="002F0F38"/>
    <w:rsid w:val="002F742F"/>
    <w:rsid w:val="00307B03"/>
    <w:rsid w:val="00313244"/>
    <w:rsid w:val="00314634"/>
    <w:rsid w:val="00314D11"/>
    <w:rsid w:val="003256AF"/>
    <w:rsid w:val="00330294"/>
    <w:rsid w:val="00330D89"/>
    <w:rsid w:val="00331202"/>
    <w:rsid w:val="00332E2B"/>
    <w:rsid w:val="003341CD"/>
    <w:rsid w:val="00335FF1"/>
    <w:rsid w:val="00336F0A"/>
    <w:rsid w:val="003421C3"/>
    <w:rsid w:val="0034471D"/>
    <w:rsid w:val="00344E62"/>
    <w:rsid w:val="00347876"/>
    <w:rsid w:val="0035182D"/>
    <w:rsid w:val="0035678E"/>
    <w:rsid w:val="00360D50"/>
    <w:rsid w:val="0036277F"/>
    <w:rsid w:val="0038430B"/>
    <w:rsid w:val="00384FCA"/>
    <w:rsid w:val="00387122"/>
    <w:rsid w:val="00390023"/>
    <w:rsid w:val="00391D41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F1C87"/>
    <w:rsid w:val="003F3ED4"/>
    <w:rsid w:val="003F626C"/>
    <w:rsid w:val="00405D21"/>
    <w:rsid w:val="004061B5"/>
    <w:rsid w:val="00407A73"/>
    <w:rsid w:val="00413A8E"/>
    <w:rsid w:val="004207F4"/>
    <w:rsid w:val="004222B5"/>
    <w:rsid w:val="00423D97"/>
    <w:rsid w:val="0043233A"/>
    <w:rsid w:val="004336D1"/>
    <w:rsid w:val="00434206"/>
    <w:rsid w:val="00435C40"/>
    <w:rsid w:val="00441751"/>
    <w:rsid w:val="004437A5"/>
    <w:rsid w:val="00445C81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269E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872"/>
    <w:rsid w:val="004C7AC8"/>
    <w:rsid w:val="004D6720"/>
    <w:rsid w:val="004D6D31"/>
    <w:rsid w:val="004D7767"/>
    <w:rsid w:val="004D7A7D"/>
    <w:rsid w:val="004E7BDA"/>
    <w:rsid w:val="004F2E65"/>
    <w:rsid w:val="004F61D8"/>
    <w:rsid w:val="005004C8"/>
    <w:rsid w:val="005039A2"/>
    <w:rsid w:val="0050429B"/>
    <w:rsid w:val="005046F0"/>
    <w:rsid w:val="00504B02"/>
    <w:rsid w:val="00510A1F"/>
    <w:rsid w:val="00512DAE"/>
    <w:rsid w:val="00520D75"/>
    <w:rsid w:val="00523B9A"/>
    <w:rsid w:val="00524C8C"/>
    <w:rsid w:val="00525501"/>
    <w:rsid w:val="005274D1"/>
    <w:rsid w:val="0053151F"/>
    <w:rsid w:val="00533D7F"/>
    <w:rsid w:val="00534448"/>
    <w:rsid w:val="005347A1"/>
    <w:rsid w:val="00537BAC"/>
    <w:rsid w:val="0054477C"/>
    <w:rsid w:val="005506FB"/>
    <w:rsid w:val="00562667"/>
    <w:rsid w:val="00564135"/>
    <w:rsid w:val="00567C8E"/>
    <w:rsid w:val="00587BEA"/>
    <w:rsid w:val="0059014C"/>
    <w:rsid w:val="005A2FC1"/>
    <w:rsid w:val="005A4D9C"/>
    <w:rsid w:val="005A5C6D"/>
    <w:rsid w:val="005B0553"/>
    <w:rsid w:val="005B28B2"/>
    <w:rsid w:val="005C3769"/>
    <w:rsid w:val="005C3894"/>
    <w:rsid w:val="005C460E"/>
    <w:rsid w:val="005C49E7"/>
    <w:rsid w:val="005D0497"/>
    <w:rsid w:val="005D1BF7"/>
    <w:rsid w:val="005D394B"/>
    <w:rsid w:val="005D4B39"/>
    <w:rsid w:val="005D4DB9"/>
    <w:rsid w:val="005D5C42"/>
    <w:rsid w:val="005E09E9"/>
    <w:rsid w:val="005F1E47"/>
    <w:rsid w:val="005F3F4C"/>
    <w:rsid w:val="00603045"/>
    <w:rsid w:val="0060316F"/>
    <w:rsid w:val="00605780"/>
    <w:rsid w:val="0060761A"/>
    <w:rsid w:val="006101D0"/>
    <w:rsid w:val="00614926"/>
    <w:rsid w:val="0061568C"/>
    <w:rsid w:val="00616A27"/>
    <w:rsid w:val="006221EF"/>
    <w:rsid w:val="006236A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57A03"/>
    <w:rsid w:val="0066154C"/>
    <w:rsid w:val="006622CA"/>
    <w:rsid w:val="006626AB"/>
    <w:rsid w:val="006648D7"/>
    <w:rsid w:val="00665D57"/>
    <w:rsid w:val="006730AF"/>
    <w:rsid w:val="00675241"/>
    <w:rsid w:val="0067713B"/>
    <w:rsid w:val="00682114"/>
    <w:rsid w:val="0068693A"/>
    <w:rsid w:val="00686AC2"/>
    <w:rsid w:val="00687292"/>
    <w:rsid w:val="00695148"/>
    <w:rsid w:val="00697A45"/>
    <w:rsid w:val="006A2B6A"/>
    <w:rsid w:val="006B19A2"/>
    <w:rsid w:val="006B2F88"/>
    <w:rsid w:val="006B3423"/>
    <w:rsid w:val="006B53B6"/>
    <w:rsid w:val="006B6B3C"/>
    <w:rsid w:val="006C0947"/>
    <w:rsid w:val="006C3E78"/>
    <w:rsid w:val="006D055D"/>
    <w:rsid w:val="006D4711"/>
    <w:rsid w:val="006D5E10"/>
    <w:rsid w:val="006D64BB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6688"/>
    <w:rsid w:val="006F76C6"/>
    <w:rsid w:val="00703A9F"/>
    <w:rsid w:val="00704B97"/>
    <w:rsid w:val="0070694B"/>
    <w:rsid w:val="00707E7D"/>
    <w:rsid w:val="00707F6A"/>
    <w:rsid w:val="00710F6F"/>
    <w:rsid w:val="00713401"/>
    <w:rsid w:val="007151E7"/>
    <w:rsid w:val="00722FA8"/>
    <w:rsid w:val="007240BE"/>
    <w:rsid w:val="007245E0"/>
    <w:rsid w:val="00730355"/>
    <w:rsid w:val="00732D67"/>
    <w:rsid w:val="00733D39"/>
    <w:rsid w:val="007348F9"/>
    <w:rsid w:val="00737330"/>
    <w:rsid w:val="00741BCB"/>
    <w:rsid w:val="00743B28"/>
    <w:rsid w:val="00744BBA"/>
    <w:rsid w:val="00745EA0"/>
    <w:rsid w:val="007479D8"/>
    <w:rsid w:val="00750AE5"/>
    <w:rsid w:val="00752E3F"/>
    <w:rsid w:val="00753028"/>
    <w:rsid w:val="00754A39"/>
    <w:rsid w:val="00754E3E"/>
    <w:rsid w:val="00755B0F"/>
    <w:rsid w:val="00762659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18F8"/>
    <w:rsid w:val="007A2E16"/>
    <w:rsid w:val="007A4D48"/>
    <w:rsid w:val="007B0644"/>
    <w:rsid w:val="007B61D1"/>
    <w:rsid w:val="007B6226"/>
    <w:rsid w:val="007D2411"/>
    <w:rsid w:val="007D3EE0"/>
    <w:rsid w:val="007D4D4B"/>
    <w:rsid w:val="007D677D"/>
    <w:rsid w:val="007F1808"/>
    <w:rsid w:val="007F31E9"/>
    <w:rsid w:val="007F3F00"/>
    <w:rsid w:val="007F4B06"/>
    <w:rsid w:val="007F4C56"/>
    <w:rsid w:val="007F59BE"/>
    <w:rsid w:val="007F7556"/>
    <w:rsid w:val="00801A91"/>
    <w:rsid w:val="00802EAD"/>
    <w:rsid w:val="00804582"/>
    <w:rsid w:val="00806295"/>
    <w:rsid w:val="00806316"/>
    <w:rsid w:val="00811CD9"/>
    <w:rsid w:val="008221D0"/>
    <w:rsid w:val="00824F78"/>
    <w:rsid w:val="0082597C"/>
    <w:rsid w:val="008260A1"/>
    <w:rsid w:val="00830FD9"/>
    <w:rsid w:val="00842EA4"/>
    <w:rsid w:val="00846285"/>
    <w:rsid w:val="00851DA1"/>
    <w:rsid w:val="0085558C"/>
    <w:rsid w:val="00856FB5"/>
    <w:rsid w:val="0085799C"/>
    <w:rsid w:val="00877B52"/>
    <w:rsid w:val="0088574C"/>
    <w:rsid w:val="008869A9"/>
    <w:rsid w:val="00886BFC"/>
    <w:rsid w:val="00894F69"/>
    <w:rsid w:val="008964BC"/>
    <w:rsid w:val="008966E8"/>
    <w:rsid w:val="008A0B5B"/>
    <w:rsid w:val="008A0F58"/>
    <w:rsid w:val="008A68F8"/>
    <w:rsid w:val="008A7332"/>
    <w:rsid w:val="008A74BE"/>
    <w:rsid w:val="008B0067"/>
    <w:rsid w:val="008B1B01"/>
    <w:rsid w:val="008C1AB8"/>
    <w:rsid w:val="008C4DFF"/>
    <w:rsid w:val="008D2E48"/>
    <w:rsid w:val="008D4B43"/>
    <w:rsid w:val="008D681B"/>
    <w:rsid w:val="008E404E"/>
    <w:rsid w:val="008E6B43"/>
    <w:rsid w:val="008F417F"/>
    <w:rsid w:val="008F4A42"/>
    <w:rsid w:val="008F6DE4"/>
    <w:rsid w:val="008F7A2B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3DA0"/>
    <w:rsid w:val="00925C0E"/>
    <w:rsid w:val="00925C7D"/>
    <w:rsid w:val="009278F7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3F87"/>
    <w:rsid w:val="00965DA9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3CB8"/>
    <w:rsid w:val="009A651C"/>
    <w:rsid w:val="009A66FD"/>
    <w:rsid w:val="009B0565"/>
    <w:rsid w:val="009B43F3"/>
    <w:rsid w:val="009B53D3"/>
    <w:rsid w:val="009B5714"/>
    <w:rsid w:val="009C3930"/>
    <w:rsid w:val="009D07DE"/>
    <w:rsid w:val="009D33E4"/>
    <w:rsid w:val="009D62A9"/>
    <w:rsid w:val="009D6406"/>
    <w:rsid w:val="009E5998"/>
    <w:rsid w:val="009F0F56"/>
    <w:rsid w:val="009F79AD"/>
    <w:rsid w:val="00A0235C"/>
    <w:rsid w:val="00A05828"/>
    <w:rsid w:val="00A06BEA"/>
    <w:rsid w:val="00A12877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3FF3"/>
    <w:rsid w:val="00A35CDF"/>
    <w:rsid w:val="00A4152A"/>
    <w:rsid w:val="00A42993"/>
    <w:rsid w:val="00A43B80"/>
    <w:rsid w:val="00A45D67"/>
    <w:rsid w:val="00A47020"/>
    <w:rsid w:val="00A47D1E"/>
    <w:rsid w:val="00A514EB"/>
    <w:rsid w:val="00A53C89"/>
    <w:rsid w:val="00A57E6E"/>
    <w:rsid w:val="00A57FA8"/>
    <w:rsid w:val="00A6001C"/>
    <w:rsid w:val="00A60D72"/>
    <w:rsid w:val="00A639F1"/>
    <w:rsid w:val="00A70D20"/>
    <w:rsid w:val="00A71A50"/>
    <w:rsid w:val="00A73C79"/>
    <w:rsid w:val="00A76EE6"/>
    <w:rsid w:val="00A81D19"/>
    <w:rsid w:val="00A84119"/>
    <w:rsid w:val="00A842E4"/>
    <w:rsid w:val="00A848E1"/>
    <w:rsid w:val="00A8793A"/>
    <w:rsid w:val="00A925E3"/>
    <w:rsid w:val="00A945DF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4EEF"/>
    <w:rsid w:val="00AE6EF6"/>
    <w:rsid w:val="00AF13EB"/>
    <w:rsid w:val="00AF381F"/>
    <w:rsid w:val="00AF3F3D"/>
    <w:rsid w:val="00AF4350"/>
    <w:rsid w:val="00AF5C77"/>
    <w:rsid w:val="00B01449"/>
    <w:rsid w:val="00B0335A"/>
    <w:rsid w:val="00B05A85"/>
    <w:rsid w:val="00B063D7"/>
    <w:rsid w:val="00B066C5"/>
    <w:rsid w:val="00B07337"/>
    <w:rsid w:val="00B07BBD"/>
    <w:rsid w:val="00B10BA5"/>
    <w:rsid w:val="00B1256D"/>
    <w:rsid w:val="00B15D36"/>
    <w:rsid w:val="00B15EF9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08D"/>
    <w:rsid w:val="00BF4177"/>
    <w:rsid w:val="00C03C41"/>
    <w:rsid w:val="00C04080"/>
    <w:rsid w:val="00C04A2F"/>
    <w:rsid w:val="00C05B55"/>
    <w:rsid w:val="00C16F59"/>
    <w:rsid w:val="00C17B5E"/>
    <w:rsid w:val="00C2138C"/>
    <w:rsid w:val="00C23175"/>
    <w:rsid w:val="00C2578D"/>
    <w:rsid w:val="00C2766F"/>
    <w:rsid w:val="00C27D18"/>
    <w:rsid w:val="00C27EFC"/>
    <w:rsid w:val="00C32BB8"/>
    <w:rsid w:val="00C32E45"/>
    <w:rsid w:val="00C3455C"/>
    <w:rsid w:val="00C34F0E"/>
    <w:rsid w:val="00C36101"/>
    <w:rsid w:val="00C441F6"/>
    <w:rsid w:val="00C44A1B"/>
    <w:rsid w:val="00C52843"/>
    <w:rsid w:val="00C52947"/>
    <w:rsid w:val="00C56C3B"/>
    <w:rsid w:val="00C601DD"/>
    <w:rsid w:val="00C6122D"/>
    <w:rsid w:val="00C623A0"/>
    <w:rsid w:val="00C630D3"/>
    <w:rsid w:val="00C65549"/>
    <w:rsid w:val="00C66176"/>
    <w:rsid w:val="00C72069"/>
    <w:rsid w:val="00C748B4"/>
    <w:rsid w:val="00C74F49"/>
    <w:rsid w:val="00C76D44"/>
    <w:rsid w:val="00C80258"/>
    <w:rsid w:val="00C8126C"/>
    <w:rsid w:val="00C83862"/>
    <w:rsid w:val="00C8442C"/>
    <w:rsid w:val="00C85568"/>
    <w:rsid w:val="00C864D6"/>
    <w:rsid w:val="00C875FE"/>
    <w:rsid w:val="00C925D5"/>
    <w:rsid w:val="00C942CD"/>
    <w:rsid w:val="00C95F3D"/>
    <w:rsid w:val="00CA174B"/>
    <w:rsid w:val="00CA2953"/>
    <w:rsid w:val="00CA2F25"/>
    <w:rsid w:val="00CB2496"/>
    <w:rsid w:val="00CB2FF2"/>
    <w:rsid w:val="00CB4168"/>
    <w:rsid w:val="00CB4A4D"/>
    <w:rsid w:val="00CB5802"/>
    <w:rsid w:val="00CB7A2F"/>
    <w:rsid w:val="00CC51C9"/>
    <w:rsid w:val="00CD2C44"/>
    <w:rsid w:val="00CD6002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03F4E"/>
    <w:rsid w:val="00D13497"/>
    <w:rsid w:val="00D152B6"/>
    <w:rsid w:val="00D224C3"/>
    <w:rsid w:val="00D278F5"/>
    <w:rsid w:val="00D301A0"/>
    <w:rsid w:val="00D30345"/>
    <w:rsid w:val="00D31BD8"/>
    <w:rsid w:val="00D35E5C"/>
    <w:rsid w:val="00D41024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661EB"/>
    <w:rsid w:val="00D776DA"/>
    <w:rsid w:val="00D82641"/>
    <w:rsid w:val="00D83118"/>
    <w:rsid w:val="00D8668A"/>
    <w:rsid w:val="00D91626"/>
    <w:rsid w:val="00D92B7B"/>
    <w:rsid w:val="00DA18DC"/>
    <w:rsid w:val="00DB264F"/>
    <w:rsid w:val="00DB3FB7"/>
    <w:rsid w:val="00DB5B73"/>
    <w:rsid w:val="00DC096A"/>
    <w:rsid w:val="00DC477A"/>
    <w:rsid w:val="00DC528A"/>
    <w:rsid w:val="00DC622A"/>
    <w:rsid w:val="00DE2B83"/>
    <w:rsid w:val="00DE4E27"/>
    <w:rsid w:val="00DE672E"/>
    <w:rsid w:val="00DF347E"/>
    <w:rsid w:val="00DF6376"/>
    <w:rsid w:val="00E008D9"/>
    <w:rsid w:val="00E01428"/>
    <w:rsid w:val="00E0149A"/>
    <w:rsid w:val="00E05F75"/>
    <w:rsid w:val="00E11497"/>
    <w:rsid w:val="00E12772"/>
    <w:rsid w:val="00E156FC"/>
    <w:rsid w:val="00E16315"/>
    <w:rsid w:val="00E20C14"/>
    <w:rsid w:val="00E21A67"/>
    <w:rsid w:val="00E2277B"/>
    <w:rsid w:val="00E23120"/>
    <w:rsid w:val="00E23F66"/>
    <w:rsid w:val="00E2607F"/>
    <w:rsid w:val="00E30324"/>
    <w:rsid w:val="00E36A13"/>
    <w:rsid w:val="00E40A5A"/>
    <w:rsid w:val="00E412B5"/>
    <w:rsid w:val="00E42232"/>
    <w:rsid w:val="00E42D8E"/>
    <w:rsid w:val="00E53A3D"/>
    <w:rsid w:val="00E53D91"/>
    <w:rsid w:val="00E54CBC"/>
    <w:rsid w:val="00E55D48"/>
    <w:rsid w:val="00E6139E"/>
    <w:rsid w:val="00E704EA"/>
    <w:rsid w:val="00E7077E"/>
    <w:rsid w:val="00E7280F"/>
    <w:rsid w:val="00E72DB4"/>
    <w:rsid w:val="00E74D62"/>
    <w:rsid w:val="00E75582"/>
    <w:rsid w:val="00E80BE3"/>
    <w:rsid w:val="00E8143F"/>
    <w:rsid w:val="00E8410B"/>
    <w:rsid w:val="00E87666"/>
    <w:rsid w:val="00E8776B"/>
    <w:rsid w:val="00E913DD"/>
    <w:rsid w:val="00E943D8"/>
    <w:rsid w:val="00E94601"/>
    <w:rsid w:val="00E94E64"/>
    <w:rsid w:val="00E94FDE"/>
    <w:rsid w:val="00EA33A3"/>
    <w:rsid w:val="00EA57D2"/>
    <w:rsid w:val="00EA596A"/>
    <w:rsid w:val="00EA6403"/>
    <w:rsid w:val="00EA758F"/>
    <w:rsid w:val="00EB30F5"/>
    <w:rsid w:val="00EB7232"/>
    <w:rsid w:val="00EC25F9"/>
    <w:rsid w:val="00EC2BE5"/>
    <w:rsid w:val="00EC77F5"/>
    <w:rsid w:val="00ED1615"/>
    <w:rsid w:val="00ED2A0B"/>
    <w:rsid w:val="00ED6EC1"/>
    <w:rsid w:val="00EE058A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47C5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64A38"/>
    <w:rsid w:val="00F71657"/>
    <w:rsid w:val="00F75491"/>
    <w:rsid w:val="00F83FE5"/>
    <w:rsid w:val="00F87594"/>
    <w:rsid w:val="00F87BCB"/>
    <w:rsid w:val="00FA1E41"/>
    <w:rsid w:val="00FA4C97"/>
    <w:rsid w:val="00FA6F4B"/>
    <w:rsid w:val="00FB0F82"/>
    <w:rsid w:val="00FB1898"/>
    <w:rsid w:val="00FB2897"/>
    <w:rsid w:val="00FB2DA9"/>
    <w:rsid w:val="00FC4663"/>
    <w:rsid w:val="00FC67D1"/>
    <w:rsid w:val="00FD35DD"/>
    <w:rsid w:val="00FD3A16"/>
    <w:rsid w:val="00FD6424"/>
    <w:rsid w:val="00FD672D"/>
    <w:rsid w:val="00FE25EB"/>
    <w:rsid w:val="00FE4D2D"/>
    <w:rsid w:val="00FF0472"/>
    <w:rsid w:val="00FF6BA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AE4EEF"/>
    <w:pPr>
      <w:suppressLineNumbers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Uwydatnienie">
    <w:name w:val="Emphasis"/>
    <w:uiPriority w:val="20"/>
    <w:qFormat/>
    <w:locked/>
    <w:rsid w:val="00204984"/>
    <w:rPr>
      <w:i/>
      <w:iCs/>
    </w:rPr>
  </w:style>
  <w:style w:type="paragraph" w:customStyle="1" w:styleId="Tekstpodstawowy22">
    <w:name w:val="Tekst podstawowy 22"/>
    <w:basedOn w:val="Normalny"/>
    <w:rsid w:val="00E3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B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5E5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5E5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file:///D:\Obuwie-ochronn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asia23@lukasz.med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zetargi.egospodarka.pl/Odziez-medyczna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kasia23@lukasz.med.pl" TargetMode="External"/><Relationship Id="rId29" Type="http://schemas.openxmlformats.org/officeDocument/2006/relationships/hyperlink" Target="https://www.espd.uzp.gov.pl/__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uzp.gov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lukasz.med.pl" TargetMode="External"/><Relationship Id="rId23" Type="http://schemas.openxmlformats.org/officeDocument/2006/relationships/hyperlink" Target="https://platformazakupowa.pl/pn/lukasz_med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www.espd.uzp.gov.pl/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mailto:hospital@lukasz.med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espd.uzp.gov.pl/__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9937</Words>
  <Characters>59628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69427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10</cp:revision>
  <cp:lastPrinted>2024-06-05T11:25:00Z</cp:lastPrinted>
  <dcterms:created xsi:type="dcterms:W3CDTF">2024-06-03T11:31:00Z</dcterms:created>
  <dcterms:modified xsi:type="dcterms:W3CDTF">2024-06-11T11:26:00Z</dcterms:modified>
</cp:coreProperties>
</file>