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8C17" w14:textId="0181DBAA" w:rsidR="001619F4" w:rsidRPr="00652674" w:rsidRDefault="001619F4" w:rsidP="001619F4">
      <w:pPr>
        <w:spacing w:line="276" w:lineRule="auto"/>
        <w:jc w:val="center"/>
        <w:rPr>
          <w:rFonts w:eastAsia="Calibri"/>
          <w:b/>
          <w:iCs/>
          <w:u w:val="single"/>
          <w:lang w:eastAsia="en-US"/>
        </w:rPr>
      </w:pPr>
      <w:r w:rsidRPr="00652674">
        <w:rPr>
          <w:rFonts w:eastAsia="Calibri"/>
          <w:b/>
          <w:iCs/>
          <w:u w:val="single"/>
          <w:lang w:eastAsia="en-US"/>
        </w:rPr>
        <w:t xml:space="preserve">Klauzula informacyjna RODO </w:t>
      </w:r>
    </w:p>
    <w:p w14:paraId="6BC09038" w14:textId="77777777" w:rsidR="001619F4" w:rsidRPr="00652674" w:rsidRDefault="001619F4" w:rsidP="001619F4">
      <w:pPr>
        <w:spacing w:line="276" w:lineRule="auto"/>
        <w:ind w:firstLine="567"/>
        <w:jc w:val="both"/>
        <w:rPr>
          <w:sz w:val="22"/>
          <w:szCs w:val="22"/>
        </w:rPr>
      </w:pPr>
      <w:r w:rsidRPr="00652674">
        <w:rPr>
          <w:sz w:val="22"/>
          <w:szCs w:val="22"/>
        </w:rPr>
        <w:t xml:space="preserve">Zgodnie z art. 13 ust. 1 i 2 </w:t>
      </w:r>
      <w:r w:rsidRPr="00652674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2674">
        <w:rPr>
          <w:sz w:val="22"/>
          <w:szCs w:val="22"/>
        </w:rPr>
        <w:t xml:space="preserve">dalej „RODO”, informuję, że: </w:t>
      </w:r>
    </w:p>
    <w:p w14:paraId="5569ADCD" w14:textId="77777777" w:rsidR="001619F4" w:rsidRPr="00652674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i/>
          <w:sz w:val="22"/>
          <w:szCs w:val="22"/>
        </w:rPr>
      </w:pPr>
      <w:r w:rsidRPr="00652674">
        <w:rPr>
          <w:sz w:val="22"/>
          <w:szCs w:val="22"/>
        </w:rPr>
        <w:t xml:space="preserve">administratorem Pani/Pana danych osobowych jest </w:t>
      </w:r>
      <w:r w:rsidRPr="00652674">
        <w:rPr>
          <w:i/>
          <w:sz w:val="22"/>
          <w:szCs w:val="22"/>
        </w:rPr>
        <w:t>/</w:t>
      </w:r>
      <w:r w:rsidR="00521EA2" w:rsidRPr="00652674">
        <w:rPr>
          <w:b/>
          <w:i/>
          <w:sz w:val="22"/>
          <w:szCs w:val="22"/>
        </w:rPr>
        <w:t>Burmistrz Miasta Giżycka, Aleja 1 Maja 14, 11-500 Giżycko</w:t>
      </w:r>
      <w:r w:rsidRPr="00652674">
        <w:rPr>
          <w:i/>
          <w:sz w:val="22"/>
          <w:szCs w:val="22"/>
        </w:rPr>
        <w:t>/</w:t>
      </w:r>
      <w:r w:rsidRPr="00652674">
        <w:rPr>
          <w:rFonts w:eastAsia="Calibri"/>
          <w:i/>
          <w:sz w:val="22"/>
          <w:szCs w:val="22"/>
          <w:lang w:eastAsia="en-US"/>
        </w:rPr>
        <w:t>;</w:t>
      </w:r>
    </w:p>
    <w:p w14:paraId="523D7C3F" w14:textId="0E6A40CB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 xml:space="preserve">inspektorem ochrony danych osobowych </w:t>
      </w:r>
      <w:r w:rsidR="005627B7" w:rsidRPr="00652674">
        <w:rPr>
          <w:sz w:val="22"/>
          <w:szCs w:val="22"/>
        </w:rPr>
        <w:t xml:space="preserve">powołanym przez Administratora </w:t>
      </w:r>
      <w:r w:rsidRPr="00652674">
        <w:rPr>
          <w:sz w:val="22"/>
          <w:szCs w:val="22"/>
        </w:rPr>
        <w:t xml:space="preserve"> jest Pani </w:t>
      </w:r>
      <w:r w:rsidR="00B76574" w:rsidRPr="00652674">
        <w:rPr>
          <w:i/>
          <w:sz w:val="22"/>
          <w:szCs w:val="22"/>
        </w:rPr>
        <w:t>Katarzyna Furmaniak</w:t>
      </w:r>
      <w:r w:rsidR="00521EA2" w:rsidRPr="00652674">
        <w:rPr>
          <w:i/>
          <w:sz w:val="22"/>
          <w:szCs w:val="22"/>
        </w:rPr>
        <w:t>, e-mail: dpo@gizyck</w:t>
      </w:r>
      <w:r w:rsidR="00B76574" w:rsidRPr="00652674">
        <w:rPr>
          <w:i/>
          <w:sz w:val="22"/>
          <w:szCs w:val="22"/>
        </w:rPr>
        <w:t>o</w:t>
      </w:r>
      <w:r w:rsidR="00521EA2" w:rsidRPr="00652674">
        <w:rPr>
          <w:i/>
          <w:sz w:val="22"/>
          <w:szCs w:val="22"/>
        </w:rPr>
        <w:t>.pl ; tel. 87 7324 1</w:t>
      </w:r>
      <w:r w:rsidR="00B76574" w:rsidRPr="00652674">
        <w:rPr>
          <w:i/>
          <w:sz w:val="22"/>
          <w:szCs w:val="22"/>
        </w:rPr>
        <w:t>4</w:t>
      </w:r>
      <w:r w:rsidR="00521EA2" w:rsidRPr="00652674">
        <w:rPr>
          <w:i/>
          <w:sz w:val="22"/>
          <w:szCs w:val="22"/>
        </w:rPr>
        <w:t>3</w:t>
      </w:r>
      <w:r w:rsidRPr="00652674">
        <w:rPr>
          <w:i/>
          <w:sz w:val="22"/>
          <w:szCs w:val="22"/>
        </w:rPr>
        <w:t xml:space="preserve">/ </w:t>
      </w:r>
      <w:r w:rsidRPr="00652674">
        <w:rPr>
          <w:b/>
          <w:i/>
          <w:sz w:val="22"/>
          <w:szCs w:val="22"/>
          <w:vertAlign w:val="superscript"/>
        </w:rPr>
        <w:t>*</w:t>
      </w:r>
      <w:r w:rsidR="00652674">
        <w:rPr>
          <w:sz w:val="22"/>
          <w:szCs w:val="22"/>
        </w:rPr>
        <w:t xml:space="preserve"> oraz zastępca inspektora ochrony danych osobowych Pani </w:t>
      </w:r>
      <w:r w:rsidR="00652674">
        <w:rPr>
          <w:i/>
          <w:iCs/>
          <w:sz w:val="22"/>
          <w:szCs w:val="22"/>
        </w:rPr>
        <w:t xml:space="preserve">Izabela Kraśniewska, e-mail: </w:t>
      </w:r>
      <w:r w:rsidR="00652674" w:rsidRPr="00652674">
        <w:rPr>
          <w:i/>
          <w:iCs/>
          <w:sz w:val="22"/>
          <w:szCs w:val="22"/>
        </w:rPr>
        <w:t>izabela.krasniewska@gizycko.pl</w:t>
      </w:r>
      <w:r w:rsidR="00652674">
        <w:rPr>
          <w:i/>
          <w:iCs/>
          <w:sz w:val="22"/>
          <w:szCs w:val="22"/>
        </w:rPr>
        <w:t>, tel. 87 732 41 43</w:t>
      </w:r>
    </w:p>
    <w:p w14:paraId="1BD45082" w14:textId="5BC95894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>Pani/Pana dane osobowe przetwarzane będą na podstawie art. 6 ust. 1 lit. c</w:t>
      </w:r>
      <w:r w:rsidRPr="00652674">
        <w:rPr>
          <w:i/>
          <w:sz w:val="22"/>
          <w:szCs w:val="22"/>
        </w:rPr>
        <w:t xml:space="preserve"> </w:t>
      </w:r>
      <w:r w:rsidRPr="00652674">
        <w:rPr>
          <w:sz w:val="22"/>
          <w:szCs w:val="22"/>
        </w:rPr>
        <w:t xml:space="preserve">RODO </w:t>
      </w:r>
      <w:r w:rsidRPr="00652674">
        <w:rPr>
          <w:sz w:val="22"/>
          <w:szCs w:val="22"/>
        </w:rPr>
        <w:br/>
        <w:t xml:space="preserve">w celu </w:t>
      </w:r>
      <w:r w:rsidRPr="00652674">
        <w:rPr>
          <w:rFonts w:eastAsia="Calibri"/>
          <w:sz w:val="22"/>
          <w:szCs w:val="22"/>
          <w:lang w:eastAsia="en-US"/>
        </w:rPr>
        <w:t xml:space="preserve">związanym z postępowaniem o udzielenie zamówienia </w:t>
      </w:r>
      <w:r w:rsidR="00504BA4" w:rsidRPr="00652674">
        <w:rPr>
          <w:rFonts w:eastAsia="Calibri"/>
          <w:sz w:val="22"/>
          <w:szCs w:val="22"/>
          <w:lang w:eastAsia="en-US"/>
        </w:rPr>
        <w:t xml:space="preserve">publicznego prowadzonym </w:t>
      </w:r>
      <w:r w:rsidRPr="00652674">
        <w:rPr>
          <w:rFonts w:eastAsia="Calibri"/>
          <w:sz w:val="22"/>
          <w:szCs w:val="22"/>
          <w:lang w:eastAsia="en-US"/>
        </w:rPr>
        <w:t xml:space="preserve"> </w:t>
      </w:r>
      <w:r w:rsidRPr="00652674">
        <w:rPr>
          <w:rFonts w:eastAsia="Calibri"/>
          <w:b/>
          <w:sz w:val="22"/>
          <w:szCs w:val="22"/>
          <w:lang w:eastAsia="en-US"/>
        </w:rPr>
        <w:t xml:space="preserve">na platformie zakupowej </w:t>
      </w:r>
      <w:r w:rsidR="00D66032" w:rsidRPr="00652674">
        <w:rPr>
          <w:rFonts w:eastAsia="Calibri"/>
          <w:b/>
          <w:sz w:val="22"/>
          <w:szCs w:val="22"/>
          <w:lang w:eastAsia="en-US"/>
        </w:rPr>
        <w:t>O</w:t>
      </w:r>
      <w:r w:rsidRPr="00652674">
        <w:rPr>
          <w:rFonts w:eastAsia="Calibri"/>
          <w:b/>
          <w:sz w:val="22"/>
          <w:szCs w:val="22"/>
          <w:lang w:eastAsia="en-US"/>
        </w:rPr>
        <w:t>pen</w:t>
      </w:r>
      <w:r w:rsidR="00D66032" w:rsidRPr="00652674">
        <w:rPr>
          <w:rFonts w:eastAsia="Calibri"/>
          <w:b/>
          <w:sz w:val="22"/>
          <w:szCs w:val="22"/>
          <w:lang w:eastAsia="en-US"/>
        </w:rPr>
        <w:t xml:space="preserve"> </w:t>
      </w:r>
      <w:r w:rsidRPr="00652674">
        <w:rPr>
          <w:rFonts w:eastAsia="Calibri"/>
          <w:b/>
          <w:sz w:val="22"/>
          <w:szCs w:val="22"/>
          <w:lang w:eastAsia="en-US"/>
        </w:rPr>
        <w:t>Nexus</w:t>
      </w:r>
      <w:r w:rsidR="00504BA4" w:rsidRPr="00652674">
        <w:rPr>
          <w:rFonts w:eastAsia="Calibri"/>
          <w:sz w:val="22"/>
          <w:szCs w:val="22"/>
          <w:lang w:eastAsia="en-US"/>
        </w:rPr>
        <w:t xml:space="preserve">, Postępowanie prowadzone jest w oparciu </w:t>
      </w:r>
      <w:r w:rsidR="00504BA4" w:rsidRPr="00652674">
        <w:rPr>
          <w:rFonts w:eastAsia="Calibri"/>
          <w:sz w:val="22"/>
          <w:szCs w:val="22"/>
          <w:lang w:eastAsia="en-US"/>
        </w:rPr>
        <w:br/>
        <w:t>o przepisy ustawy z dnia 23 kwietnia 1964 r. (</w:t>
      </w:r>
      <w:r w:rsidR="00652674">
        <w:rPr>
          <w:rFonts w:eastAsia="Calibri"/>
          <w:sz w:val="22"/>
          <w:szCs w:val="22"/>
          <w:lang w:eastAsia="en-US"/>
        </w:rPr>
        <w:t>t.j.</w:t>
      </w:r>
      <w:r w:rsidR="00504BA4" w:rsidRPr="00652674">
        <w:rPr>
          <w:rFonts w:eastAsia="Calibri"/>
          <w:sz w:val="22"/>
          <w:szCs w:val="22"/>
          <w:lang w:eastAsia="en-US"/>
        </w:rPr>
        <w:t xml:space="preserve"> Dz. U. </w:t>
      </w:r>
      <w:r w:rsidR="00652674">
        <w:rPr>
          <w:rFonts w:eastAsia="Calibri"/>
          <w:sz w:val="22"/>
          <w:szCs w:val="22"/>
          <w:lang w:eastAsia="en-US"/>
        </w:rPr>
        <w:t>2022 poz. 1360 ze zn,</w:t>
      </w:r>
      <w:r w:rsidR="00504BA4" w:rsidRPr="00652674">
        <w:rPr>
          <w:rFonts w:eastAsia="Calibri"/>
          <w:sz w:val="22"/>
          <w:szCs w:val="22"/>
          <w:lang w:eastAsia="en-US"/>
        </w:rPr>
        <w:t>).</w:t>
      </w:r>
    </w:p>
    <w:p w14:paraId="3B2159FA" w14:textId="17A4345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C50C49" w:rsidRPr="00652674">
        <w:rPr>
          <w:sz w:val="22"/>
          <w:szCs w:val="22"/>
        </w:rPr>
        <w:t>2 ustawy z dnia 6 września 2001 r. o dostępie do informacji publicznej (</w:t>
      </w:r>
      <w:r w:rsidR="00652674">
        <w:rPr>
          <w:sz w:val="22"/>
          <w:szCs w:val="22"/>
        </w:rPr>
        <w:t>t.j. Dz.U. 2022 poz. 902 ze zm</w:t>
      </w:r>
      <w:r w:rsidR="00C50C49" w:rsidRPr="00652674">
        <w:rPr>
          <w:sz w:val="22"/>
          <w:szCs w:val="22"/>
        </w:rPr>
        <w:t xml:space="preserve">).  </w:t>
      </w:r>
    </w:p>
    <w:p w14:paraId="0985A1FE" w14:textId="7777777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>Pani/Pana dane osobowe będą</w:t>
      </w:r>
      <w:r w:rsidR="00C50C49" w:rsidRPr="00652674">
        <w:rPr>
          <w:sz w:val="22"/>
          <w:szCs w:val="22"/>
        </w:rPr>
        <w:t xml:space="preserve"> przechowywane, zgodnie z art. 118 KC, nie krócej niż 3 lata i nie dłużej niż 6 lat od dnia zakończenia postępowania o udzielenie zamówienia; </w:t>
      </w:r>
    </w:p>
    <w:p w14:paraId="66A43C67" w14:textId="7777777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652674">
        <w:rPr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="00C50C49" w:rsidRPr="00652674">
        <w:rPr>
          <w:sz w:val="22"/>
          <w:szCs w:val="22"/>
        </w:rPr>
        <w:t>Kodeksu cywilnego</w:t>
      </w:r>
      <w:r w:rsidRPr="00652674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r w:rsidR="00C50C49" w:rsidRPr="00652674">
        <w:rPr>
          <w:sz w:val="22"/>
          <w:szCs w:val="22"/>
        </w:rPr>
        <w:t>Kodeks cywilny</w:t>
      </w:r>
      <w:r w:rsidRPr="00652674">
        <w:rPr>
          <w:sz w:val="22"/>
          <w:szCs w:val="22"/>
        </w:rPr>
        <w:t xml:space="preserve">;  </w:t>
      </w:r>
    </w:p>
    <w:p w14:paraId="45AE1EEC" w14:textId="7777777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52674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43E525F7" w14:textId="7777777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>posiada Pani/Pan:</w:t>
      </w:r>
    </w:p>
    <w:p w14:paraId="48EE5397" w14:textId="77777777" w:rsidR="001619F4" w:rsidRPr="00652674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652674">
        <w:rPr>
          <w:sz w:val="22"/>
          <w:szCs w:val="22"/>
        </w:rPr>
        <w:t>na podstawie art. 15 RODO prawo dostępu do danych osobowych Pani/Pana dotyczących;</w:t>
      </w:r>
    </w:p>
    <w:p w14:paraId="7A09A00B" w14:textId="77777777" w:rsidR="001619F4" w:rsidRPr="00652674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sz w:val="22"/>
          <w:szCs w:val="22"/>
        </w:rPr>
      </w:pPr>
      <w:r w:rsidRPr="00652674">
        <w:rPr>
          <w:sz w:val="22"/>
          <w:szCs w:val="22"/>
        </w:rPr>
        <w:t xml:space="preserve">na podstawie art. 16 RODO prawo do sprostowania Pani/Pana danych osobowych </w:t>
      </w:r>
      <w:r w:rsidRPr="00652674">
        <w:rPr>
          <w:b/>
          <w:sz w:val="22"/>
          <w:szCs w:val="22"/>
          <w:vertAlign w:val="superscript"/>
        </w:rPr>
        <w:t>**</w:t>
      </w:r>
      <w:r w:rsidRPr="00652674">
        <w:rPr>
          <w:sz w:val="22"/>
          <w:szCs w:val="22"/>
        </w:rPr>
        <w:t>;</w:t>
      </w:r>
    </w:p>
    <w:p w14:paraId="5E4DBE2E" w14:textId="77777777" w:rsidR="001619F4" w:rsidRPr="00652674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sz w:val="22"/>
          <w:szCs w:val="22"/>
        </w:rPr>
      </w:pPr>
      <w:r w:rsidRPr="00652674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85D209" w14:textId="77777777" w:rsidR="001619F4" w:rsidRPr="00652674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652674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3D78F9E" w14:textId="77777777" w:rsidR="001619F4" w:rsidRPr="00652674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652674">
        <w:rPr>
          <w:sz w:val="22"/>
          <w:szCs w:val="22"/>
        </w:rPr>
        <w:t>nie przysługuje Pani/Panu:</w:t>
      </w:r>
    </w:p>
    <w:p w14:paraId="4FAD6CE6" w14:textId="77777777" w:rsidR="001619F4" w:rsidRPr="00652674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652674">
        <w:rPr>
          <w:sz w:val="22"/>
          <w:szCs w:val="22"/>
        </w:rPr>
        <w:t>w związku z art. 17 ust. 3 lit. b, d lub e RODO prawo do usunięcia danych osobowych;</w:t>
      </w:r>
    </w:p>
    <w:p w14:paraId="4B379EDA" w14:textId="77777777" w:rsidR="001619F4" w:rsidRPr="00652674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652674">
        <w:rPr>
          <w:sz w:val="22"/>
          <w:szCs w:val="22"/>
        </w:rPr>
        <w:t>prawo do przenoszenia danych osobowych, o którym mowa w art. 20 RODO;</w:t>
      </w:r>
    </w:p>
    <w:p w14:paraId="2FD5EF3B" w14:textId="0110299A" w:rsidR="005627B7" w:rsidRPr="00652674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652674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52674">
        <w:rPr>
          <w:sz w:val="22"/>
          <w:szCs w:val="22"/>
        </w:rPr>
        <w:t>.</w:t>
      </w:r>
      <w:r w:rsidRPr="00652674">
        <w:rPr>
          <w:b/>
          <w:sz w:val="22"/>
          <w:szCs w:val="22"/>
        </w:rPr>
        <w:t xml:space="preserve"> </w:t>
      </w:r>
    </w:p>
    <w:p w14:paraId="64189DC5" w14:textId="1F698631" w:rsidR="0081273E" w:rsidRPr="00652674" w:rsidRDefault="0081273E" w:rsidP="0081273E">
      <w:pPr>
        <w:spacing w:after="160" w:line="276" w:lineRule="auto"/>
        <w:contextualSpacing/>
        <w:jc w:val="both"/>
        <w:rPr>
          <w:b/>
          <w:i/>
          <w:sz w:val="22"/>
          <w:szCs w:val="22"/>
        </w:rPr>
      </w:pPr>
    </w:p>
    <w:p w14:paraId="7B52F637" w14:textId="77777777" w:rsidR="0081273E" w:rsidRPr="00652674" w:rsidRDefault="0081273E" w:rsidP="0081273E">
      <w:pPr>
        <w:spacing w:line="276" w:lineRule="auto"/>
        <w:jc w:val="both"/>
        <w:rPr>
          <w:sz w:val="22"/>
          <w:szCs w:val="22"/>
        </w:rPr>
      </w:pPr>
      <w:r w:rsidRPr="00652674">
        <w:rPr>
          <w:sz w:val="22"/>
          <w:szCs w:val="22"/>
        </w:rPr>
        <w:t xml:space="preserve">…………….……. </w:t>
      </w:r>
      <w:r w:rsidRPr="00652674">
        <w:rPr>
          <w:i/>
          <w:sz w:val="18"/>
          <w:szCs w:val="18"/>
        </w:rPr>
        <w:t>(miejscowość)</w:t>
      </w:r>
      <w:r w:rsidRPr="00652674">
        <w:rPr>
          <w:i/>
          <w:sz w:val="22"/>
          <w:szCs w:val="22"/>
        </w:rPr>
        <w:t xml:space="preserve">, </w:t>
      </w:r>
      <w:r w:rsidRPr="00652674">
        <w:rPr>
          <w:sz w:val="22"/>
          <w:szCs w:val="22"/>
        </w:rPr>
        <w:t xml:space="preserve">dnia ………….……. r. </w:t>
      </w:r>
    </w:p>
    <w:p w14:paraId="38BC8C73" w14:textId="6DD4A886" w:rsidR="0081273E" w:rsidRPr="00652674" w:rsidRDefault="0081273E" w:rsidP="0081273E">
      <w:pPr>
        <w:spacing w:line="276" w:lineRule="auto"/>
        <w:jc w:val="both"/>
        <w:rPr>
          <w:sz w:val="22"/>
          <w:szCs w:val="22"/>
        </w:rPr>
      </w:pPr>
    </w:p>
    <w:p w14:paraId="3464E3FB" w14:textId="77777777" w:rsidR="0081273E" w:rsidRPr="00652674" w:rsidRDefault="0081273E" w:rsidP="0081273E">
      <w:pPr>
        <w:spacing w:line="276" w:lineRule="auto"/>
        <w:jc w:val="both"/>
        <w:rPr>
          <w:sz w:val="22"/>
          <w:szCs w:val="22"/>
        </w:rPr>
      </w:pP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</w:r>
      <w:r w:rsidRPr="00652674">
        <w:rPr>
          <w:sz w:val="22"/>
          <w:szCs w:val="22"/>
        </w:rPr>
        <w:tab/>
        <w:t>…………………………………………</w:t>
      </w:r>
    </w:p>
    <w:p w14:paraId="1D8AE39C" w14:textId="77777777" w:rsidR="0081273E" w:rsidRPr="00652674" w:rsidRDefault="0081273E" w:rsidP="0081273E">
      <w:pPr>
        <w:spacing w:line="276" w:lineRule="auto"/>
        <w:ind w:left="5664" w:firstLine="708"/>
        <w:jc w:val="both"/>
        <w:rPr>
          <w:i/>
          <w:sz w:val="18"/>
          <w:szCs w:val="18"/>
        </w:rPr>
      </w:pPr>
      <w:r w:rsidRPr="00652674">
        <w:rPr>
          <w:i/>
          <w:sz w:val="18"/>
          <w:szCs w:val="18"/>
        </w:rPr>
        <w:t>(podpis)</w:t>
      </w:r>
    </w:p>
    <w:p w14:paraId="3D4782B3" w14:textId="77777777" w:rsidR="001619F4" w:rsidRPr="00652674" w:rsidRDefault="001619F4" w:rsidP="005627B7">
      <w:pPr>
        <w:spacing w:after="160" w:line="276" w:lineRule="auto"/>
        <w:ind w:left="709"/>
        <w:contextualSpacing/>
        <w:jc w:val="both"/>
        <w:rPr>
          <w:b/>
          <w:i/>
          <w:sz w:val="22"/>
          <w:szCs w:val="22"/>
        </w:rPr>
      </w:pPr>
      <w:r w:rsidRPr="00652674">
        <w:rPr>
          <w:rFonts w:eastAsia="Calibri"/>
          <w:sz w:val="22"/>
          <w:szCs w:val="22"/>
          <w:lang w:eastAsia="en-US"/>
        </w:rPr>
        <w:t>_______________</w:t>
      </w:r>
    </w:p>
    <w:p w14:paraId="7B6DE5D0" w14:textId="77777777" w:rsidR="001619F4" w:rsidRPr="00652674" w:rsidRDefault="001619F4" w:rsidP="00652674">
      <w:pPr>
        <w:spacing w:line="276" w:lineRule="auto"/>
        <w:ind w:left="426"/>
        <w:jc w:val="both"/>
        <w:rPr>
          <w:i/>
          <w:sz w:val="18"/>
          <w:szCs w:val="18"/>
        </w:rPr>
      </w:pPr>
      <w:r w:rsidRPr="00652674">
        <w:rPr>
          <w:rFonts w:eastAsia="Calibri"/>
          <w:b/>
          <w:i/>
          <w:sz w:val="18"/>
          <w:szCs w:val="18"/>
          <w:vertAlign w:val="superscript"/>
          <w:lang w:eastAsia="en-US"/>
        </w:rPr>
        <w:t>*</w:t>
      </w:r>
      <w:r w:rsidRPr="00652674">
        <w:rPr>
          <w:rFonts w:eastAsia="Calibri"/>
          <w:b/>
          <w:i/>
          <w:sz w:val="18"/>
          <w:szCs w:val="18"/>
          <w:lang w:eastAsia="en-US"/>
        </w:rPr>
        <w:t xml:space="preserve"> Wyjaśnienie:</w:t>
      </w:r>
      <w:r w:rsidRPr="00652674">
        <w:rPr>
          <w:rFonts w:eastAsia="Calibri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652674">
        <w:rPr>
          <w:i/>
          <w:sz w:val="18"/>
          <w:szCs w:val="18"/>
        </w:rPr>
        <w:t>istnieje obowiązek wyznaczenia inspektora ochrony danych osobowych.</w:t>
      </w:r>
    </w:p>
    <w:p w14:paraId="42166622" w14:textId="77777777" w:rsidR="001619F4" w:rsidRPr="00652674" w:rsidRDefault="001619F4" w:rsidP="001619F4">
      <w:pPr>
        <w:spacing w:line="276" w:lineRule="auto"/>
        <w:ind w:left="426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652674">
        <w:rPr>
          <w:rFonts w:eastAsia="Calibri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652674">
        <w:rPr>
          <w:rFonts w:eastAsia="Calibri"/>
          <w:b/>
          <w:i/>
          <w:sz w:val="18"/>
          <w:szCs w:val="18"/>
          <w:lang w:eastAsia="en-US"/>
        </w:rPr>
        <w:t>Wyjaśnienie:</w:t>
      </w:r>
      <w:r w:rsidRPr="00652674">
        <w:rPr>
          <w:rFonts w:eastAsia="Calibri"/>
          <w:i/>
          <w:sz w:val="18"/>
          <w:szCs w:val="18"/>
          <w:lang w:eastAsia="en-US"/>
        </w:rPr>
        <w:t xml:space="preserve"> </w:t>
      </w:r>
      <w:r w:rsidRPr="00652674">
        <w:rPr>
          <w:i/>
          <w:sz w:val="18"/>
          <w:szCs w:val="18"/>
        </w:rPr>
        <w:t xml:space="preserve">skorzystanie z prawa do sprostowania nie może skutkować zmianą </w:t>
      </w:r>
      <w:r w:rsidRPr="00652674">
        <w:rPr>
          <w:rFonts w:eastAsia="Calibri"/>
          <w:i/>
          <w:sz w:val="18"/>
          <w:szCs w:val="18"/>
          <w:lang w:eastAsia="en-US"/>
        </w:rPr>
        <w:t>wyniku postępowania</w:t>
      </w:r>
      <w:r w:rsidRPr="00652674">
        <w:rPr>
          <w:rFonts w:eastAsia="Calibri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AE554EC" w14:textId="262EF37D" w:rsidR="00F30BE6" w:rsidRPr="00652674" w:rsidRDefault="001619F4" w:rsidP="00652674">
      <w:pPr>
        <w:spacing w:line="276" w:lineRule="auto"/>
        <w:ind w:left="426"/>
        <w:contextualSpacing/>
        <w:jc w:val="both"/>
        <w:rPr>
          <w:rFonts w:eastAsia="Calibri"/>
          <w:sz w:val="18"/>
          <w:szCs w:val="18"/>
          <w:lang w:eastAsia="en-US"/>
        </w:rPr>
      </w:pPr>
      <w:r w:rsidRPr="00652674">
        <w:rPr>
          <w:rFonts w:eastAsia="Calibri"/>
          <w:b/>
          <w:i/>
          <w:sz w:val="18"/>
          <w:szCs w:val="18"/>
          <w:vertAlign w:val="superscript"/>
          <w:lang w:eastAsia="en-US"/>
        </w:rPr>
        <w:lastRenderedPageBreak/>
        <w:t xml:space="preserve">*** </w:t>
      </w:r>
      <w:r w:rsidRPr="00652674">
        <w:rPr>
          <w:rFonts w:eastAsia="Calibri"/>
          <w:b/>
          <w:i/>
          <w:sz w:val="18"/>
          <w:szCs w:val="18"/>
          <w:lang w:eastAsia="en-US"/>
        </w:rPr>
        <w:t>Wyjaśnienie:</w:t>
      </w:r>
      <w:r w:rsidRPr="00652674">
        <w:rPr>
          <w:rFonts w:eastAsia="Calibri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652674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30BE6" w:rsidRPr="00652674" w:rsidSect="0065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A0FD" w14:textId="77777777" w:rsidR="00B52F46" w:rsidRDefault="00B52F46" w:rsidP="001619F4">
      <w:r>
        <w:separator/>
      </w:r>
    </w:p>
  </w:endnote>
  <w:endnote w:type="continuationSeparator" w:id="0">
    <w:p w14:paraId="18A20E5E" w14:textId="77777777" w:rsidR="00B52F46" w:rsidRDefault="00B52F46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D8C3" w14:textId="77777777" w:rsidR="00AF3890" w:rsidRDefault="00AF3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135A" w14:textId="77777777" w:rsidR="00AF3890" w:rsidRDefault="00AF3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96F7" w14:textId="77777777" w:rsidR="00AF3890" w:rsidRDefault="00AF3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14FC" w14:textId="77777777" w:rsidR="00B52F46" w:rsidRDefault="00B52F46" w:rsidP="001619F4">
      <w:r>
        <w:separator/>
      </w:r>
    </w:p>
  </w:footnote>
  <w:footnote w:type="continuationSeparator" w:id="0">
    <w:p w14:paraId="793F7647" w14:textId="77777777" w:rsidR="00B52F46" w:rsidRDefault="00B52F46" w:rsidP="0016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A59" w14:textId="77777777" w:rsidR="00AF3890" w:rsidRDefault="00AF3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399F" w14:textId="59D505C0" w:rsidR="00AF3890" w:rsidRDefault="00AF3890" w:rsidP="00AF3890">
    <w:pPr>
      <w:pStyle w:val="Nagwek"/>
      <w:jc w:val="right"/>
    </w:pPr>
    <w:r>
      <w:t>Załącznik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2F9F" w14:textId="77777777" w:rsidR="00AF3890" w:rsidRDefault="00AF3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3475">
    <w:abstractNumId w:val="3"/>
  </w:num>
  <w:num w:numId="2" w16cid:durableId="506363765">
    <w:abstractNumId w:val="1"/>
  </w:num>
  <w:num w:numId="3" w16cid:durableId="1075711381">
    <w:abstractNumId w:val="0"/>
  </w:num>
  <w:num w:numId="4" w16cid:durableId="83696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1E5A03"/>
    <w:rsid w:val="0020145E"/>
    <w:rsid w:val="00235EED"/>
    <w:rsid w:val="00256996"/>
    <w:rsid w:val="00377B9D"/>
    <w:rsid w:val="003A2E6B"/>
    <w:rsid w:val="004B13D2"/>
    <w:rsid w:val="00504BA4"/>
    <w:rsid w:val="00521EA2"/>
    <w:rsid w:val="005627B7"/>
    <w:rsid w:val="005922B6"/>
    <w:rsid w:val="005C13FE"/>
    <w:rsid w:val="00652674"/>
    <w:rsid w:val="0081273E"/>
    <w:rsid w:val="00963F7F"/>
    <w:rsid w:val="00AF3890"/>
    <w:rsid w:val="00B173C6"/>
    <w:rsid w:val="00B52F46"/>
    <w:rsid w:val="00B76574"/>
    <w:rsid w:val="00B81558"/>
    <w:rsid w:val="00C50C49"/>
    <w:rsid w:val="00C60DF3"/>
    <w:rsid w:val="00C67549"/>
    <w:rsid w:val="00C71F64"/>
    <w:rsid w:val="00CE5DF6"/>
    <w:rsid w:val="00D55AA7"/>
    <w:rsid w:val="00D66032"/>
    <w:rsid w:val="00E2395F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2A33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6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3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8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8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9C0D-8AEE-4E45-A8CA-7CD35D1C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Jurga Joanna</cp:lastModifiedBy>
  <cp:revision>8</cp:revision>
  <cp:lastPrinted>2022-12-29T10:41:00Z</cp:lastPrinted>
  <dcterms:created xsi:type="dcterms:W3CDTF">2019-12-31T08:14:00Z</dcterms:created>
  <dcterms:modified xsi:type="dcterms:W3CDTF">2022-12-29T10:51:00Z</dcterms:modified>
</cp:coreProperties>
</file>