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CAC4F" w14:textId="77777777" w:rsidR="0084187F" w:rsidRDefault="0084187F" w:rsidP="00872789">
      <w:pPr>
        <w:spacing w:before="240" w:after="120"/>
        <w:jc w:val="both"/>
        <w:rPr>
          <w:b/>
          <w:sz w:val="22"/>
          <w:szCs w:val="22"/>
        </w:rPr>
      </w:pPr>
    </w:p>
    <w:p w14:paraId="09255489" w14:textId="77777777" w:rsidR="007010D5" w:rsidRPr="00B00BC9" w:rsidRDefault="007010D5" w:rsidP="007010D5">
      <w:pPr>
        <w:autoSpaceDE w:val="0"/>
        <w:autoSpaceDN w:val="0"/>
        <w:adjustRightInd w:val="0"/>
        <w:jc w:val="right"/>
        <w:rPr>
          <w:i/>
        </w:rPr>
      </w:pPr>
      <w:r w:rsidRPr="00B00BC9">
        <w:rPr>
          <w:i/>
        </w:rPr>
        <w:t xml:space="preserve">Załącznik nr 2 do Zaproszenia, </w:t>
      </w:r>
    </w:p>
    <w:p w14:paraId="7828CAA2" w14:textId="536E5451" w:rsidR="007010D5" w:rsidRPr="00B00BC9" w:rsidRDefault="007010D5" w:rsidP="007010D5">
      <w:pPr>
        <w:autoSpaceDE w:val="0"/>
        <w:autoSpaceDN w:val="0"/>
        <w:adjustRightInd w:val="0"/>
        <w:jc w:val="right"/>
      </w:pPr>
      <w:r w:rsidRPr="00B00BC9">
        <w:rPr>
          <w:i/>
        </w:rPr>
        <w:t xml:space="preserve">Postępowanie nr </w:t>
      </w:r>
      <w:r w:rsidR="001F0E48">
        <w:rPr>
          <w:i/>
        </w:rPr>
        <w:t>WCh_KO.262.06</w:t>
      </w:r>
      <w:r w:rsidRPr="00B00BC9">
        <w:rPr>
          <w:i/>
        </w:rPr>
        <w:t>.2022</w:t>
      </w:r>
    </w:p>
    <w:p w14:paraId="4FF291E7" w14:textId="77777777" w:rsidR="007010D5" w:rsidRDefault="007010D5" w:rsidP="007010D5">
      <w:pPr>
        <w:spacing w:after="120"/>
        <w:rPr>
          <w:b/>
          <w:szCs w:val="24"/>
        </w:rPr>
      </w:pPr>
    </w:p>
    <w:p w14:paraId="48D372AE" w14:textId="77777777" w:rsidR="0084187F" w:rsidRDefault="0084187F" w:rsidP="0084187F">
      <w:pPr>
        <w:spacing w:after="120"/>
        <w:rPr>
          <w:b/>
          <w:szCs w:val="24"/>
        </w:rPr>
      </w:pPr>
    </w:p>
    <w:p w14:paraId="518F68D7" w14:textId="77777777" w:rsidR="007010D5" w:rsidRPr="002C7A95" w:rsidRDefault="007010D5" w:rsidP="007010D5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PROJEKTOWANE POSTANOWIENIA UMOWY</w:t>
      </w:r>
    </w:p>
    <w:p w14:paraId="05B5EEB4" w14:textId="77777777" w:rsidR="007010D5" w:rsidRPr="00DB1288" w:rsidRDefault="007010D5" w:rsidP="007010D5">
      <w:pPr>
        <w:contextualSpacing/>
        <w:jc w:val="both"/>
        <w:rPr>
          <w:sz w:val="24"/>
          <w:szCs w:val="24"/>
          <w:lang w:val="x-none"/>
        </w:rPr>
      </w:pPr>
    </w:p>
    <w:p w14:paraId="2F9326C4" w14:textId="77777777" w:rsidR="007010D5" w:rsidRPr="00DB1288" w:rsidRDefault="007010D5" w:rsidP="007010D5">
      <w:pPr>
        <w:contextualSpacing/>
        <w:jc w:val="both"/>
        <w:rPr>
          <w:sz w:val="24"/>
          <w:szCs w:val="24"/>
          <w:lang w:val="x-none"/>
        </w:rPr>
      </w:pPr>
      <w:r w:rsidRPr="00DB1288">
        <w:rPr>
          <w:sz w:val="24"/>
          <w:szCs w:val="24"/>
          <w:lang w:val="x-none"/>
        </w:rPr>
        <w:t xml:space="preserve">W wyniku przeprowadzenia uproszczonego postępowania </w:t>
      </w:r>
      <w:r w:rsidRPr="00DB1288">
        <w:rPr>
          <w:sz w:val="24"/>
          <w:szCs w:val="24"/>
        </w:rPr>
        <w:t xml:space="preserve">o udzielenie zamówienia publicznego </w:t>
      </w:r>
      <w:r w:rsidRPr="00DB1288">
        <w:rPr>
          <w:sz w:val="24"/>
          <w:szCs w:val="24"/>
          <w:lang w:val="x-none"/>
        </w:rPr>
        <w:t xml:space="preserve">o wartości poniżej równowartości kwoty określonej w art. </w:t>
      </w:r>
      <w:r>
        <w:rPr>
          <w:sz w:val="24"/>
          <w:szCs w:val="24"/>
        </w:rPr>
        <w:t xml:space="preserve">2 ust 1 pkt 1 </w:t>
      </w:r>
      <w:r w:rsidRPr="00DB1288">
        <w:rPr>
          <w:sz w:val="24"/>
          <w:szCs w:val="24"/>
          <w:lang w:val="x-none"/>
        </w:rPr>
        <w:t>ustawy Prawo zamówień publicznych, zawarto umowę następującej treści:</w:t>
      </w:r>
    </w:p>
    <w:p w14:paraId="22452B8C" w14:textId="565A33D8" w:rsidR="0084187F" w:rsidRPr="002C7A95" w:rsidRDefault="007010D5" w:rsidP="0084187F">
      <w:pPr>
        <w:spacing w:before="240"/>
        <w:jc w:val="center"/>
        <w:outlineLvl w:val="0"/>
        <w:rPr>
          <w:b/>
          <w:sz w:val="24"/>
          <w:szCs w:val="24"/>
        </w:rPr>
      </w:pPr>
      <w:r w:rsidRPr="007010D5">
        <w:rPr>
          <w:b/>
          <w:sz w:val="24"/>
          <w:szCs w:val="24"/>
        </w:rPr>
        <w:t>§ 1 PRZEDMIOT UMOWY</w:t>
      </w:r>
    </w:p>
    <w:p w14:paraId="52A45FB1" w14:textId="2168900B" w:rsidR="00872789" w:rsidRPr="002C7A95" w:rsidRDefault="00DE68B6" w:rsidP="0067566F">
      <w:pPr>
        <w:pStyle w:val="Tekstpodstawowy"/>
        <w:numPr>
          <w:ilvl w:val="0"/>
          <w:numId w:val="2"/>
        </w:numPr>
        <w:tabs>
          <w:tab w:val="clear" w:pos="720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 xml:space="preserve">Przedmiotem umowy są </w:t>
      </w:r>
      <w:r w:rsidR="00150D87">
        <w:rPr>
          <w:szCs w:val="24"/>
        </w:rPr>
        <w:t>sukcesywne</w:t>
      </w:r>
      <w:r w:rsidR="00872789" w:rsidRPr="002C7A95">
        <w:rPr>
          <w:szCs w:val="24"/>
        </w:rPr>
        <w:t xml:space="preserve"> dostawy gazów w butlach, zwanych dalej </w:t>
      </w:r>
      <w:r w:rsidR="0084187F" w:rsidRPr="002C7A95">
        <w:rPr>
          <w:szCs w:val="24"/>
        </w:rPr>
        <w:t>towarami</w:t>
      </w:r>
      <w:r w:rsidR="00685258" w:rsidRPr="002C7A95">
        <w:rPr>
          <w:szCs w:val="24"/>
        </w:rPr>
        <w:t>, według poniższego wykazu:</w:t>
      </w:r>
    </w:p>
    <w:tbl>
      <w:tblPr>
        <w:tblW w:w="88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2694"/>
        <w:gridCol w:w="2487"/>
      </w:tblGrid>
      <w:tr w:rsidR="00685258" w:rsidRPr="002C7A95" w14:paraId="38979D92" w14:textId="77777777" w:rsidTr="002C7A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EE3C" w14:textId="77777777" w:rsidR="00685258" w:rsidRPr="002C7A95" w:rsidRDefault="00685258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1A9B" w14:textId="77777777" w:rsidR="00685258" w:rsidRPr="002C7A95" w:rsidRDefault="00685258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Nazwa towaru/usługi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AFF5" w14:textId="77777777" w:rsidR="00685258" w:rsidRPr="002C7A95" w:rsidRDefault="00685258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Cena jednostkowa netto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2963" w14:textId="77777777" w:rsidR="00685258" w:rsidRPr="002C7A95" w:rsidRDefault="00685258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Szacunkowe roczne zapotrzebowanie</w:t>
            </w:r>
          </w:p>
        </w:tc>
      </w:tr>
      <w:tr w:rsidR="00685258" w:rsidRPr="002C7A95" w14:paraId="7BD68B0B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C270" w14:textId="2047D2C3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FC4E" w14:textId="34433D18" w:rsidR="00685258" w:rsidRPr="002C7A95" w:rsidRDefault="00603F9F" w:rsidP="00A06D9E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Acetylen czysty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3053" w14:textId="77777777" w:rsidR="00685258" w:rsidRPr="002C7A95" w:rsidRDefault="00685258" w:rsidP="00A06D9E">
            <w:pPr>
              <w:pStyle w:val="Tekstpodstawowy2"/>
              <w:tabs>
                <w:tab w:val="left" w:pos="161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 zł/kg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C0E3" w14:textId="05A213C5" w:rsidR="00685258" w:rsidRPr="002C7A95" w:rsidRDefault="005E535D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685258" w:rsidRPr="002C7A95">
              <w:rPr>
                <w:sz w:val="24"/>
                <w:szCs w:val="24"/>
                <w:lang w:eastAsia="en-US"/>
              </w:rPr>
              <w:t xml:space="preserve"> kg</w:t>
            </w:r>
          </w:p>
        </w:tc>
      </w:tr>
      <w:tr w:rsidR="00685258" w:rsidRPr="002C7A95" w14:paraId="493E3A39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93E" w14:textId="7E6D473F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204A" w14:textId="77777777" w:rsidR="00685258" w:rsidRPr="002C7A95" w:rsidRDefault="00685258" w:rsidP="00A06D9E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Amoniak ciekły techniczny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9EF5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 zł/kg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0262" w14:textId="31B832C3" w:rsidR="00685258" w:rsidRPr="002C7A95" w:rsidRDefault="005E535D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1A0E44">
              <w:rPr>
                <w:sz w:val="24"/>
                <w:szCs w:val="24"/>
                <w:lang w:eastAsia="en-US"/>
              </w:rPr>
              <w:t>0</w:t>
            </w:r>
            <w:r w:rsidR="00685258" w:rsidRPr="002C7A95">
              <w:rPr>
                <w:sz w:val="24"/>
                <w:szCs w:val="24"/>
                <w:lang w:eastAsia="en-US"/>
              </w:rPr>
              <w:t xml:space="preserve"> kg</w:t>
            </w:r>
          </w:p>
        </w:tc>
      </w:tr>
      <w:tr w:rsidR="00685258" w:rsidRPr="002C7A95" w14:paraId="00C00EE9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7A0" w14:textId="415335DF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0D0B" w14:textId="77777777" w:rsidR="00685258" w:rsidRPr="002C7A95" w:rsidRDefault="00685258" w:rsidP="00A06D9E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Argon czysty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4C05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……...… zł/ m</w:t>
            </w:r>
            <w:r w:rsidRPr="002C7A9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1A4F" w14:textId="7CB24FC0" w:rsidR="00685258" w:rsidRPr="002C7A95" w:rsidRDefault="005E535D" w:rsidP="00A06D9E">
            <w:pPr>
              <w:spacing w:line="25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603F9F">
              <w:rPr>
                <w:sz w:val="24"/>
                <w:szCs w:val="24"/>
                <w:lang w:eastAsia="en-US"/>
              </w:rPr>
              <w:t>0</w:t>
            </w:r>
            <w:r w:rsidR="001A0E44">
              <w:rPr>
                <w:sz w:val="24"/>
                <w:szCs w:val="24"/>
                <w:lang w:eastAsia="en-US"/>
              </w:rPr>
              <w:t>0</w:t>
            </w:r>
            <w:r w:rsidR="00685258" w:rsidRPr="002C7A95">
              <w:rPr>
                <w:sz w:val="24"/>
                <w:szCs w:val="24"/>
                <w:lang w:eastAsia="en-US"/>
              </w:rPr>
              <w:t xml:space="preserve"> m</w:t>
            </w:r>
            <w:r w:rsidR="00685258" w:rsidRPr="002C7A95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685258" w:rsidRPr="002C7A95" w14:paraId="7BD2168B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BBB0" w14:textId="30467AC3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2DDF" w14:textId="77777777" w:rsidR="00685258" w:rsidRPr="002C7A95" w:rsidRDefault="00685258" w:rsidP="00A06D9E">
            <w:pPr>
              <w:pStyle w:val="Tekstpodstawowy2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Argon techniczny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AEA3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……...… zł/ m</w:t>
            </w:r>
            <w:r w:rsidRPr="002C7A9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68E6" w14:textId="2F8F6803" w:rsidR="00685258" w:rsidRPr="002C7A95" w:rsidRDefault="005E535D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1A0E44">
              <w:rPr>
                <w:sz w:val="24"/>
                <w:szCs w:val="24"/>
                <w:lang w:eastAsia="en-US"/>
              </w:rPr>
              <w:t>0</w:t>
            </w:r>
            <w:r w:rsidR="00685258" w:rsidRPr="002C7A95">
              <w:rPr>
                <w:sz w:val="24"/>
                <w:szCs w:val="24"/>
                <w:lang w:eastAsia="en-US"/>
              </w:rPr>
              <w:t xml:space="preserve"> m</w:t>
            </w:r>
            <w:r w:rsidR="00685258" w:rsidRPr="002C7A95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685258" w:rsidRPr="002C7A95" w14:paraId="71FBB510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CE47" w14:textId="1AE06103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5655" w14:textId="77777777" w:rsidR="00685258" w:rsidRPr="002C7A95" w:rsidRDefault="00685258" w:rsidP="00A06D9E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Azot czysty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BADF" w14:textId="77777777" w:rsidR="00685258" w:rsidRPr="002C7A95" w:rsidRDefault="00685258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……...… zł/ m</w:t>
            </w:r>
            <w:r w:rsidRPr="002C7A9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B523" w14:textId="5F2622AF" w:rsidR="00685258" w:rsidRPr="002C7A95" w:rsidRDefault="00603F9F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  <w:r w:rsidR="001A0E44">
              <w:rPr>
                <w:sz w:val="24"/>
                <w:szCs w:val="24"/>
                <w:lang w:eastAsia="en-US"/>
              </w:rPr>
              <w:t>0</w:t>
            </w:r>
            <w:r w:rsidR="00685258" w:rsidRPr="002C7A95">
              <w:rPr>
                <w:sz w:val="24"/>
                <w:szCs w:val="24"/>
                <w:lang w:eastAsia="en-US"/>
              </w:rPr>
              <w:t xml:space="preserve"> m</w:t>
            </w:r>
            <w:r w:rsidR="00685258" w:rsidRPr="002C7A95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685258" w:rsidRPr="002C7A95" w14:paraId="0C8FAE3C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0D3D" w14:textId="2CF65F39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C2B1" w14:textId="77777777" w:rsidR="00685258" w:rsidRPr="002C7A95" w:rsidRDefault="00685258" w:rsidP="00A06D9E">
            <w:pPr>
              <w:pStyle w:val="Tekstpodstawowy2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Azot techniczny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B880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……...… zł/ m</w:t>
            </w:r>
            <w:r w:rsidRPr="002C7A9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C2D2" w14:textId="7415D688" w:rsidR="00685258" w:rsidRPr="002C7A95" w:rsidRDefault="001A0E44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685258" w:rsidRPr="002C7A95">
              <w:rPr>
                <w:sz w:val="24"/>
                <w:szCs w:val="24"/>
                <w:lang w:eastAsia="en-US"/>
              </w:rPr>
              <w:t xml:space="preserve"> m</w:t>
            </w:r>
            <w:r w:rsidR="00685258" w:rsidRPr="002C7A95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685258" w:rsidRPr="002C7A95" w14:paraId="3CFF978A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F342" w14:textId="02AFCADA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2568" w14:textId="77777777" w:rsidR="00685258" w:rsidRPr="002C7A95" w:rsidRDefault="00685258" w:rsidP="00A06D9E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Dwutlenek węgla spożywczy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FF7E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 zł/kg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503B" w14:textId="09B1FD02" w:rsidR="00685258" w:rsidRPr="002C7A95" w:rsidRDefault="00A84F90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A0E44">
              <w:rPr>
                <w:sz w:val="24"/>
                <w:szCs w:val="24"/>
                <w:lang w:eastAsia="en-US"/>
              </w:rPr>
              <w:t>00</w:t>
            </w:r>
            <w:r w:rsidR="00685258" w:rsidRPr="002C7A95">
              <w:rPr>
                <w:sz w:val="24"/>
                <w:szCs w:val="24"/>
                <w:lang w:eastAsia="en-US"/>
              </w:rPr>
              <w:t xml:space="preserve"> kg</w:t>
            </w:r>
          </w:p>
        </w:tc>
      </w:tr>
      <w:tr w:rsidR="00685258" w:rsidRPr="002C7A95" w14:paraId="4525B7EC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5423" w14:textId="2D05C911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95BD" w14:textId="77777777" w:rsidR="00685258" w:rsidRPr="002C7A95" w:rsidRDefault="00685258" w:rsidP="00A06D9E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Hel czysty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3107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……...… zł/ m</w:t>
            </w:r>
            <w:r w:rsidRPr="002C7A9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AA51" w14:textId="0D6DD4EC" w:rsidR="00685258" w:rsidRPr="002C7A95" w:rsidRDefault="00A84F90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685258" w:rsidRPr="002C7A95">
              <w:rPr>
                <w:sz w:val="24"/>
                <w:szCs w:val="24"/>
                <w:lang w:eastAsia="en-US"/>
              </w:rPr>
              <w:t>0 m</w:t>
            </w:r>
            <w:r w:rsidR="00685258" w:rsidRPr="002C7A95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685258" w:rsidRPr="002C7A95" w14:paraId="26D65A21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B20C" w14:textId="51FF49AC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63FB" w14:textId="77777777" w:rsidR="00685258" w:rsidRPr="002C7A95" w:rsidRDefault="00685258" w:rsidP="00A06D9E">
            <w:pPr>
              <w:pStyle w:val="Tekstpodstawowy2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Powietrze syntetyczne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640F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……...… zł/ m</w:t>
            </w:r>
            <w:r w:rsidRPr="002C7A9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5F0E" w14:textId="1713FFED" w:rsidR="00685258" w:rsidRPr="002C7A95" w:rsidRDefault="00A84F90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685258" w:rsidRPr="002C7A95">
              <w:rPr>
                <w:sz w:val="24"/>
                <w:szCs w:val="24"/>
                <w:lang w:eastAsia="en-US"/>
              </w:rPr>
              <w:t>0 m</w:t>
            </w:r>
            <w:r w:rsidR="00685258" w:rsidRPr="002C7A95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685258" w:rsidRPr="002C7A95" w14:paraId="386716FF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6C1" w14:textId="0869EDF8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A784" w14:textId="77777777" w:rsidR="00685258" w:rsidRPr="002C7A95" w:rsidRDefault="00685258" w:rsidP="00A06D9E">
            <w:pPr>
              <w:pStyle w:val="Tekstpodstawowy2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Tlen czysty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7601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……...… zł/ m</w:t>
            </w:r>
            <w:r w:rsidRPr="002C7A9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D25C" w14:textId="0C4FD6C2" w:rsidR="00685258" w:rsidRPr="002C7A95" w:rsidRDefault="00A84F90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685258" w:rsidRPr="002C7A95">
              <w:rPr>
                <w:sz w:val="24"/>
                <w:szCs w:val="24"/>
                <w:lang w:eastAsia="en-US"/>
              </w:rPr>
              <w:t>0 m</w:t>
            </w:r>
            <w:r w:rsidR="00685258" w:rsidRPr="002C7A95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685258" w:rsidRPr="002C7A95" w14:paraId="77EC62EB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0CFA" w14:textId="07571803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B294" w14:textId="77777777" w:rsidR="00685258" w:rsidRPr="002C7A95" w:rsidRDefault="00685258" w:rsidP="00A06D9E">
            <w:pPr>
              <w:pStyle w:val="Tekstpodstawowy2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Tlen techniczny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B6DA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……...… zł/ m</w:t>
            </w:r>
            <w:r w:rsidRPr="002C7A9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8FEE" w14:textId="7F6B759B" w:rsidR="00685258" w:rsidRPr="002C7A95" w:rsidRDefault="00A84F90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685258" w:rsidRPr="002C7A95">
              <w:rPr>
                <w:sz w:val="24"/>
                <w:szCs w:val="24"/>
                <w:lang w:eastAsia="en-US"/>
              </w:rPr>
              <w:t xml:space="preserve"> m</w:t>
            </w:r>
            <w:r w:rsidR="00685258" w:rsidRPr="002C7A95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685258" w:rsidRPr="002C7A95" w14:paraId="62EDEA86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9745" w14:textId="5D5BF32E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24DA" w14:textId="77777777" w:rsidR="00685258" w:rsidRPr="002C7A95" w:rsidRDefault="00685258" w:rsidP="00A06D9E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Wodór czysty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9E3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……...… zł/ m</w:t>
            </w:r>
            <w:r w:rsidRPr="002C7A9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EBB1" w14:textId="56601B45" w:rsidR="00685258" w:rsidRPr="002C7A95" w:rsidRDefault="00A84F90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685258" w:rsidRPr="002C7A95">
              <w:rPr>
                <w:sz w:val="24"/>
                <w:szCs w:val="24"/>
                <w:lang w:eastAsia="en-US"/>
              </w:rPr>
              <w:t xml:space="preserve"> m</w:t>
            </w:r>
            <w:r w:rsidR="00685258" w:rsidRPr="002C7A95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685258" w:rsidRPr="002C7A95" w14:paraId="66D75AE6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EF05" w14:textId="5CAD5D4C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7293" w14:textId="77777777" w:rsidR="00685258" w:rsidRPr="002C7A95" w:rsidRDefault="00685258" w:rsidP="00A06D9E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Wodór czysty N5.0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507D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……...… zł/ m</w:t>
            </w:r>
            <w:r w:rsidRPr="002C7A9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9224" w14:textId="4A7BFDD2" w:rsidR="00685258" w:rsidRPr="002C7A95" w:rsidRDefault="00603F9F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  <w:r w:rsidR="00685258" w:rsidRPr="002C7A95">
              <w:rPr>
                <w:sz w:val="24"/>
                <w:szCs w:val="24"/>
                <w:lang w:eastAsia="en-US"/>
              </w:rPr>
              <w:t xml:space="preserve"> m</w:t>
            </w:r>
            <w:r w:rsidR="00685258" w:rsidRPr="002C7A95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685258" w:rsidRPr="002C7A95" w14:paraId="35162E00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1201" w14:textId="33AF79B2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9225" w14:textId="77777777" w:rsidR="00685258" w:rsidRPr="002C7A95" w:rsidRDefault="00685258" w:rsidP="00A06D9E">
            <w:pPr>
              <w:pStyle w:val="Tekstpodstawowy2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Mieszanina wodoru w argonie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70EE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……...… zł/ m</w:t>
            </w:r>
            <w:r w:rsidRPr="002C7A9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2BFD" w14:textId="4115BCA4" w:rsidR="00685258" w:rsidRPr="002C7A95" w:rsidRDefault="00A84F90" w:rsidP="00A06D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03F9F">
              <w:rPr>
                <w:sz w:val="24"/>
                <w:szCs w:val="24"/>
                <w:lang w:eastAsia="en-US"/>
              </w:rPr>
              <w:t>0</w:t>
            </w:r>
            <w:r w:rsidR="00685258" w:rsidRPr="002C7A95">
              <w:rPr>
                <w:sz w:val="24"/>
                <w:szCs w:val="24"/>
                <w:lang w:eastAsia="en-US"/>
              </w:rPr>
              <w:t xml:space="preserve"> m</w:t>
            </w:r>
            <w:r w:rsidR="00685258" w:rsidRPr="002C7A95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685258" w:rsidRPr="002C7A95" w14:paraId="38E2629F" w14:textId="77777777" w:rsidTr="001A0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8C78" w14:textId="3E330FC6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A299" w14:textId="77777777" w:rsidR="00685258" w:rsidRPr="002C7A95" w:rsidRDefault="00685258" w:rsidP="00A06D9E">
            <w:pPr>
              <w:pStyle w:val="Tekstpodstawowy2"/>
              <w:tabs>
                <w:tab w:val="num" w:pos="717"/>
              </w:tabs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Usługi </w:t>
            </w:r>
            <w:proofErr w:type="spellStart"/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próżniowania</w:t>
            </w:r>
            <w:proofErr w:type="spellEnd"/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butli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9A9B" w14:textId="77777777" w:rsidR="00685258" w:rsidRPr="002C7A95" w:rsidRDefault="00685258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 zł/szt.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E9AC" w14:textId="203564A1" w:rsidR="00685258" w:rsidRPr="002C7A95" w:rsidRDefault="001A0E44" w:rsidP="00A06D9E">
            <w:pPr>
              <w:pStyle w:val="Tekstpodstawowy2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85258" w:rsidRPr="002C7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szt.</w:t>
            </w:r>
          </w:p>
        </w:tc>
      </w:tr>
    </w:tbl>
    <w:p w14:paraId="5FEE4068" w14:textId="77777777" w:rsidR="00685258" w:rsidRPr="002C7A95" w:rsidRDefault="00685258" w:rsidP="00685258">
      <w:pPr>
        <w:pStyle w:val="Tekstpodstawowy"/>
        <w:spacing w:after="120"/>
        <w:ind w:left="720"/>
        <w:rPr>
          <w:szCs w:val="24"/>
        </w:rPr>
      </w:pPr>
    </w:p>
    <w:p w14:paraId="5229BD08" w14:textId="77777777" w:rsidR="00872789" w:rsidRPr="002C7A95" w:rsidRDefault="00872789" w:rsidP="003D6428">
      <w:pPr>
        <w:pStyle w:val="Tekstpodstawowy"/>
        <w:spacing w:after="120"/>
        <w:ind w:left="426"/>
        <w:rPr>
          <w:szCs w:val="24"/>
        </w:rPr>
      </w:pPr>
      <w:r w:rsidRPr="002C7A95">
        <w:rPr>
          <w:szCs w:val="24"/>
        </w:rPr>
        <w:t>zgodnie ze złożoną przez Wykonawcę ofertą z dnia ………..</w:t>
      </w:r>
    </w:p>
    <w:p w14:paraId="2645C149" w14:textId="77777777" w:rsidR="007721EE" w:rsidRPr="002C7A95" w:rsidRDefault="007721EE" w:rsidP="003D6428">
      <w:pPr>
        <w:pStyle w:val="Tekstpodstawowy"/>
        <w:spacing w:after="120"/>
        <w:ind w:left="426"/>
        <w:rPr>
          <w:szCs w:val="24"/>
        </w:rPr>
      </w:pPr>
      <w:r w:rsidRPr="002C7A95">
        <w:rPr>
          <w:szCs w:val="24"/>
        </w:rPr>
        <w:t>Wszelkie koszty związane z realizacją zamówienia w tym koszt towarów, koszt usług (transport, czyszczenie, legalizacja), dzierżaw</w:t>
      </w:r>
      <w:r w:rsidR="003671C8">
        <w:rPr>
          <w:szCs w:val="24"/>
        </w:rPr>
        <w:t xml:space="preserve">a butli (zgodnie z zapisami </w:t>
      </w:r>
      <w:r w:rsidR="00823B28" w:rsidRPr="002C7A95">
        <w:rPr>
          <w:szCs w:val="24"/>
        </w:rPr>
        <w:t>ust</w:t>
      </w:r>
      <w:r w:rsidRPr="002C7A95">
        <w:rPr>
          <w:szCs w:val="24"/>
        </w:rPr>
        <w:t>. 8), inne koszty poza podatkiem VAT, zawarte są w cenach jednostkowych netto.</w:t>
      </w:r>
    </w:p>
    <w:p w14:paraId="5D14DE24" w14:textId="452E3B9A" w:rsidR="00872789" w:rsidRDefault="00872789" w:rsidP="0067566F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 xml:space="preserve">Ilości zamawianych towarów wymienione w </w:t>
      </w:r>
      <w:r w:rsidR="003671C8">
        <w:rPr>
          <w:szCs w:val="24"/>
        </w:rPr>
        <w:t>ust. 1 niniejszej umowy</w:t>
      </w:r>
      <w:r w:rsidRPr="002C7A95">
        <w:rPr>
          <w:szCs w:val="24"/>
        </w:rPr>
        <w:t xml:space="preserve"> są ilościami szacunkowymi, określonymi na podstawie ubiegłorocznego zużycia. Rzeczywiste ilości zamówionych w ramach niniejszej umowy towarów wynikać będą z bieżących potrzeb Zamawiającego i mogą być mniejsze lub większe niż ilości określone dla poszczególnych pozycji, jednak </w:t>
      </w:r>
      <w:r w:rsidR="00685258" w:rsidRPr="002C7A95">
        <w:rPr>
          <w:szCs w:val="24"/>
        </w:rPr>
        <w:t xml:space="preserve">ostateczna wartość zamówionych towarów </w:t>
      </w:r>
      <w:r w:rsidRPr="002C7A95">
        <w:rPr>
          <w:szCs w:val="24"/>
        </w:rPr>
        <w:t>nie przekroczy wartości umowy określonej na podstawie podanych ilości towarów.</w:t>
      </w:r>
    </w:p>
    <w:p w14:paraId="7ADC8D03" w14:textId="380EF028" w:rsidR="00150D87" w:rsidRDefault="00937E12" w:rsidP="0067566F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Zamawiający gwarantuje zakup 80</w:t>
      </w:r>
      <w:r w:rsidR="00150D87" w:rsidRPr="00150D87">
        <w:rPr>
          <w:sz w:val="24"/>
          <w:szCs w:val="24"/>
        </w:rPr>
        <w:t xml:space="preserve">% wartości przedmiotu umowy.    </w:t>
      </w:r>
    </w:p>
    <w:p w14:paraId="19B16E3F" w14:textId="5815946A" w:rsidR="00150D87" w:rsidRPr="00001984" w:rsidRDefault="00001984" w:rsidP="00001984">
      <w:pPr>
        <w:jc w:val="center"/>
        <w:outlineLvl w:val="0"/>
        <w:rPr>
          <w:b/>
          <w:sz w:val="24"/>
          <w:szCs w:val="24"/>
        </w:rPr>
      </w:pPr>
      <w:r w:rsidRPr="00001984">
        <w:rPr>
          <w:b/>
          <w:sz w:val="24"/>
          <w:szCs w:val="24"/>
        </w:rPr>
        <w:lastRenderedPageBreak/>
        <w:t>§ 2 TERMIN I MIEJSCE REALIZACJI</w:t>
      </w:r>
    </w:p>
    <w:p w14:paraId="6E5E0E75" w14:textId="0260DC0E" w:rsidR="00001984" w:rsidRDefault="00150D87" w:rsidP="0067566F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001984">
        <w:rPr>
          <w:szCs w:val="24"/>
        </w:rPr>
        <w:t>Realizacja zamówienia odbywać się będzie przez 12 miesięcy od</w:t>
      </w:r>
      <w:r w:rsidR="00001984">
        <w:rPr>
          <w:szCs w:val="24"/>
        </w:rPr>
        <w:t xml:space="preserve"> dnia </w:t>
      </w:r>
      <w:r w:rsidR="001F0E48">
        <w:rPr>
          <w:szCs w:val="24"/>
        </w:rPr>
        <w:t>zawarcia umowy.</w:t>
      </w:r>
      <w:bookmarkStart w:id="0" w:name="_GoBack"/>
      <w:bookmarkEnd w:id="0"/>
    </w:p>
    <w:p w14:paraId="37038FAF" w14:textId="4172DB91" w:rsidR="00872789" w:rsidRPr="00001984" w:rsidRDefault="00872789" w:rsidP="0067566F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001984">
        <w:rPr>
          <w:szCs w:val="24"/>
        </w:rPr>
        <w:t>Miejscami realizacji dostaw są dwa gmachy Wydziału Chemicznego Politechniki Warszawskiej, które znajdują się na terenie głównym Politechniki Warszawskiej:</w:t>
      </w:r>
    </w:p>
    <w:p w14:paraId="1EAC0D3C" w14:textId="77777777" w:rsidR="00872789" w:rsidRPr="002C7A95" w:rsidRDefault="00D50291" w:rsidP="0067566F">
      <w:pPr>
        <w:pStyle w:val="Tekstpodstawowy"/>
        <w:spacing w:after="120"/>
        <w:ind w:left="426"/>
        <w:rPr>
          <w:szCs w:val="24"/>
        </w:rPr>
      </w:pPr>
      <w:r w:rsidRPr="002C7A95">
        <w:rPr>
          <w:szCs w:val="24"/>
        </w:rPr>
        <w:t xml:space="preserve">- </w:t>
      </w:r>
      <w:r w:rsidR="00872789" w:rsidRPr="002C7A95">
        <w:rPr>
          <w:szCs w:val="24"/>
        </w:rPr>
        <w:t>Gmach Technologii Chemicznej, 00-662 Warszawa, ul. Koszykowa 75,</w:t>
      </w:r>
    </w:p>
    <w:p w14:paraId="49847669" w14:textId="320EEE42" w:rsidR="00872789" w:rsidRDefault="00D50291" w:rsidP="0067566F">
      <w:pPr>
        <w:pStyle w:val="Tekstpodstawowy"/>
        <w:spacing w:after="120"/>
        <w:ind w:left="426"/>
        <w:rPr>
          <w:szCs w:val="24"/>
        </w:rPr>
      </w:pPr>
      <w:r w:rsidRPr="002C7A95">
        <w:rPr>
          <w:szCs w:val="24"/>
        </w:rPr>
        <w:t xml:space="preserve">- </w:t>
      </w:r>
      <w:r w:rsidR="00872789" w:rsidRPr="002C7A95">
        <w:rPr>
          <w:szCs w:val="24"/>
        </w:rPr>
        <w:t>Gmach Chemii, 00-664 Warszawa, ul. Noakowskiego 3.</w:t>
      </w:r>
    </w:p>
    <w:p w14:paraId="01D71EEA" w14:textId="405151EA" w:rsidR="00001984" w:rsidRPr="00001984" w:rsidRDefault="00001984" w:rsidP="00001984">
      <w:pPr>
        <w:ind w:left="360" w:hanging="36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  <w:r w:rsidRPr="00DB1288">
        <w:rPr>
          <w:b/>
          <w:sz w:val="24"/>
          <w:szCs w:val="24"/>
        </w:rPr>
        <w:t xml:space="preserve"> DOSTAWA I ODBIÓR</w:t>
      </w:r>
    </w:p>
    <w:p w14:paraId="79BF7C26" w14:textId="77777777" w:rsidR="00872789" w:rsidRPr="002C7A95" w:rsidRDefault="00872789" w:rsidP="003D6428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>Dostawy realizowane będą na podstawie zapotrzebowania zgłoszonego za pośredn</w:t>
      </w:r>
      <w:r w:rsidR="00207405">
        <w:rPr>
          <w:szCs w:val="24"/>
        </w:rPr>
        <w:t xml:space="preserve">ictwem </w:t>
      </w:r>
      <w:r w:rsidR="00685258" w:rsidRPr="002C7A95">
        <w:rPr>
          <w:szCs w:val="24"/>
        </w:rPr>
        <w:t xml:space="preserve">e-maila nie później niż </w:t>
      </w:r>
      <w:r w:rsidRPr="002C7A95">
        <w:rPr>
          <w:szCs w:val="24"/>
        </w:rPr>
        <w:t xml:space="preserve">w ciągu </w:t>
      </w:r>
      <w:r w:rsidRPr="001E4D2D">
        <w:rPr>
          <w:b/>
          <w:szCs w:val="24"/>
        </w:rPr>
        <w:t>3-ech</w:t>
      </w:r>
      <w:r w:rsidRPr="002C7A95">
        <w:rPr>
          <w:szCs w:val="24"/>
        </w:rPr>
        <w:t xml:space="preserve"> dni roboczych</w:t>
      </w:r>
      <w:r w:rsidR="00685258" w:rsidRPr="002C7A95">
        <w:rPr>
          <w:szCs w:val="24"/>
        </w:rPr>
        <w:t xml:space="preserve"> </w:t>
      </w:r>
      <w:r w:rsidRPr="002C7A95">
        <w:rPr>
          <w:szCs w:val="24"/>
        </w:rPr>
        <w:t>od daty zgłoszenia zapotrzebowania. W zapotrzebowaniu wskazane będą ilości zamawianych towarów oraz miejsce dostawy.</w:t>
      </w:r>
    </w:p>
    <w:p w14:paraId="420AAE1F" w14:textId="77777777" w:rsidR="00872789" w:rsidRPr="002C7A95" w:rsidRDefault="00872789" w:rsidP="003D6428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>Zamawiający może odmówić przyjęcia dostarczonych towarów w dni uznane u Zamawiającego za wolne od pracy oraz w dni powszednie poza godzinami 8.30-15.30.</w:t>
      </w:r>
    </w:p>
    <w:p w14:paraId="2EC6BFE4" w14:textId="77777777" w:rsidR="00872789" w:rsidRPr="002C7A95" w:rsidRDefault="00872789" w:rsidP="003D6428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>Wykonawca zapewnia we własnym zakresie transport zamówionych towarów środkami transportu przystosowanymi do specyfiki tych towarów i ponosi pełną odpowiedzialność za dostawy do czasu przekazania ich Zamawiającemu.</w:t>
      </w:r>
    </w:p>
    <w:p w14:paraId="19BC657F" w14:textId="0DFC9469" w:rsidR="00D50291" w:rsidRPr="007721EE" w:rsidRDefault="00063F7E" w:rsidP="003D6428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063F7E">
        <w:rPr>
          <w:sz w:val="24"/>
          <w:szCs w:val="24"/>
        </w:rPr>
        <w:t xml:space="preserve">Zamawiający posiada w większości własne butle na wymianę w ilości zapewniającej ciągłość dostaw. </w:t>
      </w:r>
      <w:r w:rsidR="00124101" w:rsidRPr="002C7A95">
        <w:rPr>
          <w:sz w:val="24"/>
          <w:szCs w:val="24"/>
        </w:rPr>
        <w:t>Wykonawca dostarczy</w:t>
      </w:r>
      <w:r w:rsidR="00D50291" w:rsidRPr="002C7A95">
        <w:rPr>
          <w:sz w:val="24"/>
          <w:szCs w:val="24"/>
        </w:rPr>
        <w:t xml:space="preserve"> gazy w butlach odbierając jednocześnie pus</w:t>
      </w:r>
      <w:r w:rsidR="00124101" w:rsidRPr="002C7A95">
        <w:rPr>
          <w:sz w:val="24"/>
          <w:szCs w:val="24"/>
        </w:rPr>
        <w:t>te butle na wymianę lub odbierze</w:t>
      </w:r>
      <w:r w:rsidR="00D50291" w:rsidRPr="002C7A95">
        <w:rPr>
          <w:sz w:val="24"/>
          <w:szCs w:val="24"/>
        </w:rPr>
        <w:t xml:space="preserve"> puste b</w:t>
      </w:r>
      <w:r w:rsidR="00124101" w:rsidRPr="002C7A95">
        <w:rPr>
          <w:sz w:val="24"/>
          <w:szCs w:val="24"/>
        </w:rPr>
        <w:t>utle od Zamawiającego, napełni je i dostarczy</w:t>
      </w:r>
      <w:r w:rsidR="00D50291" w:rsidRPr="002C7A95">
        <w:rPr>
          <w:sz w:val="24"/>
          <w:szCs w:val="24"/>
        </w:rPr>
        <w:t xml:space="preserve"> z powrotem do Zamawiającego w terminie </w:t>
      </w:r>
      <w:r w:rsidR="00D50291" w:rsidRPr="00641EC4">
        <w:rPr>
          <w:sz w:val="24"/>
          <w:szCs w:val="24"/>
        </w:rPr>
        <w:t xml:space="preserve">określonym </w:t>
      </w:r>
      <w:r w:rsidR="003671C8" w:rsidRPr="00641EC4">
        <w:rPr>
          <w:sz w:val="24"/>
          <w:szCs w:val="24"/>
        </w:rPr>
        <w:t xml:space="preserve">w </w:t>
      </w:r>
      <w:r w:rsidR="00823B28" w:rsidRPr="004E3129">
        <w:rPr>
          <w:sz w:val="24"/>
          <w:szCs w:val="24"/>
        </w:rPr>
        <w:t>ust</w:t>
      </w:r>
      <w:r w:rsidR="00001984">
        <w:rPr>
          <w:sz w:val="24"/>
          <w:szCs w:val="24"/>
        </w:rPr>
        <w:t>. 1</w:t>
      </w:r>
      <w:r w:rsidR="00D50291" w:rsidRPr="004E3129">
        <w:rPr>
          <w:sz w:val="24"/>
          <w:szCs w:val="24"/>
        </w:rPr>
        <w:t>.</w:t>
      </w:r>
      <w:r w:rsidR="00D50291" w:rsidRPr="002C7A95">
        <w:rPr>
          <w:sz w:val="24"/>
          <w:szCs w:val="24"/>
        </w:rPr>
        <w:t xml:space="preserve"> W przypadku</w:t>
      </w:r>
      <w:r>
        <w:rPr>
          <w:sz w:val="24"/>
          <w:szCs w:val="24"/>
        </w:rPr>
        <w:t xml:space="preserve"> zamówienia większej ilości gazów</w:t>
      </w:r>
      <w:r w:rsidR="00D50291" w:rsidRPr="002C7A95">
        <w:rPr>
          <w:sz w:val="24"/>
          <w:szCs w:val="24"/>
        </w:rPr>
        <w:t xml:space="preserve"> niż ilość posiadanych przez Zamawiającego butli Wykonawca dostarczy gaz</w:t>
      </w:r>
      <w:r>
        <w:rPr>
          <w:sz w:val="24"/>
          <w:szCs w:val="24"/>
        </w:rPr>
        <w:t>y we własnych butlach, które będą użytkowane</w:t>
      </w:r>
      <w:r w:rsidR="00D50291" w:rsidRPr="002C7A95">
        <w:rPr>
          <w:sz w:val="24"/>
          <w:szCs w:val="24"/>
        </w:rPr>
        <w:t xml:space="preserve"> przez Zamawiającego na zasadzie dzierżawy przez okres do 12 miesięcy od daty złożenia zapotrzebowania. </w:t>
      </w:r>
      <w:r w:rsidR="00FD47E8" w:rsidRPr="002C7A95">
        <w:rPr>
          <w:sz w:val="24"/>
          <w:szCs w:val="24"/>
        </w:rPr>
        <w:t>Szacuje się, na podstawie ubiegłych lat, że ilość butl</w:t>
      </w:r>
      <w:r w:rsidR="00001984">
        <w:rPr>
          <w:sz w:val="24"/>
          <w:szCs w:val="24"/>
        </w:rPr>
        <w:t>i dzierżawionych wyniesie ok. 12</w:t>
      </w:r>
      <w:r w:rsidR="00FD47E8" w:rsidRPr="002C7A95">
        <w:rPr>
          <w:sz w:val="24"/>
          <w:szCs w:val="24"/>
        </w:rPr>
        <w:t xml:space="preserve"> szt. </w:t>
      </w:r>
      <w:r w:rsidR="00D50291" w:rsidRPr="002C7A95">
        <w:rPr>
          <w:sz w:val="24"/>
          <w:szCs w:val="24"/>
        </w:rPr>
        <w:t xml:space="preserve">Koszty dzierżawy butli </w:t>
      </w:r>
      <w:r>
        <w:rPr>
          <w:sz w:val="24"/>
          <w:szCs w:val="24"/>
        </w:rPr>
        <w:t>zawarte są w cenach jednostkowych oferowanych gazów</w:t>
      </w:r>
      <w:r w:rsidR="00937E12">
        <w:rPr>
          <w:sz w:val="24"/>
          <w:szCs w:val="24"/>
        </w:rPr>
        <w:t>.</w:t>
      </w:r>
    </w:p>
    <w:p w14:paraId="6B8E808B" w14:textId="3830CB44" w:rsidR="006971F6" w:rsidRPr="002C7A95" w:rsidRDefault="006971F6" w:rsidP="003D6428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>Na czas realizacji z</w:t>
      </w:r>
      <w:r w:rsidR="00124101" w:rsidRPr="002C7A95">
        <w:rPr>
          <w:szCs w:val="24"/>
        </w:rPr>
        <w:t>amówienia Wykonawca przejmie</w:t>
      </w:r>
      <w:r w:rsidRPr="002C7A95">
        <w:rPr>
          <w:szCs w:val="24"/>
        </w:rPr>
        <w:t xml:space="preserve"> na siebie </w:t>
      </w:r>
      <w:r w:rsidR="00124101" w:rsidRPr="002C7A95">
        <w:rPr>
          <w:szCs w:val="24"/>
        </w:rPr>
        <w:t>nieodpłatnie wszelkie obowiązki</w:t>
      </w:r>
      <w:r w:rsidRPr="002C7A95">
        <w:rPr>
          <w:szCs w:val="24"/>
        </w:rPr>
        <w:t xml:space="preserve"> właściciela bu</w:t>
      </w:r>
      <w:r w:rsidR="00124101" w:rsidRPr="002C7A95">
        <w:rPr>
          <w:szCs w:val="24"/>
        </w:rPr>
        <w:t>tli, a w szczególności dbałość</w:t>
      </w:r>
      <w:r w:rsidRPr="002C7A95">
        <w:rPr>
          <w:szCs w:val="24"/>
        </w:rPr>
        <w:t xml:space="preserve"> o bezpieczeństwo i stan techniczny butli zgodnie z Rozporządzeniem Ministra Gospodarki, Pracy i Polityki Społecznej z dnia 23 grudnia 2003 r</w:t>
      </w:r>
      <w:r w:rsidR="00603F9F">
        <w:rPr>
          <w:szCs w:val="24"/>
        </w:rPr>
        <w:t>.</w:t>
      </w:r>
      <w:r w:rsidR="0073532D">
        <w:rPr>
          <w:szCs w:val="24"/>
        </w:rPr>
        <w:t xml:space="preserve"> w sprawie bezpieczeństwa i higieny pracy przy produkcji i  magazynowaniu gazów, napełnianiu zbiorników gazami oraz używaniu i magazynowaniu karbidu</w:t>
      </w:r>
      <w:r w:rsidRPr="002C7A95">
        <w:rPr>
          <w:rStyle w:val="h1"/>
          <w:szCs w:val="24"/>
        </w:rPr>
        <w:t xml:space="preserve">, Ustawą </w:t>
      </w:r>
      <w:r w:rsidR="0073532D">
        <w:rPr>
          <w:rStyle w:val="h1"/>
          <w:szCs w:val="24"/>
        </w:rPr>
        <w:t xml:space="preserve">z dnia 21 grudnia 2000r. </w:t>
      </w:r>
      <w:r w:rsidRPr="002C7A95">
        <w:rPr>
          <w:rStyle w:val="h1"/>
          <w:szCs w:val="24"/>
        </w:rPr>
        <w:t>o doz</w:t>
      </w:r>
      <w:r w:rsidR="00603F9F">
        <w:rPr>
          <w:rStyle w:val="h1"/>
          <w:szCs w:val="24"/>
        </w:rPr>
        <w:t>orze technicznym</w:t>
      </w:r>
      <w:r w:rsidRPr="002C7A95">
        <w:rPr>
          <w:rStyle w:val="h1"/>
          <w:szCs w:val="24"/>
        </w:rPr>
        <w:t xml:space="preserve"> oraz</w:t>
      </w:r>
      <w:r w:rsidRPr="002C7A95">
        <w:rPr>
          <w:szCs w:val="24"/>
        </w:rPr>
        <w:t xml:space="preserve"> Rozporządzeniem Rady Ministrów </w:t>
      </w:r>
      <w:r w:rsidR="0073532D">
        <w:rPr>
          <w:szCs w:val="24"/>
        </w:rPr>
        <w:t xml:space="preserve">z dnia 7 grudnia 2012r. </w:t>
      </w:r>
      <w:r w:rsidRPr="002C7A95">
        <w:rPr>
          <w:szCs w:val="24"/>
        </w:rPr>
        <w:t>w sprawie rodzajów urządzeń technicznych podle</w:t>
      </w:r>
      <w:r w:rsidR="00603F9F">
        <w:rPr>
          <w:szCs w:val="24"/>
        </w:rPr>
        <w:t>gających dozorowi technicznemu</w:t>
      </w:r>
      <w:r w:rsidRPr="002C7A95">
        <w:rPr>
          <w:szCs w:val="24"/>
        </w:rPr>
        <w:t xml:space="preserve">. </w:t>
      </w:r>
    </w:p>
    <w:p w14:paraId="54E6324E" w14:textId="77777777" w:rsidR="00872789" w:rsidRPr="002C7A95" w:rsidRDefault="00872789" w:rsidP="003D6428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>Do każdej dostawy Wykonawca dołączy świadectwa kontroli jakości wszystkich dostarczonych gazów potwierdzające spełnianie wszystkich wymagań technicznych zawartych w specyfikacjach technicznych złożonych wraz z ofertą.</w:t>
      </w:r>
    </w:p>
    <w:p w14:paraId="1E24C410" w14:textId="77777777" w:rsidR="007721EE" w:rsidRPr="002C7A95" w:rsidRDefault="00872789" w:rsidP="003D6428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>D</w:t>
      </w:r>
      <w:r w:rsidR="00063F7E">
        <w:rPr>
          <w:szCs w:val="24"/>
        </w:rPr>
        <w:t>la gazów sprężonych Wykonawca winien</w:t>
      </w:r>
      <w:r w:rsidRPr="002C7A95">
        <w:rPr>
          <w:szCs w:val="24"/>
        </w:rPr>
        <w:t xml:space="preserve"> dostarczyć informację o minimalnym poziomie ciśnienia do jakiego można op</w:t>
      </w:r>
      <w:r w:rsidR="00063F7E">
        <w:rPr>
          <w:szCs w:val="24"/>
        </w:rPr>
        <w:t>różnić butlę. Informacja ta powinna</w:t>
      </w:r>
      <w:r w:rsidRPr="002C7A95">
        <w:rPr>
          <w:szCs w:val="24"/>
        </w:rPr>
        <w:t xml:space="preserve"> znajdować się na butli lub w dokumencie dołączonym do dostawy.</w:t>
      </w:r>
      <w:r w:rsidR="007721EE" w:rsidRPr="002C7A95">
        <w:rPr>
          <w:szCs w:val="24"/>
        </w:rPr>
        <w:t xml:space="preserve"> </w:t>
      </w:r>
    </w:p>
    <w:p w14:paraId="0382589B" w14:textId="77777777" w:rsidR="00872789" w:rsidRPr="002C7A95" w:rsidRDefault="007721EE" w:rsidP="003D6428">
      <w:pPr>
        <w:pStyle w:val="Tekstpodstawowy"/>
        <w:tabs>
          <w:tab w:val="num" w:pos="426"/>
        </w:tabs>
        <w:spacing w:after="120"/>
        <w:ind w:left="426"/>
        <w:rPr>
          <w:szCs w:val="24"/>
        </w:rPr>
      </w:pPr>
      <w:r w:rsidRPr="002C7A95">
        <w:rPr>
          <w:szCs w:val="24"/>
        </w:rPr>
        <w:t>Zamawiający zobowiązuje się do prawidłowego użytkowania butli, w szczególności do nieopróżniania butli poniżej wymaganego poziomu ciśnienia.</w:t>
      </w:r>
    </w:p>
    <w:p w14:paraId="3A8DEE07" w14:textId="77777777" w:rsidR="00872789" w:rsidRPr="002C7A95" w:rsidRDefault="00872789" w:rsidP="003D6428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>Zamawiający dokona odbioru dostarczonych towarów w dniu dostawy. Odbiorowi podlegać będzie ilość i zgodność asortymentu dostarczonych towarów z zapot</w:t>
      </w:r>
      <w:r w:rsidR="007721EE" w:rsidRPr="002C7A95">
        <w:rPr>
          <w:szCs w:val="24"/>
        </w:rPr>
        <w:t xml:space="preserve">rzebowaniem </w:t>
      </w:r>
      <w:r w:rsidRPr="002C7A95">
        <w:rPr>
          <w:szCs w:val="24"/>
        </w:rPr>
        <w:t>oraz spełnianie wymagań technicznych na podstawie świadectw kontroli jakości.</w:t>
      </w:r>
    </w:p>
    <w:p w14:paraId="71F15376" w14:textId="77777777" w:rsidR="00872789" w:rsidRPr="002C7A95" w:rsidRDefault="00872789" w:rsidP="003D6428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lastRenderedPageBreak/>
        <w:t xml:space="preserve">Odbiór potwierdzony zostanie podpisaniem przez upoważnionego przedstawiciela Zamawiającego protokołu odbioru. </w:t>
      </w:r>
    </w:p>
    <w:p w14:paraId="521BDCAA" w14:textId="05E1636C" w:rsidR="00872789" w:rsidRDefault="00872789" w:rsidP="003D6428">
      <w:pPr>
        <w:pStyle w:val="Tekstpodstawowy"/>
        <w:numPr>
          <w:ilvl w:val="0"/>
          <w:numId w:val="13"/>
        </w:numPr>
        <w:tabs>
          <w:tab w:val="clear" w:pos="720"/>
          <w:tab w:val="num" w:pos="284"/>
        </w:tabs>
        <w:spacing w:after="240"/>
        <w:ind w:left="426" w:hanging="426"/>
        <w:rPr>
          <w:szCs w:val="24"/>
        </w:rPr>
      </w:pPr>
      <w:r w:rsidRPr="002C7A95">
        <w:rPr>
          <w:szCs w:val="24"/>
        </w:rPr>
        <w:t>Zamawiający w ciągu 30 od daty dostawy ma prawo do reklamacji jakości dostarczonych towarów, jeżeli stwierdzi zły stan techniczny dostarczonej butli lub nieodpowiednią jakość lub poziom ci</w:t>
      </w:r>
      <w:r w:rsidR="00063F7E">
        <w:rPr>
          <w:szCs w:val="24"/>
        </w:rPr>
        <w:t>śnienia gazu. Zamawiający złoży</w:t>
      </w:r>
      <w:r w:rsidRPr="002C7A95">
        <w:rPr>
          <w:szCs w:val="24"/>
        </w:rPr>
        <w:t xml:space="preserve"> reklamację za pomocą poczty elektronicznej na adres ………</w:t>
      </w:r>
      <w:r w:rsidR="007721EE" w:rsidRPr="002C7A95">
        <w:rPr>
          <w:szCs w:val="24"/>
        </w:rPr>
        <w:t>……………..</w:t>
      </w:r>
    </w:p>
    <w:p w14:paraId="11ED36E9" w14:textId="531B321E" w:rsidR="00872789" w:rsidRPr="00BC0269" w:rsidRDefault="00872789" w:rsidP="003D6428">
      <w:pPr>
        <w:pStyle w:val="Tekstpodstawowy"/>
        <w:numPr>
          <w:ilvl w:val="0"/>
          <w:numId w:val="13"/>
        </w:numPr>
        <w:tabs>
          <w:tab w:val="clear" w:pos="720"/>
          <w:tab w:val="num" w:pos="284"/>
        </w:tabs>
        <w:spacing w:after="240"/>
        <w:ind w:left="426" w:hanging="426"/>
        <w:rPr>
          <w:szCs w:val="24"/>
        </w:rPr>
      </w:pPr>
      <w:r w:rsidRPr="00BC0269">
        <w:rPr>
          <w:szCs w:val="24"/>
        </w:rPr>
        <w:t xml:space="preserve">Wykonawca zobowiązany jest do skontaktowania się z użytkownikiem telefonicznie lub za pośrednictwem poczty elektronicznej w ciągu 48 godzin od czasu zgłoszenia przez użytkownika reklamacji, a następnie w terminie nie dłuższym niż 3 dni od daty potwierdzenia zgłoszenia do wymiany reklamowanego towaru. W bieg terminów </w:t>
      </w:r>
      <w:r w:rsidRPr="00BC0269">
        <w:rPr>
          <w:bCs/>
          <w:szCs w:val="24"/>
        </w:rPr>
        <w:t>nie wlicza się sobót, niedziel i dni ustawowo wolnych od pracy.</w:t>
      </w:r>
    </w:p>
    <w:p w14:paraId="54603141" w14:textId="30514773" w:rsidR="00FD47E8" w:rsidRPr="002C7A95" w:rsidRDefault="00FD47E8" w:rsidP="003D6428">
      <w:pPr>
        <w:pStyle w:val="Tekstpodstawowy"/>
        <w:numPr>
          <w:ilvl w:val="0"/>
          <w:numId w:val="13"/>
        </w:numPr>
        <w:tabs>
          <w:tab w:val="clear" w:pos="720"/>
          <w:tab w:val="num" w:pos="284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 xml:space="preserve"> </w:t>
      </w:r>
      <w:r w:rsidR="00001984">
        <w:rPr>
          <w:szCs w:val="24"/>
        </w:rPr>
        <w:t>Wykonawca dokona próżn</w:t>
      </w:r>
      <w:r w:rsidR="00872789" w:rsidRPr="002C7A95">
        <w:rPr>
          <w:szCs w:val="24"/>
        </w:rPr>
        <w:t xml:space="preserve">owania butli w przypadku gdy </w:t>
      </w:r>
      <w:r w:rsidR="00063F7E">
        <w:rPr>
          <w:szCs w:val="24"/>
        </w:rPr>
        <w:t xml:space="preserve">ciśnienie gazu w butli </w:t>
      </w:r>
      <w:r w:rsidR="00872789" w:rsidRPr="002C7A95">
        <w:rPr>
          <w:szCs w:val="24"/>
        </w:rPr>
        <w:t>spadnie</w:t>
      </w:r>
      <w:r w:rsidR="003E12E6">
        <w:rPr>
          <w:szCs w:val="24"/>
        </w:rPr>
        <w:t xml:space="preserve"> poniżej wymaganego poziomu</w:t>
      </w:r>
      <w:r w:rsidR="00872789" w:rsidRPr="002C7A95">
        <w:rPr>
          <w:szCs w:val="24"/>
        </w:rPr>
        <w:t xml:space="preserve"> </w:t>
      </w:r>
      <w:r w:rsidR="003E12E6">
        <w:rPr>
          <w:szCs w:val="24"/>
        </w:rPr>
        <w:t>c</w:t>
      </w:r>
      <w:r w:rsidR="003D6428">
        <w:rPr>
          <w:szCs w:val="24"/>
        </w:rPr>
        <w:t>iśnienia o którym mowa w ust. 10</w:t>
      </w:r>
      <w:r w:rsidR="003E12E6">
        <w:rPr>
          <w:szCs w:val="24"/>
        </w:rPr>
        <w:t>.</w:t>
      </w:r>
    </w:p>
    <w:p w14:paraId="094E75B1" w14:textId="2B95A4E9" w:rsidR="00FD47E8" w:rsidRPr="00001984" w:rsidRDefault="00001984" w:rsidP="00FD47E8">
      <w:pPr>
        <w:spacing w:before="2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  <w:r w:rsidRPr="00001984">
        <w:rPr>
          <w:b/>
          <w:sz w:val="24"/>
          <w:szCs w:val="24"/>
        </w:rPr>
        <w:t xml:space="preserve"> CENA I PŁATNOŚĆ</w:t>
      </w:r>
    </w:p>
    <w:p w14:paraId="2205AA12" w14:textId="661EE588" w:rsidR="00872789" w:rsidRPr="002C7A95" w:rsidRDefault="00872789" w:rsidP="00F45A89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>C</w:t>
      </w:r>
      <w:r w:rsidR="00FD47E8" w:rsidRPr="002C7A95">
        <w:rPr>
          <w:szCs w:val="24"/>
        </w:rPr>
        <w:t>eny jednostko</w:t>
      </w:r>
      <w:r w:rsidR="00001984">
        <w:rPr>
          <w:szCs w:val="24"/>
        </w:rPr>
        <w:t xml:space="preserve">we netto towarów i usługi </w:t>
      </w:r>
      <w:proofErr w:type="spellStart"/>
      <w:r w:rsidR="00001984">
        <w:rPr>
          <w:szCs w:val="24"/>
        </w:rPr>
        <w:t>próżni</w:t>
      </w:r>
      <w:r w:rsidR="00FD47E8" w:rsidRPr="002C7A95">
        <w:rPr>
          <w:szCs w:val="24"/>
        </w:rPr>
        <w:t>owania</w:t>
      </w:r>
      <w:proofErr w:type="spellEnd"/>
      <w:r w:rsidR="00FD47E8" w:rsidRPr="002C7A95">
        <w:rPr>
          <w:szCs w:val="24"/>
        </w:rPr>
        <w:t xml:space="preserve"> </w:t>
      </w:r>
      <w:r w:rsidR="003E12E6">
        <w:rPr>
          <w:szCs w:val="24"/>
        </w:rPr>
        <w:t xml:space="preserve">wymienione są w </w:t>
      </w:r>
      <w:r w:rsidR="003E12E6" w:rsidRPr="003E12E6">
        <w:rPr>
          <w:szCs w:val="24"/>
        </w:rPr>
        <w:t xml:space="preserve">§ </w:t>
      </w:r>
      <w:r w:rsidR="003E12E6">
        <w:rPr>
          <w:szCs w:val="24"/>
        </w:rPr>
        <w:t xml:space="preserve">1 ust. 1 i </w:t>
      </w:r>
      <w:r w:rsidR="00FD47E8" w:rsidRPr="002C7A95">
        <w:rPr>
          <w:szCs w:val="24"/>
        </w:rPr>
        <w:t>zostają ustalone na czas tr</w:t>
      </w:r>
      <w:r w:rsidR="003E12E6">
        <w:rPr>
          <w:szCs w:val="24"/>
        </w:rPr>
        <w:t>wania umowy.</w:t>
      </w:r>
    </w:p>
    <w:p w14:paraId="4E5A32CE" w14:textId="77777777" w:rsidR="00872789" w:rsidRPr="002C7A95" w:rsidRDefault="00872789" w:rsidP="00F45A89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>Maksymalna wartość umowy netto wynosi …………. zł (słownie: ……………………………….. zł), co po doliczeniu podatku VAT w kwocie ………………………….. zł daje wartość umowy brutto ………… zł (słownie: ………………</w:t>
      </w:r>
      <w:r w:rsidR="00FD47E8" w:rsidRPr="002C7A95">
        <w:rPr>
          <w:szCs w:val="24"/>
        </w:rPr>
        <w:t>…………………………… zł)</w:t>
      </w:r>
      <w:r w:rsidRPr="002C7A95">
        <w:rPr>
          <w:szCs w:val="24"/>
        </w:rPr>
        <w:t>.</w:t>
      </w:r>
    </w:p>
    <w:p w14:paraId="755BE080" w14:textId="77777777" w:rsidR="00872789" w:rsidRDefault="00872789" w:rsidP="00F45A89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2C7A95">
        <w:rPr>
          <w:szCs w:val="24"/>
        </w:rPr>
        <w:t>Wartość netto każdorazowej dostawy kalkulowana będzie w opa</w:t>
      </w:r>
      <w:r w:rsidR="00207405">
        <w:rPr>
          <w:szCs w:val="24"/>
        </w:rPr>
        <w:t xml:space="preserve">rciu o ceny jednostkowe netto, </w:t>
      </w:r>
      <w:r w:rsidR="003E12E6">
        <w:rPr>
          <w:szCs w:val="24"/>
        </w:rPr>
        <w:t xml:space="preserve">o których mowa w </w:t>
      </w:r>
      <w:r w:rsidR="00217045" w:rsidRPr="00217045">
        <w:rPr>
          <w:szCs w:val="24"/>
        </w:rPr>
        <w:t>§ 1 ust. 1</w:t>
      </w:r>
      <w:r w:rsidRPr="00217045">
        <w:rPr>
          <w:szCs w:val="24"/>
        </w:rPr>
        <w:t>,</w:t>
      </w:r>
      <w:r w:rsidRPr="002C7A95">
        <w:rPr>
          <w:szCs w:val="24"/>
        </w:rPr>
        <w:t xml:space="preserve"> z uwzględnieniem asortymentu oraz ilości zamówionych towarów.</w:t>
      </w:r>
    </w:p>
    <w:p w14:paraId="60C07C45" w14:textId="6CB126E6" w:rsidR="00641EC4" w:rsidRPr="00641EC4" w:rsidRDefault="00641EC4" w:rsidP="00F45A89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sz w:val="24"/>
          <w:szCs w:val="24"/>
        </w:rPr>
      </w:pPr>
      <w:r w:rsidRPr="00641EC4">
        <w:rPr>
          <w:sz w:val="24"/>
          <w:szCs w:val="24"/>
        </w:rPr>
        <w:t>Wykonawca wystawi fakturę VAT na kwotę wyn</w:t>
      </w:r>
      <w:r>
        <w:rPr>
          <w:sz w:val="24"/>
          <w:szCs w:val="24"/>
        </w:rPr>
        <w:t>ikającą z wartości dostarczonych towarów</w:t>
      </w:r>
      <w:r w:rsidRPr="00641EC4">
        <w:rPr>
          <w:sz w:val="24"/>
          <w:szCs w:val="24"/>
        </w:rPr>
        <w:t xml:space="preserve"> nie wcześniej niż w dniu dostawy. W razie stwierdzenia przy odbiorze uchybień w dostawie co zostanie stwierdzone w protokole odbi</w:t>
      </w:r>
      <w:r w:rsidR="00937E12">
        <w:rPr>
          <w:sz w:val="24"/>
          <w:szCs w:val="24"/>
        </w:rPr>
        <w:t>oru, o którym mowa w § 3 ust. 9</w:t>
      </w:r>
      <w:r w:rsidRPr="00641EC4">
        <w:rPr>
          <w:sz w:val="24"/>
          <w:szCs w:val="24"/>
        </w:rPr>
        <w:t>, Wykonawca niezwłocznie wystawi fakturę korygującą.</w:t>
      </w:r>
    </w:p>
    <w:p w14:paraId="536C40F3" w14:textId="77777777" w:rsidR="00872789" w:rsidRPr="002C7A95" w:rsidRDefault="00872789" w:rsidP="00F45A89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after="240"/>
        <w:ind w:left="426" w:hanging="426"/>
        <w:rPr>
          <w:szCs w:val="24"/>
        </w:rPr>
      </w:pPr>
      <w:r w:rsidRPr="002C7A95">
        <w:rPr>
          <w:szCs w:val="24"/>
        </w:rPr>
        <w:t xml:space="preserve">Płatność nastąpi przelewem na konto Wykonawcy wskazane w fakturze w terminie ……… </w:t>
      </w:r>
      <w:r w:rsidR="002163B6" w:rsidRPr="002163B6">
        <w:rPr>
          <w:szCs w:val="24"/>
        </w:rPr>
        <w:t>[</w:t>
      </w:r>
      <w:r w:rsidR="002163B6" w:rsidRPr="002163B6">
        <w:rPr>
          <w:i/>
          <w:szCs w:val="24"/>
        </w:rPr>
        <w:t>zgodnie z ofertą</w:t>
      </w:r>
      <w:r w:rsidR="002163B6">
        <w:rPr>
          <w:szCs w:val="24"/>
        </w:rPr>
        <w:t xml:space="preserve">] </w:t>
      </w:r>
      <w:r w:rsidRPr="002C7A95">
        <w:rPr>
          <w:szCs w:val="24"/>
        </w:rPr>
        <w:t>dni od daty dostarczenia faktury.</w:t>
      </w:r>
    </w:p>
    <w:p w14:paraId="54C7C96C" w14:textId="77777777" w:rsidR="00937E12" w:rsidRPr="00937E12" w:rsidRDefault="00937E12" w:rsidP="00F45A89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937E12">
        <w:rPr>
          <w:szCs w:val="24"/>
        </w:rPr>
        <w:t xml:space="preserve">Zwłoka w zapłacie należności na rzecz Wykonawcy skutkuje zapłatą odsetek ustawowych. W razie wątpliwości, za dzień płatności przyjmuje się dzień uznania rachunku Wykonawcy. </w:t>
      </w:r>
    </w:p>
    <w:p w14:paraId="0F8708C2" w14:textId="77777777" w:rsidR="00937E12" w:rsidRPr="00937E12" w:rsidRDefault="00937E12" w:rsidP="00F45A89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937E12">
        <w:rPr>
          <w:szCs w:val="24"/>
        </w:rPr>
        <w:t>Zamawiający oświadcza, że jest uprawniony do otrzymania faktury: NIP: 525-000-58-34.</w:t>
      </w:r>
    </w:p>
    <w:p w14:paraId="1D7A3972" w14:textId="7D3EDCA9" w:rsidR="00937E12" w:rsidRPr="00937E12" w:rsidRDefault="00937E12" w:rsidP="00F45A89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szCs w:val="24"/>
        </w:rPr>
      </w:pPr>
      <w:r w:rsidRPr="00937E12">
        <w:rPr>
          <w:szCs w:val="24"/>
        </w:rPr>
        <w:t>Zamawiający oświadcza, ze jest dużym przedsiębiorcą w rozumieniu ustawy z dnia  8 marca 2013 r. o przeciwdziałaniu nadmiernym opóźnieniom w transakcjach handlowych.</w:t>
      </w:r>
    </w:p>
    <w:p w14:paraId="7AB9FD1F" w14:textId="5158FC99" w:rsidR="00823B28" w:rsidRPr="002C7A95" w:rsidRDefault="00937E12" w:rsidP="00CF7D66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 xml:space="preserve">§ 5 </w:t>
      </w:r>
      <w:r w:rsidRPr="00937E12">
        <w:rPr>
          <w:b/>
          <w:szCs w:val="24"/>
        </w:rPr>
        <w:t>KARY UMOWNE</w:t>
      </w:r>
    </w:p>
    <w:p w14:paraId="4C309728" w14:textId="77777777" w:rsidR="00872789" w:rsidRPr="002C7A95" w:rsidRDefault="00872789" w:rsidP="00F45A89">
      <w:pPr>
        <w:pStyle w:val="Tekstpodstawowy"/>
        <w:numPr>
          <w:ilvl w:val="0"/>
          <w:numId w:val="10"/>
        </w:numPr>
        <w:tabs>
          <w:tab w:val="clear" w:pos="720"/>
        </w:tabs>
        <w:ind w:left="426" w:hanging="426"/>
        <w:rPr>
          <w:szCs w:val="24"/>
        </w:rPr>
      </w:pPr>
      <w:r w:rsidRPr="002C7A95">
        <w:rPr>
          <w:szCs w:val="24"/>
        </w:rPr>
        <w:t>Wykonawca zobowiązuje się do uiszczenia kar umownych:</w:t>
      </w:r>
    </w:p>
    <w:p w14:paraId="7F23ADF9" w14:textId="714AE622" w:rsidR="00872789" w:rsidRPr="002C7A95" w:rsidRDefault="00872789" w:rsidP="00F45A89">
      <w:pPr>
        <w:pStyle w:val="Tekstpodstawowy"/>
        <w:numPr>
          <w:ilvl w:val="0"/>
          <w:numId w:val="4"/>
        </w:numPr>
        <w:spacing w:after="120"/>
        <w:ind w:left="993" w:hanging="425"/>
        <w:rPr>
          <w:szCs w:val="24"/>
        </w:rPr>
      </w:pPr>
      <w:r w:rsidRPr="002C7A95">
        <w:rPr>
          <w:szCs w:val="24"/>
        </w:rPr>
        <w:t xml:space="preserve">z tytułu zwłoki w dostawie </w:t>
      </w:r>
      <w:r w:rsidR="00823B28" w:rsidRPr="002C7A95">
        <w:rPr>
          <w:szCs w:val="24"/>
        </w:rPr>
        <w:t xml:space="preserve">lub części dostawy </w:t>
      </w:r>
      <w:r w:rsidRPr="002C7A95">
        <w:rPr>
          <w:szCs w:val="24"/>
        </w:rPr>
        <w:t>towaru przekraczającej 10 dni</w:t>
      </w:r>
      <w:r w:rsidR="00BB2E00">
        <w:rPr>
          <w:szCs w:val="24"/>
        </w:rPr>
        <w:t xml:space="preserve"> </w:t>
      </w:r>
      <w:r w:rsidR="00641EC4">
        <w:rPr>
          <w:szCs w:val="24"/>
        </w:rPr>
        <w:t xml:space="preserve">roboczych </w:t>
      </w:r>
      <w:r w:rsidRPr="002C7A95">
        <w:rPr>
          <w:szCs w:val="24"/>
        </w:rPr>
        <w:t xml:space="preserve">w wysokości 10% wartości netto </w:t>
      </w:r>
      <w:r w:rsidR="00823B28" w:rsidRPr="002C7A95">
        <w:rPr>
          <w:szCs w:val="24"/>
        </w:rPr>
        <w:t>dostawy lub części dostawy</w:t>
      </w:r>
      <w:r w:rsidRPr="002C7A95">
        <w:rPr>
          <w:szCs w:val="24"/>
        </w:rPr>
        <w:t xml:space="preserve"> towaru,</w:t>
      </w:r>
      <w:r w:rsidR="00BC0269" w:rsidRPr="00BC0269">
        <w:t xml:space="preserve"> </w:t>
      </w:r>
      <w:r w:rsidR="0054368B">
        <w:rPr>
          <w:szCs w:val="24"/>
        </w:rPr>
        <w:t>przy czym maksymalna</w:t>
      </w:r>
      <w:r w:rsidR="00BC0269" w:rsidRPr="00BC0269">
        <w:rPr>
          <w:szCs w:val="24"/>
        </w:rPr>
        <w:t xml:space="preserve"> wysokość naliczonych kar umownych </w:t>
      </w:r>
      <w:r w:rsidR="0054368B">
        <w:rPr>
          <w:szCs w:val="24"/>
        </w:rPr>
        <w:t xml:space="preserve">z tego tytułu </w:t>
      </w:r>
      <w:r w:rsidR="00BC0269" w:rsidRPr="00BC0269">
        <w:rPr>
          <w:szCs w:val="24"/>
        </w:rPr>
        <w:t>nie przekroczy 15 % wartości umowy netto.</w:t>
      </w:r>
    </w:p>
    <w:p w14:paraId="2F5CBD7D" w14:textId="508F8E27" w:rsidR="00872789" w:rsidRPr="0054368B" w:rsidRDefault="00872789" w:rsidP="00F45A89">
      <w:pPr>
        <w:pStyle w:val="Tekstpodstawowy"/>
        <w:numPr>
          <w:ilvl w:val="0"/>
          <w:numId w:val="4"/>
        </w:numPr>
        <w:spacing w:after="120"/>
        <w:ind w:left="993" w:hanging="425"/>
        <w:rPr>
          <w:szCs w:val="24"/>
        </w:rPr>
      </w:pPr>
      <w:r w:rsidRPr="002C7A95">
        <w:rPr>
          <w:szCs w:val="24"/>
        </w:rPr>
        <w:lastRenderedPageBreak/>
        <w:t xml:space="preserve">z tytułu odstąpienia od umowy </w:t>
      </w:r>
      <w:r w:rsidR="0054368B">
        <w:rPr>
          <w:szCs w:val="24"/>
        </w:rPr>
        <w:t xml:space="preserve">lub części umowy </w:t>
      </w:r>
      <w:r w:rsidRPr="002C7A95">
        <w:rPr>
          <w:szCs w:val="24"/>
        </w:rPr>
        <w:t>z przyczyn zawinionych przez Wykonawcę w wysokości 15% wartości netto umowy pomniejszonej o wartość netto zreali</w:t>
      </w:r>
      <w:r w:rsidR="005C753B" w:rsidRPr="002C7A95">
        <w:rPr>
          <w:szCs w:val="24"/>
        </w:rPr>
        <w:t>zowanych dostaw,</w:t>
      </w:r>
      <w:r w:rsidR="0054368B">
        <w:rPr>
          <w:szCs w:val="24"/>
        </w:rPr>
        <w:t xml:space="preserve"> przy czym maksymalna</w:t>
      </w:r>
      <w:r w:rsidR="00823B28" w:rsidRPr="0054368B">
        <w:rPr>
          <w:szCs w:val="24"/>
        </w:rPr>
        <w:t xml:space="preserve"> wysokość naliczonych kar umownych </w:t>
      </w:r>
      <w:r w:rsidR="0054368B">
        <w:rPr>
          <w:szCs w:val="24"/>
        </w:rPr>
        <w:t xml:space="preserve">z tego tytułu </w:t>
      </w:r>
      <w:r w:rsidR="00823B28" w:rsidRPr="0054368B">
        <w:rPr>
          <w:szCs w:val="24"/>
        </w:rPr>
        <w:t>nie przekroczy 15 % wartości umowy netto.</w:t>
      </w:r>
    </w:p>
    <w:p w14:paraId="13DE259A" w14:textId="6D05FC63" w:rsidR="00872789" w:rsidRDefault="00872789" w:rsidP="00F45A89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26"/>
        <w:rPr>
          <w:rFonts w:eastAsia="Calibri"/>
          <w:szCs w:val="24"/>
        </w:rPr>
      </w:pPr>
      <w:r w:rsidRPr="002C7A95">
        <w:rPr>
          <w:rFonts w:eastAsia="Calibri"/>
          <w:szCs w:val="24"/>
        </w:rPr>
        <w:t xml:space="preserve">Kary </w:t>
      </w:r>
      <w:r w:rsidR="00663926">
        <w:rPr>
          <w:rFonts w:eastAsia="Calibri"/>
          <w:szCs w:val="24"/>
        </w:rPr>
        <w:t xml:space="preserve">umowne z tytułu </w:t>
      </w:r>
      <w:r w:rsidRPr="002C7A95">
        <w:rPr>
          <w:rFonts w:eastAsia="Calibri"/>
          <w:szCs w:val="24"/>
        </w:rPr>
        <w:t xml:space="preserve"> zwłok</w:t>
      </w:r>
      <w:r w:rsidR="00663926">
        <w:rPr>
          <w:rFonts w:eastAsia="Calibri"/>
          <w:szCs w:val="24"/>
        </w:rPr>
        <w:t>i</w:t>
      </w:r>
      <w:r w:rsidRPr="002C7A95">
        <w:rPr>
          <w:rFonts w:ascii="TimesNewRoman" w:eastAsia="Calibri" w:hAnsi="TimesNewRoman" w:cs="TimesNewRoman" w:hint="eastAsia"/>
          <w:szCs w:val="24"/>
        </w:rPr>
        <w:t xml:space="preserve"> </w:t>
      </w:r>
      <w:r w:rsidRPr="002C7A95">
        <w:rPr>
          <w:rFonts w:eastAsia="Calibri"/>
          <w:szCs w:val="24"/>
        </w:rPr>
        <w:t xml:space="preserve">w realizacji dostawy, o których mowa w </w:t>
      </w:r>
      <w:r w:rsidR="00823B28" w:rsidRPr="002C7A95">
        <w:rPr>
          <w:rFonts w:eastAsia="Calibri"/>
          <w:szCs w:val="24"/>
        </w:rPr>
        <w:t>ust. 1</w:t>
      </w:r>
      <w:r w:rsidR="00663926">
        <w:rPr>
          <w:rFonts w:eastAsia="Calibri"/>
          <w:szCs w:val="24"/>
        </w:rPr>
        <w:t xml:space="preserve"> pkt. 1 </w:t>
      </w:r>
      <w:r w:rsidR="00823B28" w:rsidRPr="002C7A95">
        <w:rPr>
          <w:rFonts w:eastAsia="Calibri"/>
          <w:szCs w:val="24"/>
        </w:rPr>
        <w:t xml:space="preserve"> </w:t>
      </w:r>
      <w:r w:rsidRPr="002C7A95">
        <w:rPr>
          <w:rFonts w:eastAsia="Calibri"/>
          <w:szCs w:val="24"/>
        </w:rPr>
        <w:t xml:space="preserve"> potrącone zostaną</w:t>
      </w:r>
      <w:r w:rsidRPr="002C7A95">
        <w:rPr>
          <w:rFonts w:ascii="TimesNewRoman" w:eastAsia="Calibri" w:hAnsi="TimesNewRoman" w:cs="TimesNewRoman" w:hint="eastAsia"/>
          <w:szCs w:val="24"/>
        </w:rPr>
        <w:t xml:space="preserve"> </w:t>
      </w:r>
      <w:r w:rsidRPr="002C7A95">
        <w:rPr>
          <w:rFonts w:eastAsia="Calibri"/>
          <w:szCs w:val="24"/>
        </w:rPr>
        <w:t>z wynagrodzenia Wykonawcy.</w:t>
      </w:r>
    </w:p>
    <w:p w14:paraId="492D3B7C" w14:textId="1DEC0484" w:rsidR="0054368B" w:rsidRPr="0054368B" w:rsidRDefault="0054368B" w:rsidP="00F45A89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  <w:rPr>
          <w:rFonts w:eastAsia="Calibri"/>
          <w:sz w:val="24"/>
          <w:szCs w:val="24"/>
        </w:rPr>
      </w:pPr>
      <w:r w:rsidRPr="0054368B">
        <w:rPr>
          <w:rFonts w:eastAsia="Calibri"/>
          <w:sz w:val="24"/>
          <w:szCs w:val="24"/>
        </w:rPr>
        <w:t xml:space="preserve">W okresie </w:t>
      </w:r>
      <w:r w:rsidR="004E093C" w:rsidRPr="004E093C">
        <w:rPr>
          <w:rFonts w:eastAsia="Calibri"/>
          <w:sz w:val="24"/>
          <w:szCs w:val="24"/>
        </w:rPr>
        <w:t>obowiązywania stanu zagrożenia epidemicznego albo stanu epidemii ogłoszonego w związku z COVID-19 bądź inną chorobą zakaźną, kary umowne, o których mowa w ust. 1, będą egzekwowane w postaci wystawienia noty obciążeniowej</w:t>
      </w:r>
    </w:p>
    <w:p w14:paraId="4C553978" w14:textId="77777777" w:rsidR="00872789" w:rsidRPr="002C7A95" w:rsidRDefault="00872789" w:rsidP="00F45A89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26"/>
        <w:rPr>
          <w:rFonts w:eastAsia="Calibri"/>
          <w:szCs w:val="24"/>
        </w:rPr>
      </w:pPr>
      <w:r w:rsidRPr="002C7A95">
        <w:rPr>
          <w:rFonts w:eastAsia="Calibri"/>
          <w:szCs w:val="24"/>
        </w:rPr>
        <w:t>Zamawiający zastrzega sobie prawo odszkodowania uzupełniającego na zasadach ogólnych Kodeksu Cywilnego, jeśli wysokość</w:t>
      </w:r>
      <w:r w:rsidRPr="002C7A95">
        <w:rPr>
          <w:rFonts w:ascii="TimesNewRoman" w:eastAsia="Calibri" w:hAnsi="TimesNewRoman" w:cs="TimesNewRoman" w:hint="eastAsia"/>
          <w:szCs w:val="24"/>
        </w:rPr>
        <w:t xml:space="preserve"> </w:t>
      </w:r>
      <w:r w:rsidRPr="002C7A95">
        <w:rPr>
          <w:rFonts w:eastAsia="Calibri"/>
          <w:szCs w:val="24"/>
        </w:rPr>
        <w:t>szkody powstałej na skutek nieterminowego zrealizowania zamówienia lub odstąpienia od umowy z przyczyn zawinionych przez Wykonawcę</w:t>
      </w:r>
      <w:r w:rsidRPr="002C7A95">
        <w:rPr>
          <w:rFonts w:ascii="TimesNewRoman" w:eastAsia="Calibri" w:hAnsi="TimesNewRoman" w:cs="TimesNewRoman" w:hint="eastAsia"/>
          <w:szCs w:val="24"/>
        </w:rPr>
        <w:t xml:space="preserve"> </w:t>
      </w:r>
      <w:r w:rsidRPr="002C7A95">
        <w:rPr>
          <w:rFonts w:eastAsia="Calibri"/>
          <w:szCs w:val="24"/>
        </w:rPr>
        <w:t>przewyższy wysokość</w:t>
      </w:r>
      <w:r w:rsidRPr="002C7A95">
        <w:rPr>
          <w:rFonts w:ascii="TimesNewRoman" w:eastAsia="Calibri" w:hAnsi="TimesNewRoman" w:cs="TimesNewRoman" w:hint="eastAsia"/>
          <w:szCs w:val="24"/>
        </w:rPr>
        <w:t xml:space="preserve"> </w:t>
      </w:r>
      <w:r w:rsidRPr="002C7A95">
        <w:rPr>
          <w:rFonts w:eastAsia="Calibri"/>
          <w:szCs w:val="24"/>
        </w:rPr>
        <w:t>naliczonych kar umownych.</w:t>
      </w:r>
    </w:p>
    <w:p w14:paraId="7C8A9718" w14:textId="77777777" w:rsidR="00C95387" w:rsidRPr="00032C7C" w:rsidRDefault="00872789" w:rsidP="00ED1865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hanging="425"/>
        <w:rPr>
          <w:szCs w:val="24"/>
        </w:rPr>
      </w:pPr>
      <w:r w:rsidRPr="002C7A95">
        <w:rPr>
          <w:rFonts w:eastAsia="Calibri"/>
          <w:szCs w:val="24"/>
        </w:rPr>
        <w:t>Wykonawca nie ponosi odpowiedzialności za niezrealizowanie lub nieterminowe zrealizowanie dostawy, jeżeli było to skutkiem siły wyższej.</w:t>
      </w:r>
    </w:p>
    <w:p w14:paraId="6BD36023" w14:textId="1817B963" w:rsidR="00C95387" w:rsidRPr="002C7A95" w:rsidRDefault="004E093C" w:rsidP="00032C7C">
      <w:pPr>
        <w:pStyle w:val="Tekstpodstawowy"/>
        <w:ind w:left="720"/>
        <w:jc w:val="center"/>
        <w:rPr>
          <w:b/>
          <w:szCs w:val="24"/>
        </w:rPr>
      </w:pPr>
      <w:r>
        <w:rPr>
          <w:b/>
          <w:szCs w:val="24"/>
        </w:rPr>
        <w:t>§ 6</w:t>
      </w:r>
      <w:r w:rsidRPr="004E093C">
        <w:t xml:space="preserve"> </w:t>
      </w:r>
      <w:r w:rsidRPr="004E093C">
        <w:rPr>
          <w:b/>
          <w:szCs w:val="24"/>
        </w:rPr>
        <w:t>ODSTĄPIENIE OD UMOWY</w:t>
      </w:r>
    </w:p>
    <w:p w14:paraId="3FECE691" w14:textId="0DD3648B" w:rsidR="0054368B" w:rsidRPr="0067566F" w:rsidRDefault="004E093C" w:rsidP="00F45A89">
      <w:pPr>
        <w:pStyle w:val="Akapitzlist"/>
        <w:numPr>
          <w:ilvl w:val="0"/>
          <w:numId w:val="11"/>
        </w:numPr>
        <w:tabs>
          <w:tab w:val="clear" w:pos="720"/>
        </w:tabs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Pr="004E093C">
        <w:rPr>
          <w:sz w:val="24"/>
          <w:szCs w:val="24"/>
        </w:rPr>
        <w:t>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43F3E609" w14:textId="77777777" w:rsidR="0067566F" w:rsidRPr="0067566F" w:rsidRDefault="0067566F" w:rsidP="00F45A89">
      <w:pPr>
        <w:pStyle w:val="Akapitzlist"/>
        <w:numPr>
          <w:ilvl w:val="0"/>
          <w:numId w:val="11"/>
        </w:numPr>
        <w:tabs>
          <w:tab w:val="clear" w:pos="720"/>
        </w:tabs>
        <w:spacing w:after="120"/>
        <w:ind w:left="426" w:hanging="426"/>
        <w:contextualSpacing w:val="0"/>
        <w:rPr>
          <w:sz w:val="24"/>
          <w:szCs w:val="24"/>
        </w:rPr>
      </w:pPr>
      <w:r w:rsidRPr="0067566F">
        <w:rPr>
          <w:sz w:val="24"/>
          <w:szCs w:val="24"/>
        </w:rPr>
        <w:t>Zamawiający może odstąpić od umowy bez wypowiedzenia z przyczyn zawinionych przez Wykonawcę żądając zapłaty kar umownych, o których mowa w § 5 ust. 1 pkt. 2.</w:t>
      </w:r>
    </w:p>
    <w:p w14:paraId="469434DD" w14:textId="77777777" w:rsidR="0054368B" w:rsidRPr="00DB1288" w:rsidRDefault="0054368B" w:rsidP="00F45A89">
      <w:pPr>
        <w:pStyle w:val="Tekstpodstawowy"/>
        <w:numPr>
          <w:ilvl w:val="0"/>
          <w:numId w:val="11"/>
        </w:numPr>
        <w:tabs>
          <w:tab w:val="clear" w:pos="720"/>
        </w:tabs>
        <w:spacing w:after="120"/>
        <w:ind w:left="426" w:hanging="426"/>
        <w:rPr>
          <w:szCs w:val="24"/>
        </w:rPr>
      </w:pPr>
      <w:r w:rsidRPr="00DB1288">
        <w:rPr>
          <w:szCs w:val="24"/>
        </w:rPr>
        <w:t>Przyczynami odstąpienia od umowy leżącymi po stronie Wykonawcy są w szczególności:</w:t>
      </w:r>
    </w:p>
    <w:p w14:paraId="3EBCCCB0" w14:textId="5840C74B" w:rsidR="0054368B" w:rsidRPr="00DB1288" w:rsidRDefault="006C22C2" w:rsidP="00C61CF5">
      <w:pPr>
        <w:pStyle w:val="Tekstpodstawowy"/>
        <w:ind w:left="1080"/>
        <w:rPr>
          <w:szCs w:val="24"/>
        </w:rPr>
      </w:pPr>
      <w:r>
        <w:rPr>
          <w:szCs w:val="24"/>
        </w:rPr>
        <w:t xml:space="preserve">1) </w:t>
      </w:r>
      <w:r w:rsidR="0054368B" w:rsidRPr="00DB1288">
        <w:rPr>
          <w:szCs w:val="24"/>
        </w:rPr>
        <w:t>stwierdzenie przez Zamawiającego wady prawnej przedmiotu umowy lub jego części</w:t>
      </w:r>
      <w:r>
        <w:rPr>
          <w:szCs w:val="24"/>
        </w:rPr>
        <w:t xml:space="preserve"> ;</w:t>
      </w:r>
    </w:p>
    <w:p w14:paraId="6C0563F0" w14:textId="06555E0C" w:rsidR="0054368B" w:rsidRPr="00DB1288" w:rsidRDefault="006C22C2" w:rsidP="00C61CF5">
      <w:pPr>
        <w:pStyle w:val="Tekstpodstawowy"/>
        <w:ind w:left="1134"/>
        <w:rPr>
          <w:szCs w:val="24"/>
        </w:rPr>
      </w:pPr>
      <w:r>
        <w:rPr>
          <w:szCs w:val="24"/>
        </w:rPr>
        <w:t xml:space="preserve">2) </w:t>
      </w:r>
      <w:r w:rsidR="0054368B" w:rsidRPr="00DB1288">
        <w:rPr>
          <w:szCs w:val="24"/>
        </w:rPr>
        <w:t xml:space="preserve">zwłoka w zrealizowaniu dostawy lub części dostawy przekraczająca 10 dni </w:t>
      </w:r>
      <w:r w:rsidR="0054368B">
        <w:rPr>
          <w:szCs w:val="24"/>
        </w:rPr>
        <w:t>roboczych</w:t>
      </w:r>
      <w:r w:rsidR="0054368B" w:rsidRPr="00DB1288">
        <w:rPr>
          <w:szCs w:val="24"/>
        </w:rPr>
        <w:t>;</w:t>
      </w:r>
    </w:p>
    <w:p w14:paraId="25D7CC86" w14:textId="26A2E197" w:rsidR="0054368B" w:rsidRPr="00DB1288" w:rsidRDefault="006C22C2" w:rsidP="00C61CF5">
      <w:pPr>
        <w:pStyle w:val="Tekstpodstawowy"/>
        <w:ind w:left="1080"/>
        <w:rPr>
          <w:szCs w:val="24"/>
        </w:rPr>
      </w:pPr>
      <w:r>
        <w:rPr>
          <w:szCs w:val="24"/>
        </w:rPr>
        <w:t xml:space="preserve">3) </w:t>
      </w:r>
      <w:r w:rsidR="0054368B" w:rsidRPr="00DB1288">
        <w:rPr>
          <w:szCs w:val="24"/>
        </w:rPr>
        <w:t>powtarzające się opóźnienia w dostawach;</w:t>
      </w:r>
    </w:p>
    <w:p w14:paraId="62CDFE87" w14:textId="6F0C6D0A" w:rsidR="0054368B" w:rsidRPr="00DB1288" w:rsidRDefault="006C22C2" w:rsidP="00C61CF5">
      <w:pPr>
        <w:pStyle w:val="Tekstpodstawowy"/>
        <w:spacing w:after="120"/>
        <w:ind w:left="1080"/>
        <w:rPr>
          <w:szCs w:val="24"/>
        </w:rPr>
      </w:pPr>
      <w:r>
        <w:rPr>
          <w:szCs w:val="24"/>
        </w:rPr>
        <w:t xml:space="preserve">4) </w:t>
      </w:r>
      <w:r w:rsidR="0054368B" w:rsidRPr="00DB1288">
        <w:rPr>
          <w:szCs w:val="24"/>
        </w:rPr>
        <w:t>powtarzające się reklamacje jakości dostarczanych towarów.</w:t>
      </w:r>
    </w:p>
    <w:p w14:paraId="07C0C540" w14:textId="77777777" w:rsidR="0067566F" w:rsidRPr="0067566F" w:rsidRDefault="0067566F" w:rsidP="00BF74B0">
      <w:pPr>
        <w:numPr>
          <w:ilvl w:val="0"/>
          <w:numId w:val="1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67566F">
        <w:rPr>
          <w:sz w:val="24"/>
          <w:szCs w:val="24"/>
        </w:rPr>
        <w:t>Dopuszczalne zmiany istotnych postanowień umowy w stosunku do treści oferty dotyczyć mogą:</w:t>
      </w:r>
    </w:p>
    <w:p w14:paraId="095BEFCF" w14:textId="77777777" w:rsidR="0067566F" w:rsidRPr="0067566F" w:rsidRDefault="0067566F" w:rsidP="0067566F">
      <w:pPr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67566F">
        <w:rPr>
          <w:sz w:val="24"/>
          <w:szCs w:val="24"/>
        </w:rPr>
        <w:t>stawki podatku VAT, jeżeli nastąpi urzędowa zmiana stawek podatku VAT i konsekwencji finansowych wynikających z tej zmiany;</w:t>
      </w:r>
    </w:p>
    <w:p w14:paraId="270B9D96" w14:textId="77777777" w:rsidR="0067566F" w:rsidRPr="0067566F" w:rsidRDefault="0067566F" w:rsidP="0067566F">
      <w:pPr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67566F">
        <w:rPr>
          <w:sz w:val="24"/>
          <w:szCs w:val="24"/>
        </w:rPr>
        <w:t>zmiany powszechnie obowiązujących przepisów prawa w zakresie mającym wpływ na realizację umowy.</w:t>
      </w:r>
    </w:p>
    <w:p w14:paraId="03A93E9D" w14:textId="77777777" w:rsidR="0067566F" w:rsidRPr="0067566F" w:rsidRDefault="0067566F" w:rsidP="00BF74B0">
      <w:pPr>
        <w:numPr>
          <w:ilvl w:val="0"/>
          <w:numId w:val="1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67566F">
        <w:rPr>
          <w:sz w:val="24"/>
          <w:szCs w:val="24"/>
        </w:rPr>
        <w:t>Wykonawca nie ma prawa, bez uzyskania wcześniejszej pisemnej zgody Zamawiającego, przelewać na osoby trzecie jakichkolwiek uprawnień wynikających z niniejszej umowy.</w:t>
      </w:r>
    </w:p>
    <w:p w14:paraId="0ED3CC94" w14:textId="77777777" w:rsidR="0067566F" w:rsidRPr="0067566F" w:rsidRDefault="0067566F" w:rsidP="00BF74B0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7566F">
        <w:rPr>
          <w:sz w:val="24"/>
          <w:szCs w:val="24"/>
        </w:rPr>
        <w:t xml:space="preserve">Wykonawca zrealizuje zamówienie samodzielnie lub z udziałem podwykonawcy: ……………………….…………………………………….. w zakresie: …………………………………………………………………………… Za działania lub zaniechania podwykonawcy Wykonawca odpowiada jak za własne działanie lub zaniechanie. </w:t>
      </w:r>
    </w:p>
    <w:p w14:paraId="6E5BFE70" w14:textId="77777777" w:rsidR="0067566F" w:rsidRPr="0067566F" w:rsidRDefault="0067566F" w:rsidP="0067566F">
      <w:pPr>
        <w:spacing w:before="240"/>
        <w:jc w:val="center"/>
        <w:rPr>
          <w:b/>
          <w:sz w:val="24"/>
          <w:szCs w:val="24"/>
        </w:rPr>
      </w:pPr>
      <w:r w:rsidRPr="0067566F">
        <w:rPr>
          <w:b/>
          <w:sz w:val="24"/>
          <w:szCs w:val="24"/>
        </w:rPr>
        <w:t>§ 7 POSTANOWIENIA KOŃCOWE</w:t>
      </w:r>
    </w:p>
    <w:p w14:paraId="5A3D0320" w14:textId="77777777" w:rsidR="0067566F" w:rsidRPr="0067566F" w:rsidRDefault="0067566F" w:rsidP="00BF74B0">
      <w:pPr>
        <w:numPr>
          <w:ilvl w:val="0"/>
          <w:numId w:val="14"/>
        </w:numPr>
        <w:tabs>
          <w:tab w:val="num" w:pos="426"/>
        </w:tabs>
        <w:spacing w:after="240"/>
        <w:ind w:left="426" w:hanging="426"/>
        <w:jc w:val="both"/>
        <w:rPr>
          <w:sz w:val="24"/>
          <w:szCs w:val="24"/>
        </w:rPr>
      </w:pPr>
      <w:r w:rsidRPr="0067566F">
        <w:rPr>
          <w:sz w:val="24"/>
          <w:szCs w:val="24"/>
        </w:rPr>
        <w:lastRenderedPageBreak/>
        <w:t>W sprawach nieuregulowanych niniejszą umową mają zastosowanie przepisy Kodeksu Cywilnego, Prawa Przewozowego, Ogólnych Polskich Warunków Spedycyjnych oraz konwencji międzynarodowych stosowanych przy przewozach międzynarodowych (Konwencja CMR, Konwencja TIR itp.).</w:t>
      </w:r>
    </w:p>
    <w:p w14:paraId="71ADC6F4" w14:textId="77777777" w:rsidR="0067566F" w:rsidRPr="0067566F" w:rsidRDefault="0067566F" w:rsidP="00BF74B0">
      <w:pPr>
        <w:numPr>
          <w:ilvl w:val="0"/>
          <w:numId w:val="14"/>
        </w:numPr>
        <w:tabs>
          <w:tab w:val="num" w:pos="426"/>
        </w:tabs>
        <w:spacing w:after="240"/>
        <w:ind w:left="426" w:hanging="426"/>
        <w:jc w:val="both"/>
        <w:rPr>
          <w:sz w:val="24"/>
          <w:szCs w:val="24"/>
        </w:rPr>
      </w:pPr>
      <w:r w:rsidRPr="0067566F">
        <w:rPr>
          <w:sz w:val="24"/>
          <w:szCs w:val="24"/>
        </w:rPr>
        <w:t>W razie powstania sporu związanego z wykonaniem niniejszej umowy strony powinny dążyć do jego polubownego rozwiązania, w szczególności poprzez zawezwanie do próby ugodowej określonej przepisami art. 184 – 186 Kodeksu postępowania cywilnego.</w:t>
      </w:r>
    </w:p>
    <w:p w14:paraId="32B660CC" w14:textId="77777777" w:rsidR="0067566F" w:rsidRPr="0067566F" w:rsidRDefault="0067566F" w:rsidP="00BF74B0">
      <w:pPr>
        <w:numPr>
          <w:ilvl w:val="0"/>
          <w:numId w:val="14"/>
        </w:numPr>
        <w:tabs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67566F">
        <w:rPr>
          <w:sz w:val="24"/>
          <w:szCs w:val="24"/>
        </w:rPr>
        <w:t xml:space="preserve">Wszelkie spory </w:t>
      </w:r>
      <w:r w:rsidRPr="0067566F">
        <w:rPr>
          <w:rFonts w:eastAsia="Calibri"/>
          <w:sz w:val="24"/>
          <w:szCs w:val="24"/>
        </w:rPr>
        <w:t>wynikaj</w:t>
      </w:r>
      <w:r w:rsidRPr="0067566F">
        <w:rPr>
          <w:rFonts w:eastAsia="TimesNewRoman"/>
          <w:sz w:val="24"/>
          <w:szCs w:val="24"/>
        </w:rPr>
        <w:t>ą</w:t>
      </w:r>
      <w:r w:rsidRPr="0067566F">
        <w:rPr>
          <w:rFonts w:eastAsia="Calibri"/>
          <w:sz w:val="24"/>
          <w:szCs w:val="24"/>
        </w:rPr>
        <w:t>ce z niniejszej umowy lub bezpo</w:t>
      </w:r>
      <w:r w:rsidRPr="0067566F">
        <w:rPr>
          <w:rFonts w:eastAsia="TimesNewRoman"/>
          <w:sz w:val="24"/>
          <w:szCs w:val="24"/>
        </w:rPr>
        <w:t>ś</w:t>
      </w:r>
      <w:r w:rsidRPr="0067566F">
        <w:rPr>
          <w:rFonts w:eastAsia="Calibri"/>
          <w:sz w:val="24"/>
          <w:szCs w:val="24"/>
        </w:rPr>
        <w:t>rednio zwi</w:t>
      </w:r>
      <w:r w:rsidRPr="0067566F">
        <w:rPr>
          <w:rFonts w:eastAsia="TimesNewRoman"/>
          <w:sz w:val="24"/>
          <w:szCs w:val="24"/>
        </w:rPr>
        <w:t>ą</w:t>
      </w:r>
      <w:r w:rsidRPr="0067566F">
        <w:rPr>
          <w:rFonts w:eastAsia="Calibri"/>
          <w:sz w:val="24"/>
          <w:szCs w:val="24"/>
        </w:rPr>
        <w:t>zane z niniejsz</w:t>
      </w:r>
      <w:r w:rsidRPr="0067566F">
        <w:rPr>
          <w:rFonts w:eastAsia="TimesNewRoman"/>
          <w:sz w:val="24"/>
          <w:szCs w:val="24"/>
        </w:rPr>
        <w:t xml:space="preserve">ą </w:t>
      </w:r>
      <w:r w:rsidRPr="0067566F">
        <w:rPr>
          <w:rFonts w:eastAsia="Calibri"/>
          <w:sz w:val="24"/>
          <w:szCs w:val="24"/>
        </w:rPr>
        <w:t>umow</w:t>
      </w:r>
      <w:r w:rsidRPr="0067566F">
        <w:rPr>
          <w:rFonts w:eastAsia="TimesNewRoman"/>
          <w:sz w:val="24"/>
          <w:szCs w:val="24"/>
        </w:rPr>
        <w:t>ą</w:t>
      </w:r>
      <w:r w:rsidRPr="0067566F">
        <w:rPr>
          <w:rFonts w:eastAsia="Calibri"/>
          <w:sz w:val="24"/>
          <w:szCs w:val="24"/>
        </w:rPr>
        <w:t>, nierozwi</w:t>
      </w:r>
      <w:r w:rsidRPr="0067566F">
        <w:rPr>
          <w:rFonts w:eastAsia="TimesNewRoman"/>
          <w:sz w:val="24"/>
          <w:szCs w:val="24"/>
        </w:rPr>
        <w:t>ą</w:t>
      </w:r>
      <w:r w:rsidRPr="0067566F">
        <w:rPr>
          <w:rFonts w:eastAsia="Calibri"/>
          <w:sz w:val="24"/>
          <w:szCs w:val="24"/>
        </w:rPr>
        <w:t>zane polubownie, b</w:t>
      </w:r>
      <w:r w:rsidRPr="0067566F">
        <w:rPr>
          <w:rFonts w:eastAsia="TimesNewRoman"/>
          <w:sz w:val="24"/>
          <w:szCs w:val="24"/>
        </w:rPr>
        <w:t>ę</w:t>
      </w:r>
      <w:r w:rsidRPr="0067566F">
        <w:rPr>
          <w:rFonts w:eastAsia="Calibri"/>
          <w:sz w:val="24"/>
          <w:szCs w:val="24"/>
        </w:rPr>
        <w:t>d</w:t>
      </w:r>
      <w:r w:rsidRPr="0067566F">
        <w:rPr>
          <w:rFonts w:eastAsia="TimesNewRoman"/>
          <w:sz w:val="24"/>
          <w:szCs w:val="24"/>
        </w:rPr>
        <w:t xml:space="preserve">ą </w:t>
      </w:r>
      <w:r w:rsidRPr="0067566F">
        <w:rPr>
          <w:rFonts w:eastAsia="Calibri"/>
          <w:sz w:val="24"/>
          <w:szCs w:val="24"/>
        </w:rPr>
        <w:t>poddane pod rozstrzygni</w:t>
      </w:r>
      <w:r w:rsidRPr="0067566F">
        <w:rPr>
          <w:rFonts w:eastAsia="TimesNewRoman"/>
          <w:sz w:val="24"/>
          <w:szCs w:val="24"/>
        </w:rPr>
        <w:t>ę</w:t>
      </w:r>
      <w:r w:rsidRPr="0067566F">
        <w:rPr>
          <w:rFonts w:eastAsia="Calibri"/>
          <w:sz w:val="24"/>
          <w:szCs w:val="24"/>
        </w:rPr>
        <w:t>cie s</w:t>
      </w:r>
      <w:r w:rsidRPr="0067566F">
        <w:rPr>
          <w:rFonts w:eastAsia="TimesNewRoman"/>
          <w:sz w:val="24"/>
          <w:szCs w:val="24"/>
        </w:rPr>
        <w:t>ą</w:t>
      </w:r>
      <w:r w:rsidRPr="0067566F">
        <w:rPr>
          <w:rFonts w:eastAsia="Calibri"/>
          <w:sz w:val="24"/>
          <w:szCs w:val="24"/>
        </w:rPr>
        <w:t>dowi wła</w:t>
      </w:r>
      <w:r w:rsidRPr="0067566F">
        <w:rPr>
          <w:rFonts w:eastAsia="TimesNewRoman"/>
          <w:sz w:val="24"/>
          <w:szCs w:val="24"/>
        </w:rPr>
        <w:t>ś</w:t>
      </w:r>
      <w:r w:rsidRPr="0067566F">
        <w:rPr>
          <w:rFonts w:eastAsia="Calibri"/>
          <w:sz w:val="24"/>
          <w:szCs w:val="24"/>
        </w:rPr>
        <w:t>ciwemu dla siedziby Zamawiaj</w:t>
      </w:r>
      <w:r w:rsidRPr="0067566F">
        <w:rPr>
          <w:rFonts w:eastAsia="TimesNewRoman"/>
          <w:sz w:val="24"/>
          <w:szCs w:val="24"/>
        </w:rPr>
        <w:t>ą</w:t>
      </w:r>
      <w:r w:rsidRPr="0067566F">
        <w:rPr>
          <w:rFonts w:eastAsia="Calibri"/>
          <w:sz w:val="24"/>
          <w:szCs w:val="24"/>
        </w:rPr>
        <w:t>cego.</w:t>
      </w:r>
    </w:p>
    <w:p w14:paraId="19AC4A27" w14:textId="77777777" w:rsidR="0067566F" w:rsidRPr="0067566F" w:rsidRDefault="0067566F" w:rsidP="00BF74B0">
      <w:pPr>
        <w:numPr>
          <w:ilvl w:val="0"/>
          <w:numId w:val="14"/>
        </w:numPr>
        <w:tabs>
          <w:tab w:val="num" w:pos="426"/>
        </w:tabs>
        <w:ind w:left="426" w:hanging="426"/>
        <w:contextualSpacing/>
        <w:rPr>
          <w:sz w:val="24"/>
          <w:szCs w:val="24"/>
        </w:rPr>
      </w:pPr>
      <w:r w:rsidRPr="0067566F">
        <w:rPr>
          <w:sz w:val="24"/>
          <w:szCs w:val="24"/>
        </w:rPr>
        <w:t>Umowę sporządzono w dwóch jednobrzmiących egzemplarzach – po jednym dla każdej ze Stron.</w:t>
      </w:r>
    </w:p>
    <w:p w14:paraId="01A57E0F" w14:textId="77777777" w:rsidR="0067566F" w:rsidRPr="0067566F" w:rsidRDefault="0067566F" w:rsidP="0067566F">
      <w:pPr>
        <w:ind w:right="141"/>
        <w:rPr>
          <w:sz w:val="24"/>
          <w:szCs w:val="24"/>
        </w:rPr>
      </w:pPr>
    </w:p>
    <w:p w14:paraId="44E1A84A" w14:textId="77777777" w:rsidR="0067566F" w:rsidRPr="0067566F" w:rsidRDefault="0067566F" w:rsidP="0067566F">
      <w:pPr>
        <w:ind w:right="141"/>
        <w:rPr>
          <w:sz w:val="24"/>
          <w:szCs w:val="24"/>
        </w:rPr>
      </w:pPr>
    </w:p>
    <w:p w14:paraId="20020A7C" w14:textId="77777777" w:rsidR="0067566F" w:rsidRPr="0067566F" w:rsidRDefault="0067566F" w:rsidP="0067566F">
      <w:pPr>
        <w:ind w:right="141"/>
        <w:rPr>
          <w:b/>
          <w:iCs/>
          <w:sz w:val="24"/>
          <w:szCs w:val="24"/>
        </w:rPr>
      </w:pPr>
      <w:r w:rsidRPr="0067566F">
        <w:rPr>
          <w:sz w:val="24"/>
          <w:szCs w:val="24"/>
        </w:rPr>
        <w:t xml:space="preserve">                 </w:t>
      </w:r>
      <w:r w:rsidRPr="0067566F">
        <w:rPr>
          <w:b/>
          <w:iCs/>
          <w:sz w:val="24"/>
          <w:szCs w:val="24"/>
        </w:rPr>
        <w:t>WYKONAWCA</w:t>
      </w:r>
      <w:r w:rsidRPr="0067566F">
        <w:t xml:space="preserve">                                                                        </w:t>
      </w:r>
      <w:r w:rsidRPr="0067566F">
        <w:rPr>
          <w:b/>
          <w:iCs/>
          <w:sz w:val="24"/>
          <w:szCs w:val="24"/>
        </w:rPr>
        <w:t>ZAMAWIAJĄCY</w:t>
      </w:r>
    </w:p>
    <w:p w14:paraId="0958EFB2" w14:textId="77777777" w:rsidR="0067566F" w:rsidRPr="0067566F" w:rsidRDefault="0067566F" w:rsidP="0067566F">
      <w:pPr>
        <w:rPr>
          <w:szCs w:val="24"/>
        </w:rPr>
      </w:pPr>
    </w:p>
    <w:p w14:paraId="33F03F6E" w14:textId="77777777" w:rsidR="0067566F" w:rsidRPr="0067566F" w:rsidRDefault="0067566F" w:rsidP="0067566F">
      <w:pPr>
        <w:ind w:firstLine="708"/>
        <w:rPr>
          <w:sz w:val="24"/>
          <w:szCs w:val="24"/>
        </w:rPr>
      </w:pPr>
    </w:p>
    <w:p w14:paraId="22BE288B" w14:textId="77777777" w:rsidR="0067566F" w:rsidRPr="0067566F" w:rsidRDefault="0067566F" w:rsidP="0067566F">
      <w:pPr>
        <w:spacing w:after="120"/>
        <w:jc w:val="both"/>
        <w:rPr>
          <w:sz w:val="22"/>
          <w:szCs w:val="22"/>
        </w:rPr>
      </w:pPr>
    </w:p>
    <w:p w14:paraId="74261E35" w14:textId="77777777" w:rsidR="0067566F" w:rsidRPr="0067566F" w:rsidRDefault="0067566F" w:rsidP="0067566F"/>
    <w:p w14:paraId="7561BC8E" w14:textId="2F06F8A8" w:rsidR="0067566F" w:rsidRDefault="0067566F" w:rsidP="0067566F"/>
    <w:p w14:paraId="397E0CBD" w14:textId="2E7E0F4F" w:rsidR="00BF74B0" w:rsidRDefault="00BF74B0" w:rsidP="0067566F"/>
    <w:p w14:paraId="351E1B99" w14:textId="4CE313E0" w:rsidR="00BF74B0" w:rsidRDefault="00BF74B0" w:rsidP="0067566F"/>
    <w:p w14:paraId="3E7E67A5" w14:textId="3BAF14ED" w:rsidR="00BF74B0" w:rsidRDefault="00BF74B0" w:rsidP="0067566F"/>
    <w:p w14:paraId="46C29B58" w14:textId="527D14EF" w:rsidR="00BF74B0" w:rsidRDefault="00BF74B0" w:rsidP="0067566F"/>
    <w:p w14:paraId="2398FE07" w14:textId="21AFB0BD" w:rsidR="00BF74B0" w:rsidRDefault="00BF74B0" w:rsidP="0067566F"/>
    <w:p w14:paraId="6C1C11B5" w14:textId="61E188B1" w:rsidR="00BF74B0" w:rsidRDefault="00BF74B0" w:rsidP="0067566F"/>
    <w:p w14:paraId="2445E36A" w14:textId="611C44C1" w:rsidR="00BF74B0" w:rsidRDefault="00BF74B0" w:rsidP="0067566F"/>
    <w:p w14:paraId="14868AAA" w14:textId="79421C45" w:rsidR="00BF74B0" w:rsidRDefault="00BF74B0" w:rsidP="0067566F"/>
    <w:p w14:paraId="0E4B2648" w14:textId="7FC41427" w:rsidR="00BF74B0" w:rsidRDefault="00BF74B0" w:rsidP="0067566F"/>
    <w:p w14:paraId="20460E49" w14:textId="67CFE516" w:rsidR="00BF74B0" w:rsidRDefault="00BF74B0" w:rsidP="0067566F"/>
    <w:p w14:paraId="2D946658" w14:textId="1713DAF7" w:rsidR="00BF74B0" w:rsidRDefault="00BF74B0" w:rsidP="0067566F"/>
    <w:p w14:paraId="6FC3E887" w14:textId="3652D85A" w:rsidR="00BF74B0" w:rsidRDefault="00BF74B0" w:rsidP="0067566F"/>
    <w:p w14:paraId="2342D2BB" w14:textId="7D153956" w:rsidR="00BF74B0" w:rsidRDefault="00BF74B0" w:rsidP="0067566F"/>
    <w:p w14:paraId="32458544" w14:textId="5A18B099" w:rsidR="00BF74B0" w:rsidRDefault="00BF74B0" w:rsidP="0067566F"/>
    <w:p w14:paraId="003BB4CE" w14:textId="77777777" w:rsidR="00BF74B0" w:rsidRPr="0067566F" w:rsidRDefault="00BF74B0" w:rsidP="0067566F"/>
    <w:p w14:paraId="418B839B" w14:textId="77777777" w:rsidR="0067566F" w:rsidRPr="0067566F" w:rsidRDefault="0067566F" w:rsidP="0067566F"/>
    <w:p w14:paraId="20449A11" w14:textId="77777777" w:rsidR="0067566F" w:rsidRPr="0067566F" w:rsidRDefault="0067566F" w:rsidP="0067566F"/>
    <w:p w14:paraId="02D73FF8" w14:textId="77777777" w:rsidR="0067566F" w:rsidRPr="0067566F" w:rsidRDefault="0067566F" w:rsidP="0067566F">
      <w:r w:rsidRPr="0067566F">
        <w:t>Załącznik nr 1 do umowy – oferta Wykonawcy z dnia ….</w:t>
      </w:r>
    </w:p>
    <w:p w14:paraId="16BDACA4" w14:textId="77777777" w:rsidR="0067566F" w:rsidRPr="0067566F" w:rsidRDefault="0067566F" w:rsidP="0067566F">
      <w:r w:rsidRPr="0067566F">
        <w:t>Załącznik nr 2 do umowy – Klauzula informacyjna RODO Politechniki Warszawskiej</w:t>
      </w:r>
    </w:p>
    <w:p w14:paraId="18269F89" w14:textId="2ADCFF46" w:rsidR="00855412" w:rsidRPr="002F1679" w:rsidRDefault="00855412" w:rsidP="00BF74B0">
      <w:pPr>
        <w:pStyle w:val="Tekstpodstawowy"/>
        <w:spacing w:after="120"/>
        <w:rPr>
          <w:szCs w:val="24"/>
        </w:rPr>
      </w:pPr>
    </w:p>
    <w:sectPr w:rsidR="00855412" w:rsidRPr="002F1679" w:rsidSect="0084187F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CF4DB" w14:textId="77777777" w:rsidR="008244E6" w:rsidRDefault="008244E6" w:rsidP="0084187F">
      <w:r>
        <w:separator/>
      </w:r>
    </w:p>
  </w:endnote>
  <w:endnote w:type="continuationSeparator" w:id="0">
    <w:p w14:paraId="456EDC66" w14:textId="77777777" w:rsidR="008244E6" w:rsidRDefault="008244E6" w:rsidP="0084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748575"/>
      <w:docPartObj>
        <w:docPartGallery w:val="Page Numbers (Bottom of Page)"/>
        <w:docPartUnique/>
      </w:docPartObj>
    </w:sdtPr>
    <w:sdtEndPr/>
    <w:sdtContent>
      <w:p w14:paraId="35A4C13F" w14:textId="0920D40D" w:rsidR="002F1679" w:rsidRDefault="002F16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E48">
          <w:rPr>
            <w:noProof/>
          </w:rPr>
          <w:t>5</w:t>
        </w:r>
        <w:r>
          <w:fldChar w:fldCharType="end"/>
        </w:r>
      </w:p>
    </w:sdtContent>
  </w:sdt>
  <w:p w14:paraId="0C966C13" w14:textId="77777777" w:rsidR="002F1679" w:rsidRDefault="002F1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1A211" w14:textId="77777777" w:rsidR="008244E6" w:rsidRDefault="008244E6" w:rsidP="0084187F">
      <w:r>
        <w:separator/>
      </w:r>
    </w:p>
  </w:footnote>
  <w:footnote w:type="continuationSeparator" w:id="0">
    <w:p w14:paraId="069646A9" w14:textId="77777777" w:rsidR="008244E6" w:rsidRDefault="008244E6" w:rsidP="0084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A4D92" w14:textId="77777777" w:rsidR="0084187F" w:rsidRDefault="0084187F">
    <w:pPr>
      <w:pStyle w:val="Nagwek"/>
    </w:pPr>
    <w:r>
      <w:rPr>
        <w:noProof/>
      </w:rPr>
      <w:drawing>
        <wp:inline distT="0" distB="0" distL="0" distR="0" wp14:anchorId="1DD03513" wp14:editId="5790CECD">
          <wp:extent cx="5760720" cy="795976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5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24BD"/>
    <w:multiLevelType w:val="hybridMultilevel"/>
    <w:tmpl w:val="2E20DFB4"/>
    <w:lvl w:ilvl="0" w:tplc="A2D42EB2">
      <w:start w:val="1"/>
      <w:numFmt w:val="decimal"/>
      <w:lvlText w:val="%1)"/>
      <w:lvlJc w:val="left"/>
      <w:pPr>
        <w:ind w:left="148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E7474CA"/>
    <w:multiLevelType w:val="multilevel"/>
    <w:tmpl w:val="2974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F487A6E"/>
    <w:multiLevelType w:val="multilevel"/>
    <w:tmpl w:val="2FC86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E386FF5"/>
    <w:multiLevelType w:val="multilevel"/>
    <w:tmpl w:val="B866D952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/>
        <w:i w:val="0"/>
        <w:strike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F7036AE"/>
    <w:multiLevelType w:val="multilevel"/>
    <w:tmpl w:val="78E0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2121CF"/>
    <w:multiLevelType w:val="multilevel"/>
    <w:tmpl w:val="78E0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2A7171"/>
    <w:multiLevelType w:val="multilevel"/>
    <w:tmpl w:val="2974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26511E9"/>
    <w:multiLevelType w:val="multilevel"/>
    <w:tmpl w:val="78E0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6C589D"/>
    <w:multiLevelType w:val="multilevel"/>
    <w:tmpl w:val="2FC86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CFB3463"/>
    <w:multiLevelType w:val="multilevel"/>
    <w:tmpl w:val="2974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29A585C"/>
    <w:multiLevelType w:val="hybridMultilevel"/>
    <w:tmpl w:val="164E0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06565B"/>
    <w:multiLevelType w:val="multilevel"/>
    <w:tmpl w:val="DD48993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b w:val="0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9987E7A"/>
    <w:multiLevelType w:val="hybridMultilevel"/>
    <w:tmpl w:val="DBDAEA26"/>
    <w:lvl w:ilvl="0" w:tplc="0A6AC9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24070F"/>
    <w:multiLevelType w:val="multilevel"/>
    <w:tmpl w:val="78E0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13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A2"/>
    <w:rsid w:val="00001984"/>
    <w:rsid w:val="00025F5D"/>
    <w:rsid w:val="00032C7C"/>
    <w:rsid w:val="000508A4"/>
    <w:rsid w:val="00061B63"/>
    <w:rsid w:val="00063F7E"/>
    <w:rsid w:val="00087B3E"/>
    <w:rsid w:val="000F0ED9"/>
    <w:rsid w:val="000F7DB6"/>
    <w:rsid w:val="00110FDE"/>
    <w:rsid w:val="00124101"/>
    <w:rsid w:val="00150D87"/>
    <w:rsid w:val="00153222"/>
    <w:rsid w:val="00180511"/>
    <w:rsid w:val="001A0E44"/>
    <w:rsid w:val="001E4D2D"/>
    <w:rsid w:val="001F0E48"/>
    <w:rsid w:val="001F518A"/>
    <w:rsid w:val="00207405"/>
    <w:rsid w:val="00214EE8"/>
    <w:rsid w:val="002163B6"/>
    <w:rsid w:val="00217045"/>
    <w:rsid w:val="0022308A"/>
    <w:rsid w:val="0024018F"/>
    <w:rsid w:val="00254D34"/>
    <w:rsid w:val="002741B8"/>
    <w:rsid w:val="00295DDF"/>
    <w:rsid w:val="002C7A95"/>
    <w:rsid w:val="002F1679"/>
    <w:rsid w:val="00312B46"/>
    <w:rsid w:val="00346E98"/>
    <w:rsid w:val="003671C8"/>
    <w:rsid w:val="003B31A2"/>
    <w:rsid w:val="003D2022"/>
    <w:rsid w:val="003D6428"/>
    <w:rsid w:val="003E12E6"/>
    <w:rsid w:val="00453358"/>
    <w:rsid w:val="004569F8"/>
    <w:rsid w:val="004A57E0"/>
    <w:rsid w:val="004E03D6"/>
    <w:rsid w:val="004E093C"/>
    <w:rsid w:val="004E3129"/>
    <w:rsid w:val="004F0A39"/>
    <w:rsid w:val="0054368B"/>
    <w:rsid w:val="00550793"/>
    <w:rsid w:val="005732D1"/>
    <w:rsid w:val="00587A1D"/>
    <w:rsid w:val="005A30E4"/>
    <w:rsid w:val="005C753B"/>
    <w:rsid w:val="005E535D"/>
    <w:rsid w:val="00603F9F"/>
    <w:rsid w:val="00622133"/>
    <w:rsid w:val="00641EC4"/>
    <w:rsid w:val="006606B4"/>
    <w:rsid w:val="00663926"/>
    <w:rsid w:val="006702DA"/>
    <w:rsid w:val="0067566F"/>
    <w:rsid w:val="00685258"/>
    <w:rsid w:val="006971F6"/>
    <w:rsid w:val="006C22C2"/>
    <w:rsid w:val="006C49AE"/>
    <w:rsid w:val="006D6CDB"/>
    <w:rsid w:val="007010D5"/>
    <w:rsid w:val="00707998"/>
    <w:rsid w:val="0072329C"/>
    <w:rsid w:val="0073532D"/>
    <w:rsid w:val="00764526"/>
    <w:rsid w:val="007721EE"/>
    <w:rsid w:val="00783E40"/>
    <w:rsid w:val="00795D4B"/>
    <w:rsid w:val="007A0AA5"/>
    <w:rsid w:val="007A6DB1"/>
    <w:rsid w:val="008111C6"/>
    <w:rsid w:val="00823B28"/>
    <w:rsid w:val="008244E6"/>
    <w:rsid w:val="0084187F"/>
    <w:rsid w:val="0085066E"/>
    <w:rsid w:val="00855412"/>
    <w:rsid w:val="008615A2"/>
    <w:rsid w:val="00872789"/>
    <w:rsid w:val="0088305C"/>
    <w:rsid w:val="008F18D1"/>
    <w:rsid w:val="0090252D"/>
    <w:rsid w:val="00937E12"/>
    <w:rsid w:val="009A441A"/>
    <w:rsid w:val="009B026A"/>
    <w:rsid w:val="009F096E"/>
    <w:rsid w:val="00A1458F"/>
    <w:rsid w:val="00A60694"/>
    <w:rsid w:val="00A84F90"/>
    <w:rsid w:val="00BB2E00"/>
    <w:rsid w:val="00BC0269"/>
    <w:rsid w:val="00BF74B0"/>
    <w:rsid w:val="00C524AA"/>
    <w:rsid w:val="00C61CF5"/>
    <w:rsid w:val="00C95387"/>
    <w:rsid w:val="00CA1F30"/>
    <w:rsid w:val="00CC2981"/>
    <w:rsid w:val="00CC2DB6"/>
    <w:rsid w:val="00CF7D66"/>
    <w:rsid w:val="00D24414"/>
    <w:rsid w:val="00D318C4"/>
    <w:rsid w:val="00D4496D"/>
    <w:rsid w:val="00D50291"/>
    <w:rsid w:val="00D63E04"/>
    <w:rsid w:val="00D65900"/>
    <w:rsid w:val="00DC7EFA"/>
    <w:rsid w:val="00DE68B6"/>
    <w:rsid w:val="00E05B75"/>
    <w:rsid w:val="00E56A31"/>
    <w:rsid w:val="00E81D1A"/>
    <w:rsid w:val="00E96F0B"/>
    <w:rsid w:val="00EC311F"/>
    <w:rsid w:val="00ED13AB"/>
    <w:rsid w:val="00ED1865"/>
    <w:rsid w:val="00F31862"/>
    <w:rsid w:val="00F45A89"/>
    <w:rsid w:val="00F53DB2"/>
    <w:rsid w:val="00F607C9"/>
    <w:rsid w:val="00FD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F46F5"/>
  <w15:chartTrackingRefBased/>
  <w15:docId w15:val="{458AF5C6-FB35-4543-B3A4-9E78B845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2789"/>
    <w:pPr>
      <w:keepNext/>
      <w:numPr>
        <w:numId w:val="1"/>
      </w:numPr>
      <w:tabs>
        <w:tab w:val="left" w:pos="426"/>
      </w:tabs>
      <w:spacing w:before="360" w:after="120"/>
      <w:jc w:val="both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72789"/>
    <w:pPr>
      <w:keepNext/>
      <w:numPr>
        <w:ilvl w:val="1"/>
        <w:numId w:val="1"/>
      </w:numPr>
      <w:spacing w:before="240" w:after="120"/>
      <w:jc w:val="both"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789"/>
    <w:rPr>
      <w:rFonts w:ascii="Times New Roman" w:eastAsia="Times New Roman" w:hAnsi="Times New Roman" w:cs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72789"/>
    <w:rPr>
      <w:rFonts w:ascii="Times New Roman" w:eastAsia="Times New Roman" w:hAnsi="Times New Roman" w:cs="Times New Roman"/>
      <w:b/>
      <w:lang w:eastAsia="pl-PL"/>
    </w:rPr>
  </w:style>
  <w:style w:type="paragraph" w:styleId="Tekstpodstawowy">
    <w:name w:val="Body Text"/>
    <w:basedOn w:val="Normalny"/>
    <w:link w:val="TekstpodstawowyZnak"/>
    <w:unhideWhenUsed/>
    <w:rsid w:val="0087278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727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72789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2789"/>
    <w:rPr>
      <w:rFonts w:ascii="Arial" w:eastAsia="Times New Roman" w:hAnsi="Arial" w:cs="Arial"/>
      <w:szCs w:val="20"/>
      <w:lang w:eastAsia="pl-PL"/>
    </w:rPr>
  </w:style>
  <w:style w:type="character" w:customStyle="1" w:styleId="h1">
    <w:name w:val="h1"/>
    <w:basedOn w:val="Domylnaczcionkaakapitu"/>
    <w:rsid w:val="00872789"/>
  </w:style>
  <w:style w:type="paragraph" w:styleId="Tekstdymka">
    <w:name w:val="Balloon Text"/>
    <w:basedOn w:val="Normalny"/>
    <w:link w:val="TekstdymkaZnak"/>
    <w:uiPriority w:val="99"/>
    <w:semiHidden/>
    <w:unhideWhenUsed/>
    <w:rsid w:val="00453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5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8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8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grame">
    <w:name w:val="grame"/>
    <w:basedOn w:val="Domylnaczcionkaakapitu"/>
    <w:rsid w:val="0084187F"/>
  </w:style>
  <w:style w:type="paragraph" w:styleId="Akapitzlist">
    <w:name w:val="List Paragraph"/>
    <w:basedOn w:val="Normalny"/>
    <w:uiPriority w:val="34"/>
    <w:qFormat/>
    <w:rsid w:val="00D5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1658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Piotrkowicz Monika</cp:lastModifiedBy>
  <cp:revision>16</cp:revision>
  <cp:lastPrinted>2021-09-01T11:20:00Z</cp:lastPrinted>
  <dcterms:created xsi:type="dcterms:W3CDTF">2021-09-01T10:31:00Z</dcterms:created>
  <dcterms:modified xsi:type="dcterms:W3CDTF">2022-09-30T10:39:00Z</dcterms:modified>
</cp:coreProperties>
</file>