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F12F" w14:textId="77777777" w:rsidR="002A08CE" w:rsidRPr="00DE39F0" w:rsidRDefault="002A08CE" w:rsidP="002A08CE">
      <w:pPr>
        <w:jc w:val="right"/>
      </w:pPr>
      <w:r w:rsidRPr="00DE39F0">
        <w:rPr>
          <w:b/>
        </w:rPr>
        <w:t xml:space="preserve">ZAŁĄCZNIK NR </w:t>
      </w:r>
      <w:r>
        <w:rPr>
          <w:b/>
        </w:rPr>
        <w:t>3</w:t>
      </w:r>
      <w:r w:rsidRPr="00DE39F0">
        <w:rPr>
          <w:b/>
        </w:rPr>
        <w:t xml:space="preserve">  do Zapytania</w:t>
      </w:r>
    </w:p>
    <w:p w14:paraId="0908693A" w14:textId="77777777" w:rsidR="002A08CE" w:rsidRPr="00DE39F0" w:rsidRDefault="002A08CE" w:rsidP="002A08CE">
      <w:pPr>
        <w:jc w:val="right"/>
        <w:rPr>
          <w:b/>
          <w:iCs/>
        </w:rPr>
      </w:pPr>
      <w:r w:rsidRPr="00DE39F0">
        <w:t>..........................</w:t>
      </w:r>
      <w:r>
        <w:t xml:space="preserve">, dnia </w:t>
      </w:r>
      <w:r w:rsidRPr="00DE39F0">
        <w:t>............................</w:t>
      </w:r>
    </w:p>
    <w:p w14:paraId="22B97EAF" w14:textId="77777777" w:rsidR="002A08CE" w:rsidRPr="00DE39F0" w:rsidRDefault="002A08CE" w:rsidP="002A08CE">
      <w:pPr>
        <w:jc w:val="right"/>
        <w:rPr>
          <w:b/>
        </w:rPr>
      </w:pPr>
      <w:r w:rsidRPr="00DE39F0">
        <w:rPr>
          <w:b/>
        </w:rPr>
        <w:t xml:space="preserve">Gmina </w:t>
      </w:r>
      <w:r>
        <w:rPr>
          <w:b/>
        </w:rPr>
        <w:t>Miasta Dębica</w:t>
      </w:r>
    </w:p>
    <w:p w14:paraId="413DC449" w14:textId="77777777" w:rsidR="002A08CE" w:rsidRPr="00DE39F0" w:rsidRDefault="002A08CE" w:rsidP="002A08CE">
      <w:pPr>
        <w:jc w:val="right"/>
        <w:rPr>
          <w:b/>
        </w:rPr>
      </w:pPr>
      <w:r w:rsidRPr="00DE39F0">
        <w:rPr>
          <w:b/>
        </w:rPr>
        <w:t xml:space="preserve">ul. </w:t>
      </w:r>
      <w:r>
        <w:rPr>
          <w:b/>
        </w:rPr>
        <w:t>Ratuszowa 2</w:t>
      </w:r>
    </w:p>
    <w:p w14:paraId="799FEDA5" w14:textId="77777777" w:rsidR="002A08CE" w:rsidRPr="00DE39F0" w:rsidRDefault="002A08CE" w:rsidP="002A08CE">
      <w:pPr>
        <w:jc w:val="right"/>
      </w:pPr>
      <w:r>
        <w:rPr>
          <w:b/>
        </w:rPr>
        <w:t>39</w:t>
      </w:r>
      <w:r w:rsidRPr="00DE39F0">
        <w:rPr>
          <w:b/>
        </w:rPr>
        <w:t>-</w:t>
      </w:r>
      <w:r>
        <w:rPr>
          <w:b/>
        </w:rPr>
        <w:t>200</w:t>
      </w:r>
      <w:r w:rsidRPr="00DE39F0">
        <w:rPr>
          <w:b/>
        </w:rPr>
        <w:t xml:space="preserve"> </w:t>
      </w:r>
      <w:r>
        <w:rPr>
          <w:b/>
        </w:rPr>
        <w:t>Dębica</w:t>
      </w:r>
    </w:p>
    <w:p w14:paraId="076CDDF0" w14:textId="77777777" w:rsidR="002A08CE" w:rsidRPr="00DE39F0" w:rsidRDefault="002A08CE" w:rsidP="002A08CE">
      <w:pPr>
        <w:rPr>
          <w:b/>
        </w:rPr>
      </w:pPr>
      <w:r w:rsidRPr="00DE39F0">
        <w:rPr>
          <w:b/>
        </w:rPr>
        <w:t>Wykonawca:</w:t>
      </w:r>
    </w:p>
    <w:p w14:paraId="768AF190" w14:textId="77777777" w:rsidR="002A08CE" w:rsidRPr="00DE39F0" w:rsidRDefault="002A08CE" w:rsidP="002A08CE">
      <w:r w:rsidRPr="00DE39F0">
        <w:t>………………………………………</w:t>
      </w:r>
    </w:p>
    <w:p w14:paraId="4B62160D" w14:textId="77777777" w:rsidR="002A08CE" w:rsidRPr="00DE39F0" w:rsidRDefault="002A08CE" w:rsidP="002A08CE">
      <w:r w:rsidRPr="00DE39F0">
        <w:t>………………………………………</w:t>
      </w:r>
    </w:p>
    <w:p w14:paraId="0CF4CA91" w14:textId="77777777" w:rsidR="002A08CE" w:rsidRPr="00DE39F0" w:rsidRDefault="002A08CE" w:rsidP="002A08CE">
      <w:pPr>
        <w:rPr>
          <w:i/>
        </w:rPr>
      </w:pPr>
      <w:r w:rsidRPr="00DE39F0">
        <w:t>………………………………………………………………………………</w:t>
      </w:r>
    </w:p>
    <w:p w14:paraId="260BC7FC" w14:textId="77777777" w:rsidR="002A08CE" w:rsidRPr="00DE39F0" w:rsidRDefault="002A08CE" w:rsidP="002A08CE">
      <w:pPr>
        <w:rPr>
          <w:sz w:val="18"/>
          <w:szCs w:val="18"/>
          <w:u w:val="single"/>
        </w:rPr>
      </w:pPr>
      <w:r w:rsidRPr="00DE39F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DE39F0">
        <w:rPr>
          <w:i/>
          <w:sz w:val="18"/>
          <w:szCs w:val="18"/>
        </w:rPr>
        <w:t>CEiDG</w:t>
      </w:r>
      <w:proofErr w:type="spellEnd"/>
      <w:r w:rsidRPr="00DE39F0">
        <w:rPr>
          <w:i/>
          <w:sz w:val="18"/>
          <w:szCs w:val="18"/>
        </w:rPr>
        <w:t>)</w:t>
      </w:r>
    </w:p>
    <w:p w14:paraId="2D03E7F0" w14:textId="77777777" w:rsidR="002A08CE" w:rsidRPr="00DE39F0" w:rsidRDefault="002A08CE" w:rsidP="002A08CE">
      <w:pPr>
        <w:jc w:val="center"/>
        <w:rPr>
          <w:b/>
        </w:rPr>
      </w:pPr>
      <w:r w:rsidRPr="00DE39F0">
        <w:rPr>
          <w:b/>
        </w:rPr>
        <w:t>Oświadczenie</w:t>
      </w:r>
    </w:p>
    <w:p w14:paraId="09E5B06B" w14:textId="77777777" w:rsidR="002A08CE" w:rsidRPr="00DE39F0" w:rsidRDefault="002A08CE" w:rsidP="002A08CE">
      <w:pPr>
        <w:jc w:val="both"/>
      </w:pPr>
      <w:r w:rsidRPr="00DE39F0">
        <w:t xml:space="preserve">Przystępując do udziału w postępowaniu o udzielenie zamówienia publicznego na Dostawę </w:t>
      </w:r>
      <w:r>
        <w:rPr>
          <w:u w:val="single"/>
        </w:rPr>
        <w:t xml:space="preserve">jednego typowego </w:t>
      </w:r>
      <w:r w:rsidRPr="00DE39F0">
        <w:t>projekt</w:t>
      </w:r>
      <w:r>
        <w:t>u</w:t>
      </w:r>
      <w:r w:rsidRPr="00DE39F0">
        <w:t xml:space="preserve"> dla zadania: „Budowa nowego boiska wielofunkcyjnego o wymiarach pola gry </w:t>
      </w:r>
      <w:r>
        <w:t>12</w:t>
      </w:r>
      <w:r w:rsidRPr="00DE39F0">
        <w:t xml:space="preserve"> m x </w:t>
      </w:r>
      <w:r>
        <w:t>24</w:t>
      </w:r>
      <w:r w:rsidRPr="00DE39F0">
        <w:t xml:space="preserve"> m wraz </w:t>
      </w:r>
      <w:r>
        <w:br/>
      </w:r>
      <w:r w:rsidRPr="00DE39F0">
        <w:t>z zadaszeniem o stałej konstrukcji” w ramach Programu Olimpia – program budowy przyszkolnych hal sportowych na 100 lecie pierwszych występów reprezentacji Polski na Igrzyskach Olimpijskich, oświadczamy, iż</w:t>
      </w:r>
      <w:r w:rsidRPr="00DE39F0">
        <w:rPr>
          <w:b/>
        </w:rPr>
        <w:t xml:space="preserve"> nie zachodzą przesłanki wykluczeniu z postępowania wymienione poniżej.</w:t>
      </w:r>
    </w:p>
    <w:p w14:paraId="4BAD9E43" w14:textId="77777777" w:rsidR="002A08CE" w:rsidRPr="00DE39F0" w:rsidRDefault="002A08CE" w:rsidP="002A08CE">
      <w:pPr>
        <w:jc w:val="both"/>
      </w:pPr>
      <w:r w:rsidRPr="00DE39F0">
        <w:t>Z postępowania o udzielenie zamówienia publicznego wyklucza się:</w:t>
      </w:r>
    </w:p>
    <w:p w14:paraId="5E9D3C51" w14:textId="77777777" w:rsidR="002A08CE" w:rsidRPr="00DE39F0" w:rsidRDefault="002A08CE" w:rsidP="002A08CE">
      <w:pPr>
        <w:jc w:val="both"/>
      </w:pPr>
      <w:r w:rsidRPr="00DE39F0">
        <w:t xml:space="preserve">1) wykonawcę wymienionego w wykazach określonych w rozporządzeniu 765/2006 i rozporządzeniu 269/2014 albo wpisanego na listę na podstawie decyzji w sprawie wpisu na listę rozstrzygającej o zastosowaniu środka, </w:t>
      </w:r>
      <w:r>
        <w:br/>
      </w:r>
      <w:r w:rsidRPr="00DE39F0">
        <w:t xml:space="preserve">o którym mowa w art. 1 pkt 3 ustawy z dnia 13 kwietnia 2022 r. o szczególnych rozwiązaniach w zakresie przeciwdziałania wspieraniu agresji na Ukrainę oraz służących ochronie bezpieczeństwa narodowego (Dz. U. </w:t>
      </w:r>
      <w:r>
        <w:br/>
      </w:r>
      <w:r w:rsidRPr="00DE39F0">
        <w:t>z 2022 poz. 835)</w:t>
      </w:r>
    </w:p>
    <w:p w14:paraId="511FD04F" w14:textId="77777777" w:rsidR="002A08CE" w:rsidRPr="00DE39F0" w:rsidRDefault="002A08CE" w:rsidP="002A08CE">
      <w:pPr>
        <w:jc w:val="both"/>
      </w:pPr>
      <w:r w:rsidRPr="00DE39F0">
        <w:t xml:space="preserve">2) wykonawcę, którego beneficjentem rzeczywistym w rozumieniu ustawy z dnia 1 marca 2018r. </w:t>
      </w:r>
      <w:r>
        <w:br/>
      </w:r>
      <w:r w:rsidRPr="00DE39F0"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835); </w:t>
      </w:r>
    </w:p>
    <w:p w14:paraId="4C873B38" w14:textId="77777777" w:rsidR="002A08CE" w:rsidRPr="00DE39F0" w:rsidRDefault="002A08CE" w:rsidP="002A08CE">
      <w:pPr>
        <w:jc w:val="both"/>
      </w:pPr>
      <w:r w:rsidRPr="00DE39F0">
        <w:t xml:space="preserve">3) wykonawcę, którego jednostką dominującą w rozumieniu art. 3 ust. 1 pkt 37 ustawy z dnia 29 września 1994 r. o rachunkowości (Dz. U. z 2021 r. poz. 217, 2105 i 2106) jest podmiot wymieniony w wykazach określonych </w:t>
      </w:r>
      <w:r>
        <w:br/>
      </w:r>
      <w:r w:rsidRPr="00DE39F0"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</w:t>
      </w:r>
      <w:r>
        <w:br/>
      </w:r>
      <w:r w:rsidRPr="00DE39F0">
        <w:t>o szczególnych rozwiązaniach w zakresie przeciwdziałania wspieraniu agresji na Ukrainę oraz służących ochronie bezpieczeństwa narodowego (Dz. U. z 2022 poz. 835).</w:t>
      </w:r>
    </w:p>
    <w:p w14:paraId="7AF7A8FC" w14:textId="77777777" w:rsidR="002A08CE" w:rsidRPr="00DE39F0" w:rsidRDefault="002A08CE" w:rsidP="002A08CE">
      <w:pPr>
        <w:rPr>
          <w:bCs/>
        </w:rPr>
      </w:pPr>
    </w:p>
    <w:p w14:paraId="0A1ABCFE" w14:textId="77777777" w:rsidR="002A08CE" w:rsidRPr="00DE39F0" w:rsidRDefault="002A08CE" w:rsidP="002A08CE">
      <w:pPr>
        <w:rPr>
          <w:bCs/>
        </w:rPr>
      </w:pPr>
    </w:p>
    <w:p w14:paraId="3ED1100D" w14:textId="77777777" w:rsidR="002A08CE" w:rsidRPr="00DE39F0" w:rsidRDefault="002A08CE" w:rsidP="002A08CE">
      <w:pPr>
        <w:jc w:val="right"/>
        <w:rPr>
          <w:bCs/>
        </w:rPr>
      </w:pPr>
      <w:r w:rsidRPr="00DE39F0">
        <w:rPr>
          <w:bCs/>
        </w:rPr>
        <w:t>………………………………</w:t>
      </w:r>
      <w:r>
        <w:rPr>
          <w:bCs/>
        </w:rPr>
        <w:t>……….</w:t>
      </w:r>
    </w:p>
    <w:p w14:paraId="6EDEC8C9" w14:textId="26AFF02A" w:rsidR="00D70F91" w:rsidRPr="002A08CE" w:rsidRDefault="002A08CE" w:rsidP="002A08CE">
      <w:pPr>
        <w:jc w:val="right"/>
        <w:rPr>
          <w:b/>
        </w:rPr>
      </w:pPr>
      <w:r w:rsidRPr="00DE39F0">
        <w:rPr>
          <w:bCs/>
        </w:rPr>
        <w:t>Data i podpis wykonawcy</w:t>
      </w:r>
    </w:p>
    <w:sectPr w:rsidR="00D70F91" w:rsidRPr="002A08CE" w:rsidSect="00DE39F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CE"/>
    <w:rsid w:val="002A08CE"/>
    <w:rsid w:val="00D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482D"/>
  <w15:chartTrackingRefBased/>
  <w15:docId w15:val="{CBB66A37-9420-4770-8D0F-3A5C73E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1</cp:revision>
  <dcterms:created xsi:type="dcterms:W3CDTF">2023-11-15T13:33:00Z</dcterms:created>
  <dcterms:modified xsi:type="dcterms:W3CDTF">2023-11-15T13:33:00Z</dcterms:modified>
</cp:coreProperties>
</file>