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4EC6" w14:textId="77777777" w:rsidR="00982547" w:rsidRPr="00596C87" w:rsidRDefault="00982547" w:rsidP="0098254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2D51F34C" w14:textId="77777777"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3BEF7DB5" w14:textId="77777777" w:rsidR="00982547" w:rsidRDefault="00982547" w:rsidP="009825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DB64D16" w14:textId="77777777"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5B83803" w14:textId="77777777"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4977AD" w14:textId="77777777"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880DE3F" w14:textId="77777777" w:rsidR="000E6807" w:rsidRDefault="00DF5B72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Adres</w:t>
      </w:r>
      <w:bookmarkEnd w:id="1"/>
      <w:r w:rsidR="000E6807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0E6807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="00405C34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………………………………………………………………………………………………………………</w:t>
      </w:r>
    </w:p>
    <w:bookmarkEnd w:id="0"/>
    <w:p w14:paraId="72DAEBC7" w14:textId="77777777" w:rsidR="00982547" w:rsidRDefault="00DF5B72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NIP: ………………….. KRS …………………………</w:t>
      </w:r>
    </w:p>
    <w:p w14:paraId="539429C7" w14:textId="77777777" w:rsidR="00405C34" w:rsidRDefault="00405C34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6139420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82691D9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B62659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28E9E91E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0A0F3FF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BD5E25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0D1897B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61941DEE" w14:textId="77777777"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4D2308" w14:textId="77777777"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odpowiedzi na ogłoszenie o postępowaniu na:</w:t>
      </w:r>
    </w:p>
    <w:p w14:paraId="4C45AF24" w14:textId="77777777" w:rsidR="00F4443A" w:rsidRPr="00F4443A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0AFC80E9" w14:textId="57571661" w:rsidR="000B3560" w:rsidRDefault="0077688B" w:rsidP="00405C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7688B">
        <w:rPr>
          <w:rFonts w:ascii="Calibri" w:hAnsi="Calibri" w:cs="Calibri"/>
          <w:b/>
          <w:bCs/>
          <w:sz w:val="24"/>
          <w:szCs w:val="24"/>
        </w:rPr>
        <w:t>Dostawa 9 szt. przełączników sieciowych dla Pomorskiego Uniwersytetu Medycznego w Szczecinie</w:t>
      </w:r>
    </w:p>
    <w:p w14:paraId="4302777B" w14:textId="77777777" w:rsidR="0077688B" w:rsidRDefault="0077688B" w:rsidP="00405C3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3EA1E93" w14:textId="77777777"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określone w 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Rozdziale VI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pkt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. 1 i 2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</w:t>
      </w:r>
      <w:r w:rsidR="00405C34">
        <w:rPr>
          <w:rFonts w:eastAsia="Times New Roman" w:cstheme="minorHAnsi"/>
          <w:bCs/>
          <w:sz w:val="24"/>
          <w:szCs w:val="24"/>
          <w:lang w:eastAsia="en-US"/>
        </w:rPr>
        <w:t xml:space="preserve">, tj. </w:t>
      </w:r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 xml:space="preserve">na podstawie art. 108 ust. 1 ustawy </w:t>
      </w:r>
      <w:proofErr w:type="spellStart"/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>pzp</w:t>
      </w:r>
      <w:proofErr w:type="spellEnd"/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 xml:space="preserve"> oraz na podstawie art. 7 ust. 1 ustawy z dnia 13.04.2022 r. o szczególnych rozwiązaniach w zakresie przeciwdziałania wspieraniu agresji na Ukrainę oraz służących ochronie bezpieczeństwa narodowego</w:t>
      </w:r>
      <w:r w:rsidR="00405C34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17A39C29" w14:textId="77777777"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AAA918E" w14:textId="77777777"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C9EEB6B" w14:textId="77777777" w:rsidR="007010F6" w:rsidRPr="00E17930" w:rsidRDefault="007010F6" w:rsidP="007010F6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77BA6B5E" w14:textId="77777777" w:rsidR="007010F6" w:rsidRPr="00E17930" w:rsidRDefault="007010F6" w:rsidP="007010F6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5B5ECF5" w14:textId="77777777" w:rsid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505DED" w14:textId="77777777" w:rsid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79302EA7" w14:textId="52D4B5BA" w:rsidR="007010F6" w:rsidRPr="00307464" w:rsidRDefault="009F204A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Podpis</w:t>
      </w:r>
      <w:r w:rsidR="007010F6" w:rsidRPr="00307464">
        <w:rPr>
          <w:rFonts w:eastAsia="Calibri" w:cstheme="minorHAnsi"/>
          <w:i/>
          <w:sz w:val="20"/>
          <w:szCs w:val="20"/>
        </w:rPr>
        <w:t>:</w:t>
      </w:r>
    </w:p>
    <w:p w14:paraId="487AA9B0" w14:textId="77777777" w:rsidR="007010F6" w:rsidRPr="00E17930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24CCA9DE" w14:textId="77777777" w:rsidR="007010F6" w:rsidRPr="00E17930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5A9D76D3" w14:textId="77777777" w:rsidR="007010F6" w:rsidRP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</w:p>
    <w:sectPr w:rsidR="007010F6" w:rsidRPr="007010F6" w:rsidSect="006A3455">
      <w:headerReference w:type="default" r:id="rId8"/>
      <w:foot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508A" w14:textId="77777777"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14:paraId="1A966D1F" w14:textId="77777777"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1441" w14:textId="77777777" w:rsidR="006A3455" w:rsidRPr="00405C34" w:rsidRDefault="006A3455" w:rsidP="000B3560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59F0" w14:textId="77777777"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14:paraId="38A082C6" w14:textId="77777777"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0DA3" w14:textId="77777777"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B3560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05C34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0F6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688B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204A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DF5B72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6B7C3C4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2A59-555F-4462-BAD7-8B8945F5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14</cp:revision>
  <cp:lastPrinted>2019-08-19T09:28:00Z</cp:lastPrinted>
  <dcterms:created xsi:type="dcterms:W3CDTF">2021-08-04T08:01:00Z</dcterms:created>
  <dcterms:modified xsi:type="dcterms:W3CDTF">2024-11-18T16:01:00Z</dcterms:modified>
</cp:coreProperties>
</file>