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A1C4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307799DF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7756C64B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702139F" w14:textId="77777777" w:rsidR="003A0B37" w:rsidRDefault="003A0B37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5B795A7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EF4E7CE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446DB642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FF5D586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550D3D76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77FBB227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0DEE7DA7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384BF703" w14:textId="77777777" w:rsidTr="004C648F">
        <w:tc>
          <w:tcPr>
            <w:tcW w:w="9637" w:type="dxa"/>
            <w:vAlign w:val="center"/>
          </w:tcPr>
          <w:p w14:paraId="11573056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58E5FD5A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0A3542AF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554FF3D9" w14:textId="77777777" w:rsidR="00AB1476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</w:t>
      </w:r>
      <w:r w:rsidR="006342AC" w:rsidRPr="006F6F24">
        <w:rPr>
          <w:rFonts w:ascii="Arial" w:hAnsi="Arial" w:cs="Arial"/>
          <w:i/>
          <w:sz w:val="18"/>
          <w:szCs w:val="22"/>
        </w:rPr>
        <w:t>pełna nazwa</w:t>
      </w:r>
      <w:r w:rsidRPr="006F6F24">
        <w:rPr>
          <w:rFonts w:ascii="Arial" w:hAnsi="Arial" w:cs="Arial"/>
          <w:i/>
          <w:sz w:val="18"/>
          <w:szCs w:val="22"/>
        </w:rPr>
        <w:t xml:space="preserve"> i adres wykonawcy)</w:t>
      </w:r>
    </w:p>
    <w:p w14:paraId="774AA9CA" w14:textId="77777777" w:rsidR="003A0B37" w:rsidRPr="006F6F24" w:rsidRDefault="003A0B37" w:rsidP="00AB1476">
      <w:pPr>
        <w:jc w:val="center"/>
        <w:rPr>
          <w:rFonts w:ascii="Arial" w:hAnsi="Arial" w:cs="Arial"/>
          <w:i/>
          <w:sz w:val="18"/>
          <w:szCs w:val="22"/>
        </w:rPr>
      </w:pPr>
    </w:p>
    <w:p w14:paraId="0660A20C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4E3CF2FB" w14:textId="77777777" w:rsidTr="004C648F">
        <w:tc>
          <w:tcPr>
            <w:tcW w:w="4219" w:type="dxa"/>
            <w:vAlign w:val="center"/>
          </w:tcPr>
          <w:p w14:paraId="44355CFB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74E554B" w14:textId="77777777" w:rsidTr="004C648F">
        <w:tc>
          <w:tcPr>
            <w:tcW w:w="4219" w:type="dxa"/>
          </w:tcPr>
          <w:p w14:paraId="1342734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132B15E9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76F44244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39F1481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F54D7B8" w14:textId="77777777" w:rsidTr="004C648F">
        <w:tc>
          <w:tcPr>
            <w:tcW w:w="4219" w:type="dxa"/>
          </w:tcPr>
          <w:p w14:paraId="58E25E9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02AE22DA" w14:textId="77777777" w:rsidTr="004C648F">
        <w:tc>
          <w:tcPr>
            <w:tcW w:w="4219" w:type="dxa"/>
          </w:tcPr>
          <w:p w14:paraId="74E4A580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D7BC8B4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0CF947C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6802399" w14:textId="77777777" w:rsidR="003A0B37" w:rsidRDefault="003A0B37" w:rsidP="003C2F56">
      <w:pPr>
        <w:ind w:right="-285"/>
        <w:rPr>
          <w:rFonts w:ascii="Arial" w:hAnsi="Arial" w:cs="Arial"/>
          <w:sz w:val="22"/>
        </w:rPr>
      </w:pPr>
    </w:p>
    <w:p w14:paraId="2CE29A85" w14:textId="77777777"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</w:t>
      </w:r>
      <w:r w:rsidR="003A0B37">
        <w:rPr>
          <w:rFonts w:ascii="Arial" w:hAnsi="Arial" w:cs="Arial"/>
          <w:sz w:val="22"/>
        </w:rPr>
        <w:t xml:space="preserve">z fakultatywnymi negocjacjami </w:t>
      </w:r>
      <w:r w:rsidRPr="00AB1476">
        <w:rPr>
          <w:rFonts w:ascii="Arial" w:hAnsi="Arial" w:cs="Arial"/>
          <w:sz w:val="22"/>
        </w:rPr>
        <w:t xml:space="preserve">p.n.: </w:t>
      </w:r>
    </w:p>
    <w:p w14:paraId="0C4EB690" w14:textId="77777777" w:rsidR="00B80040" w:rsidRDefault="00B80040" w:rsidP="00B80040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28"/>
          <w:szCs w:val="26"/>
        </w:rPr>
      </w:pPr>
      <w:bookmarkStart w:id="0" w:name="_Hlk77314323"/>
    </w:p>
    <w:p w14:paraId="42BE6869" w14:textId="77777777" w:rsidR="00B80040" w:rsidRPr="00B80040" w:rsidRDefault="006342AC" w:rsidP="006342AC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  <w:bookmarkStart w:id="1" w:name="_Hlk78281255"/>
      <w:bookmarkEnd w:id="0"/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Pr="00A14551">
        <w:rPr>
          <w:rFonts w:ascii="Arial" w:hAnsi="Arial" w:cs="Arial"/>
          <w:b/>
          <w:color w:val="000000"/>
          <w:sz w:val="24"/>
          <w:szCs w:val="24"/>
        </w:rPr>
        <w:t xml:space="preserve">Usługa </w:t>
      </w:r>
      <w:bookmarkStart w:id="2" w:name="_Hlk67902185"/>
      <w:r w:rsidRPr="00A14551">
        <w:rPr>
          <w:rFonts w:ascii="Arial" w:hAnsi="Arial" w:cs="Arial"/>
          <w:b/>
          <w:color w:val="000000"/>
          <w:sz w:val="24"/>
          <w:szCs w:val="24"/>
        </w:rPr>
        <w:t xml:space="preserve">polegająca na </w:t>
      </w:r>
      <w:bookmarkStart w:id="3" w:name="_Hlk82606744"/>
      <w:bookmarkEnd w:id="1"/>
      <w:bookmarkEnd w:id="2"/>
      <w:r>
        <w:rPr>
          <w:rFonts w:ascii="Arial" w:hAnsi="Arial" w:cs="Arial"/>
          <w:b/>
          <w:sz w:val="24"/>
          <w:szCs w:val="24"/>
        </w:rPr>
        <w:t xml:space="preserve">czyszczeniu zbiorników po paliwach płynnych </w:t>
      </w:r>
      <w:r>
        <w:rPr>
          <w:rFonts w:ascii="Arial" w:hAnsi="Arial" w:cs="Arial"/>
          <w:b/>
          <w:sz w:val="24"/>
          <w:szCs w:val="24"/>
        </w:rPr>
        <w:br/>
        <w:t xml:space="preserve">zalanych wodą z terenów jednostek wojskowych </w:t>
      </w:r>
      <w:r>
        <w:rPr>
          <w:rFonts w:ascii="Arial" w:hAnsi="Arial" w:cs="Arial"/>
          <w:b/>
          <w:sz w:val="24"/>
          <w:szCs w:val="24"/>
        </w:rPr>
        <w:br/>
        <w:t>administrowanych przez 15 WOG Szczecin</w:t>
      </w:r>
      <w:bookmarkEnd w:id="3"/>
      <w:r>
        <w:rPr>
          <w:rFonts w:ascii="Arial" w:hAnsi="Arial" w:cs="Arial"/>
          <w:b/>
          <w:sz w:val="24"/>
          <w:szCs w:val="24"/>
        </w:rPr>
        <w:t>”</w:t>
      </w:r>
    </w:p>
    <w:p w14:paraId="1DB86388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45CF14A6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składamy niniejszą ofertę na wykonanie zamówienia na warunkach </w:t>
      </w:r>
      <w:r w:rsidR="006342AC" w:rsidRPr="00A60D7C">
        <w:rPr>
          <w:rFonts w:ascii="Arial" w:hAnsi="Arial" w:cs="Arial"/>
          <w:sz w:val="22"/>
          <w:szCs w:val="22"/>
        </w:rPr>
        <w:t>określonych</w:t>
      </w:r>
      <w:r w:rsidR="006342AC">
        <w:rPr>
          <w:rFonts w:ascii="Arial" w:hAnsi="Arial" w:cs="Arial"/>
          <w:sz w:val="22"/>
          <w:szCs w:val="22"/>
        </w:rPr>
        <w:t xml:space="preserve"> w</w:t>
      </w:r>
      <w:r w:rsidRPr="00A60D7C">
        <w:rPr>
          <w:rFonts w:ascii="Arial" w:hAnsi="Arial" w:cs="Arial"/>
          <w:sz w:val="22"/>
          <w:szCs w:val="22"/>
        </w:rPr>
        <w:t xml:space="preserve">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3457FFA5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2EF72087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59A7AEBD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7992" w:tblpY="4"/>
        <w:tblW w:w="0" w:type="auto"/>
        <w:tblLook w:val="04A0" w:firstRow="1" w:lastRow="0" w:firstColumn="1" w:lastColumn="0" w:noHBand="0" w:noVBand="1"/>
      </w:tblPr>
      <w:tblGrid>
        <w:gridCol w:w="3119"/>
      </w:tblGrid>
      <w:tr w:rsidR="00B73B19" w14:paraId="5106D6F1" w14:textId="77777777" w:rsidTr="00B73B19">
        <w:trPr>
          <w:trHeight w:val="416"/>
        </w:trPr>
        <w:tc>
          <w:tcPr>
            <w:tcW w:w="3119" w:type="dxa"/>
            <w:vAlign w:val="center"/>
          </w:tcPr>
          <w:p w14:paraId="4B7E8D7D" w14:textId="77777777" w:rsidR="00B73B19" w:rsidRPr="005F1829" w:rsidRDefault="00B73B19" w:rsidP="00B73B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75245961"/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10E75E62" w14:textId="77777777" w:rsidR="00AB1476" w:rsidRPr="003A0B37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12"/>
          <w:szCs w:val="12"/>
        </w:rPr>
      </w:pPr>
    </w:p>
    <w:p w14:paraId="171C814A" w14:textId="56160516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5" w:name="_Hlk73471918"/>
      <w:r w:rsidRPr="00FE4965">
        <w:rPr>
          <w:rFonts w:ascii="Arial" w:hAnsi="Arial" w:cs="Arial"/>
          <w:sz w:val="22"/>
          <w:szCs w:val="22"/>
        </w:rPr>
        <w:t xml:space="preserve">Oferujemy wykonanie przedmiotu zamówienia za </w:t>
      </w:r>
      <w:r w:rsidR="00E677AF">
        <w:rPr>
          <w:rFonts w:ascii="Arial" w:hAnsi="Arial" w:cs="Arial"/>
          <w:sz w:val="22"/>
          <w:szCs w:val="22"/>
        </w:rPr>
        <w:t>ł</w:t>
      </w:r>
      <w:r w:rsidR="003A0B37">
        <w:rPr>
          <w:rFonts w:ascii="Arial" w:hAnsi="Arial" w:cs="Arial"/>
          <w:sz w:val="22"/>
          <w:szCs w:val="22"/>
        </w:rPr>
        <w:t xml:space="preserve">ączną </w:t>
      </w:r>
      <w:r w:rsidRPr="00FE4965">
        <w:rPr>
          <w:rFonts w:ascii="Arial" w:hAnsi="Arial" w:cs="Arial"/>
          <w:sz w:val="22"/>
          <w:szCs w:val="22"/>
        </w:rPr>
        <w:t>cenę:</w:t>
      </w:r>
    </w:p>
    <w:p w14:paraId="3B98A363" w14:textId="77777777" w:rsidR="006342AC" w:rsidRDefault="006342AC" w:rsidP="006342AC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sz w:val="22"/>
          <w:szCs w:val="22"/>
        </w:rPr>
      </w:pPr>
    </w:p>
    <w:p w14:paraId="43F29B23" w14:textId="007E8523" w:rsidR="00AB1476" w:rsidRDefault="003A0B37" w:rsidP="00B73B19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i/>
          <w:iCs/>
          <w:color w:val="FF0000"/>
          <w:sz w:val="18"/>
          <w:szCs w:val="22"/>
        </w:rPr>
      </w:pPr>
      <w:r w:rsidRPr="003A0B37">
        <w:rPr>
          <w:rFonts w:ascii="Arial" w:hAnsi="Arial" w:cs="Arial"/>
          <w:i/>
          <w:color w:val="FF0000"/>
          <w:sz w:val="18"/>
          <w:szCs w:val="22"/>
        </w:rPr>
        <w:tab/>
      </w:r>
      <w:r w:rsidR="00B73B19">
        <w:rPr>
          <w:rFonts w:ascii="Arial" w:hAnsi="Arial" w:cs="Arial"/>
          <w:i/>
          <w:color w:val="FF0000"/>
          <w:sz w:val="18"/>
          <w:szCs w:val="22"/>
        </w:rPr>
        <w:t>Z</w:t>
      </w:r>
      <w:r w:rsidRPr="003A0B37">
        <w:rPr>
          <w:rFonts w:ascii="Arial" w:hAnsi="Arial" w:cs="Arial"/>
          <w:i/>
          <w:color w:val="FF0000"/>
          <w:sz w:val="18"/>
          <w:szCs w:val="22"/>
        </w:rPr>
        <w:t>godnie z załączonym do oferty</w:t>
      </w:r>
      <w:r w:rsidRPr="003A0B37">
        <w:rPr>
          <w:rFonts w:ascii="Arial" w:hAnsi="Arial" w:cs="Arial"/>
          <w:i/>
          <w:iCs/>
          <w:color w:val="FF0000"/>
          <w:sz w:val="18"/>
          <w:szCs w:val="22"/>
        </w:rPr>
        <w:t xml:space="preserve">  formularzem cenowym</w:t>
      </w:r>
    </w:p>
    <w:p w14:paraId="4D36580B" w14:textId="77777777" w:rsidR="003A0B37" w:rsidRPr="003A0B37" w:rsidRDefault="003A0B37" w:rsidP="003A0B3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851" w:hanging="284"/>
        <w:rPr>
          <w:rFonts w:ascii="Arial" w:hAnsi="Arial" w:cs="Arial"/>
          <w:i/>
          <w:sz w:val="22"/>
          <w:szCs w:val="22"/>
        </w:rPr>
      </w:pPr>
    </w:p>
    <w:p w14:paraId="38DC7F07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7E0211FF" w14:textId="77777777" w:rsidR="006342AC" w:rsidRPr="006342AC" w:rsidRDefault="00653311" w:rsidP="006342AC">
      <w:pPr>
        <w:numPr>
          <w:ilvl w:val="0"/>
          <w:numId w:val="18"/>
        </w:numPr>
        <w:spacing w:line="276" w:lineRule="auto"/>
        <w:ind w:left="709" w:hanging="37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</w:t>
      </w:r>
      <w:r w:rsidR="006342AC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6342AC">
        <w:rPr>
          <w:rFonts w:ascii="Arial" w:hAnsi="Arial" w:cs="Arial"/>
          <w:b/>
          <w:sz w:val="22"/>
          <w:szCs w:val="22"/>
        </w:rPr>
        <w:t>:</w:t>
      </w:r>
    </w:p>
    <w:p w14:paraId="30795767" w14:textId="77777777" w:rsidR="006342AC" w:rsidRPr="003A0B37" w:rsidRDefault="006342AC" w:rsidP="006342A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3A1AD652" w14:textId="77777777" w:rsidR="006342AC" w:rsidRDefault="006342AC" w:rsidP="006342AC">
      <w:pPr>
        <w:pStyle w:val="Akapitzlist"/>
        <w:numPr>
          <w:ilvl w:val="0"/>
          <w:numId w:val="39"/>
        </w:numPr>
        <w:spacing w:line="360" w:lineRule="auto"/>
        <w:ind w:firstLine="2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dnia 30.11.2021 r.</w:t>
      </w:r>
    </w:p>
    <w:p w14:paraId="329CE1B4" w14:textId="77777777" w:rsidR="006342AC" w:rsidRDefault="006342AC" w:rsidP="006342AC">
      <w:pPr>
        <w:pStyle w:val="Akapitzlist"/>
        <w:numPr>
          <w:ilvl w:val="0"/>
          <w:numId w:val="39"/>
        </w:numPr>
        <w:spacing w:line="360" w:lineRule="auto"/>
        <w:ind w:firstLine="2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dnia 03.12.2021 r.</w:t>
      </w:r>
    </w:p>
    <w:p w14:paraId="478B8F08" w14:textId="77777777" w:rsidR="006342AC" w:rsidRDefault="006342AC" w:rsidP="006342AC">
      <w:pPr>
        <w:pStyle w:val="Akapitzlist"/>
        <w:numPr>
          <w:ilvl w:val="0"/>
          <w:numId w:val="39"/>
        </w:numPr>
        <w:spacing w:line="360" w:lineRule="auto"/>
        <w:ind w:firstLine="27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dnia 10.12.2021 r.</w:t>
      </w:r>
    </w:p>
    <w:p w14:paraId="4FFAFB2D" w14:textId="10C63EEC" w:rsidR="001D3970" w:rsidRDefault="001D3970" w:rsidP="001D3970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sz w:val="22"/>
          <w:szCs w:val="22"/>
        </w:rPr>
      </w:pPr>
    </w:p>
    <w:p w14:paraId="2068A7D9" w14:textId="77777777" w:rsidR="00B73B19" w:rsidRPr="006342AC" w:rsidRDefault="00B73B19" w:rsidP="001D3970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sz w:val="22"/>
          <w:szCs w:val="22"/>
        </w:rPr>
      </w:pPr>
    </w:p>
    <w:bookmarkEnd w:id="4"/>
    <w:bookmarkEnd w:id="5"/>
    <w:p w14:paraId="6A82BBF2" w14:textId="77777777"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34712182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731F55F6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431A120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2D549391" w14:textId="77777777" w:rsidR="009656E2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  <w:r w:rsidR="009656E2" w:rsidRPr="009656E2">
        <w:rPr>
          <w:rFonts w:ascii="Arial" w:hAnsi="Arial" w:cs="Arial"/>
          <w:sz w:val="22"/>
          <w:szCs w:val="22"/>
        </w:rPr>
        <w:t xml:space="preserve"> </w:t>
      </w:r>
    </w:p>
    <w:p w14:paraId="4EFF0BAF" w14:textId="427C0A43" w:rsidR="007339F8" w:rsidRDefault="009656E2" w:rsidP="009656E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14F05">
        <w:rPr>
          <w:rFonts w:ascii="Arial" w:hAnsi="Arial" w:cs="Arial"/>
          <w:sz w:val="22"/>
          <w:szCs w:val="22"/>
        </w:rPr>
        <w:t xml:space="preserve">Wykonawca udziela </w:t>
      </w:r>
      <w:r w:rsidRPr="009656E2">
        <w:rPr>
          <w:rFonts w:ascii="Arial" w:hAnsi="Arial" w:cs="Arial"/>
          <w:sz w:val="22"/>
          <w:szCs w:val="22"/>
        </w:rPr>
        <w:t>24 miesięcznej gwarancji oraz 24 miesięcznej rękojmi</w:t>
      </w:r>
      <w:r w:rsidRPr="00A14F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56E2">
        <w:rPr>
          <w:rFonts w:ascii="Arial" w:hAnsi="Arial" w:cs="Arial"/>
          <w:sz w:val="22"/>
          <w:szCs w:val="22"/>
        </w:rPr>
        <w:t>na wykonaną usługę</w:t>
      </w:r>
      <w:r w:rsidRPr="00A14F05">
        <w:rPr>
          <w:rFonts w:ascii="Arial" w:hAnsi="Arial" w:cs="Arial"/>
          <w:b/>
          <w:bCs/>
          <w:sz w:val="22"/>
          <w:szCs w:val="22"/>
        </w:rPr>
        <w:br/>
      </w:r>
      <w:r w:rsidRPr="00A14F05">
        <w:rPr>
          <w:rFonts w:ascii="Arial" w:hAnsi="Arial" w:cs="Arial"/>
          <w:sz w:val="22"/>
          <w:szCs w:val="22"/>
        </w:rPr>
        <w:t>na zasadach określonych w Kodeksie cywilnym, licząc od dnia odbioru końcowego przedmiotu umowy</w:t>
      </w:r>
      <w:r>
        <w:rPr>
          <w:rFonts w:ascii="Arial" w:hAnsi="Arial" w:cs="Arial"/>
          <w:sz w:val="22"/>
          <w:szCs w:val="22"/>
        </w:rPr>
        <w:t>.</w:t>
      </w:r>
    </w:p>
    <w:p w14:paraId="4EC3B88C" w14:textId="77777777"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84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690F2C" w14:paraId="18DD92AE" w14:textId="77777777" w:rsidTr="00E66F04">
        <w:trPr>
          <w:trHeight w:val="134"/>
        </w:trPr>
        <w:tc>
          <w:tcPr>
            <w:tcW w:w="3119" w:type="dxa"/>
          </w:tcPr>
          <w:p w14:paraId="458BA249" w14:textId="77777777" w:rsidR="00690F2C" w:rsidRDefault="00690F2C" w:rsidP="00E66F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p w14:paraId="0750CD9E" w14:textId="77777777" w:rsidR="00C65A05" w:rsidRPr="005F1D8C" w:rsidRDefault="00C65A05" w:rsidP="00E66F04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F1D8C">
        <w:rPr>
          <w:rFonts w:ascii="Arial" w:hAnsi="Arial" w:cs="Arial"/>
          <w:sz w:val="22"/>
          <w:szCs w:val="22"/>
        </w:rPr>
        <w:t xml:space="preserve">Informujemy, że wadium, zostało wniesione </w:t>
      </w:r>
      <w:r w:rsidR="00E66F04">
        <w:rPr>
          <w:rFonts w:ascii="Arial" w:hAnsi="Arial" w:cs="Arial"/>
          <w:sz w:val="22"/>
          <w:szCs w:val="22"/>
        </w:rPr>
        <w:br/>
      </w:r>
      <w:r w:rsidRPr="005F1D8C">
        <w:rPr>
          <w:rFonts w:ascii="Arial" w:hAnsi="Arial" w:cs="Arial"/>
          <w:sz w:val="22"/>
          <w:szCs w:val="22"/>
        </w:rPr>
        <w:t>w</w:t>
      </w:r>
      <w:r w:rsidR="00E66F04">
        <w:rPr>
          <w:rFonts w:ascii="Arial" w:hAnsi="Arial" w:cs="Arial"/>
          <w:sz w:val="22"/>
          <w:szCs w:val="22"/>
        </w:rPr>
        <w:t xml:space="preserve"> </w:t>
      </w:r>
      <w:r w:rsidRPr="005F1D8C">
        <w:rPr>
          <w:rFonts w:ascii="Arial" w:hAnsi="Arial" w:cs="Arial"/>
          <w:sz w:val="22"/>
          <w:szCs w:val="22"/>
        </w:rPr>
        <w:t>terminie ……………… 2021 r. w formie ………………………………………………………………….</w:t>
      </w:r>
    </w:p>
    <w:p w14:paraId="41ECE6E9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3863618C" w14:textId="77777777" w:rsidR="008665A6" w:rsidRPr="00406BFC" w:rsidRDefault="008665A6" w:rsidP="00C65A05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57A1F6B9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282" w:type="dxa"/>
        <w:tblLook w:val="04A0" w:firstRow="1" w:lastRow="0" w:firstColumn="1" w:lastColumn="0" w:noHBand="0" w:noVBand="1"/>
      </w:tblPr>
      <w:tblGrid>
        <w:gridCol w:w="8505"/>
      </w:tblGrid>
      <w:tr w:rsidR="00AB1476" w14:paraId="0163A32E" w14:textId="77777777" w:rsidTr="00A8035D">
        <w:tc>
          <w:tcPr>
            <w:tcW w:w="8505" w:type="dxa"/>
          </w:tcPr>
          <w:p w14:paraId="7B830041" w14:textId="77777777" w:rsidR="00AB1476" w:rsidRDefault="00AB1476" w:rsidP="00A8035D">
            <w:pPr>
              <w:ind w:left="-142"/>
              <w:rPr>
                <w:rFonts w:ascii="Arial" w:hAnsi="Arial" w:cs="Arial"/>
                <w:szCs w:val="12"/>
              </w:rPr>
            </w:pPr>
          </w:p>
          <w:p w14:paraId="6BADB0C7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6677C9F1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1C8AFF2A" w14:textId="77777777" w:rsidR="00EA7BE5" w:rsidRDefault="00EA7BE5" w:rsidP="005F1D8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7BE5">
        <w:rPr>
          <w:rFonts w:ascii="Arial" w:hAnsi="Arial" w:cs="Arial"/>
          <w:sz w:val="22"/>
          <w:szCs w:val="22"/>
        </w:rPr>
        <w:t>:</w:t>
      </w:r>
    </w:p>
    <w:p w14:paraId="1B6BC0AE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0FCBA58F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129B2A55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65B3A803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38417094" w14:textId="77777777" w:rsidR="00EA7BE5" w:rsidRDefault="00EA7BE5" w:rsidP="001D3970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4188B069" w14:textId="77777777" w:rsidR="00B10327" w:rsidRDefault="00A30B4C" w:rsidP="005F1D8C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33E49366" w14:textId="77777777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2F76F11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  <w:bookmarkStart w:id="6" w:name="_Hlk70260202"/>
    </w:p>
    <w:p w14:paraId="496CD629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6F60CDD1" w14:textId="77777777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6FC4AC7B" w14:textId="77777777" w:rsidR="00E66F04" w:rsidRDefault="00E66F04" w:rsidP="00E66F04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6719D7B4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325358C3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574F95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38D8BF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83F6003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72D1197A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2810C7A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6BC883C7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7452D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79BE5F1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566E1767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5ACB4FBC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4BEC739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DAD12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6A1583CC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</w:tbl>
    <w:p w14:paraId="5884B2A4" w14:textId="77777777" w:rsidR="009567CE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5C630D1" w14:textId="77777777" w:rsidR="001D3970" w:rsidRDefault="001D39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F4BA9B3" w14:textId="77777777" w:rsidR="001D3970" w:rsidRDefault="001D39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4BA27E6" w14:textId="77777777" w:rsidR="001D3970" w:rsidRDefault="001D39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995D4D" w14:textId="77777777" w:rsidR="001D3970" w:rsidRDefault="001D39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9D1608" w14:textId="77777777" w:rsidR="001D3970" w:rsidRDefault="001D39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763208C" w14:textId="77777777" w:rsidR="001D3970" w:rsidRPr="004115A6" w:rsidRDefault="001D39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0E48D6E" w14:textId="77777777" w:rsidR="000F3EDB" w:rsidRDefault="00A30B4C" w:rsidP="005F1D8C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2B125E06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571"/>
      </w:tblGrid>
      <w:tr w:rsidR="00406BFC" w14:paraId="190139C1" w14:textId="77777777" w:rsidTr="00406BFC">
        <w:tc>
          <w:tcPr>
            <w:tcW w:w="9637" w:type="dxa"/>
          </w:tcPr>
          <w:p w14:paraId="7AADD455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79B7BE02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5F1171A9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B424459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844F002" w14:textId="77777777" w:rsidR="00D2077C" w:rsidRDefault="00D2077C" w:rsidP="005F1D8C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B8693A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8A98A25" w14:textId="77777777" w:rsidR="00EF1040" w:rsidRPr="00A8035D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5B2536EB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2B259080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3DB8CCF5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759BA8F2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6FAD32DD" w14:textId="77777777" w:rsidR="00C75743" w:rsidRDefault="00C75743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285384D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283" w:tblpY="142"/>
        <w:tblW w:w="0" w:type="auto"/>
        <w:tblLook w:val="04A0" w:firstRow="1" w:lastRow="0" w:firstColumn="1" w:lastColumn="0" w:noHBand="0" w:noVBand="1"/>
      </w:tblPr>
      <w:tblGrid>
        <w:gridCol w:w="2986"/>
      </w:tblGrid>
      <w:tr w:rsidR="00406BFC" w14:paraId="11DB4782" w14:textId="77777777" w:rsidTr="00C75743">
        <w:trPr>
          <w:trHeight w:val="402"/>
        </w:trPr>
        <w:tc>
          <w:tcPr>
            <w:tcW w:w="2986" w:type="dxa"/>
            <w:vAlign w:val="center"/>
          </w:tcPr>
          <w:p w14:paraId="2BCDD118" w14:textId="77777777" w:rsidR="00406BFC" w:rsidRDefault="00406BFC" w:rsidP="00C75743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21056040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24530C23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64A404E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4991CDFF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9988B6C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tel. </w:t>
      </w:r>
      <w:r w:rsidR="00C75743">
        <w:rPr>
          <w:rFonts w:ascii="Arial" w:hAnsi="Arial" w:cs="Arial"/>
          <w:spacing w:val="-2"/>
          <w:sz w:val="22"/>
          <w:szCs w:val="22"/>
        </w:rPr>
        <w:br/>
        <w:t xml:space="preserve">  </w:t>
      </w:r>
      <w:r w:rsidRPr="00FE4965">
        <w:rPr>
          <w:rFonts w:ascii="Arial" w:hAnsi="Arial" w:cs="Arial"/>
          <w:spacing w:val="-2"/>
          <w:sz w:val="22"/>
          <w:szCs w:val="22"/>
        </w:rPr>
        <w:t>e-mail:</w:t>
      </w:r>
    </w:p>
    <w:p w14:paraId="6C299BA1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34450D3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3EDD6055" w14:textId="77777777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4DC560C3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81E0869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3356961" w14:textId="77777777" w:rsidR="00114A6D" w:rsidRDefault="00114A6D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A0B37">
        <w:rPr>
          <w:rFonts w:ascii="Arial" w:hAnsi="Arial" w:cs="Arial"/>
          <w:b/>
          <w:color w:val="FF0000"/>
          <w:sz w:val="22"/>
          <w:szCs w:val="22"/>
        </w:rPr>
        <w:t>Do Formularza ofertowego należy dołączyć Formularz cenowy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531881C8" w14:textId="77777777" w:rsidR="00114A6D" w:rsidRDefault="00114A6D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37C3CC" w14:textId="77777777" w:rsidR="00114A6D" w:rsidRDefault="00114A6D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C5F69C2" w14:textId="77777777" w:rsidR="00114A6D" w:rsidRDefault="00114A6D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  <w:b/>
          <w:color w:val="FF0000"/>
          <w:sz w:val="24"/>
        </w:rPr>
      </w:pPr>
    </w:p>
    <w:p w14:paraId="23693309" w14:textId="77777777" w:rsidR="001D3970" w:rsidRPr="003A0B37" w:rsidRDefault="001D3970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  <w:b/>
          <w:color w:val="FF0000"/>
          <w:sz w:val="24"/>
        </w:rPr>
      </w:pPr>
    </w:p>
    <w:p w14:paraId="15D7A7FB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53F525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8F03F51" w14:textId="77777777" w:rsidR="00406BFC" w:rsidRPr="00FE4965" w:rsidRDefault="00406BFC" w:rsidP="00114A6D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7" w:name="_Hlk73475573"/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C3F9E50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63B9ED13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6EC8EC42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2D1C9192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C094F9A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A934F6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961894C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DDD10D7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74DBAE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2AC6CB2D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7"/>
    <w:p w14:paraId="276D46DB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643FA4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8E64566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5012355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7B56672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527F2D6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076E32F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3A0B37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5BF6498E" w14:textId="77777777" w:rsidR="00114A6D" w:rsidRPr="00114A6D" w:rsidRDefault="00114A6D" w:rsidP="00114A6D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1270B15E" w14:textId="77777777" w:rsidR="005C3808" w:rsidRPr="00F92669" w:rsidRDefault="00924ECD" w:rsidP="00114A6D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08512264" w14:textId="77777777" w:rsidR="005C3808" w:rsidRDefault="00924ECD" w:rsidP="00114A6D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 xml:space="preserve">DOTYCZĄCEPRZESŁANEK WYKLUCZENIAZ POSTĘPOWANIA </w:t>
      </w:r>
    </w:p>
    <w:p w14:paraId="2BA1157F" w14:textId="77777777" w:rsidR="00114A6D" w:rsidRPr="00114A6D" w:rsidRDefault="00114A6D" w:rsidP="00114A6D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pacing w:val="30"/>
          <w:sz w:val="10"/>
          <w:szCs w:val="10"/>
        </w:rPr>
      </w:pPr>
    </w:p>
    <w:p w14:paraId="5DC26155" w14:textId="77777777" w:rsidR="00114A6D" w:rsidRDefault="00114A6D" w:rsidP="009916B9">
      <w:pPr>
        <w:spacing w:line="360" w:lineRule="auto"/>
        <w:rPr>
          <w:rFonts w:ascii="Arial" w:hAnsi="Arial" w:cs="Arial"/>
          <w:sz w:val="22"/>
          <w:szCs w:val="22"/>
        </w:rPr>
      </w:pPr>
    </w:p>
    <w:p w14:paraId="051CDC90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04826F72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3F463C41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FA161F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072F7576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42B9ED4F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7DD086E" w14:textId="77777777" w:rsidTr="009916B9">
        <w:tc>
          <w:tcPr>
            <w:tcW w:w="9637" w:type="dxa"/>
          </w:tcPr>
          <w:p w14:paraId="71D1C770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15991771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)</w:t>
      </w:r>
    </w:p>
    <w:p w14:paraId="2D24F55C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7DE5A3CF" w14:textId="77777777" w:rsidR="00F92669" w:rsidRDefault="00924ECD" w:rsidP="009916B9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DCA30C9" w14:textId="77777777" w:rsidR="005E1A2E" w:rsidRPr="00F92669" w:rsidRDefault="005E1A2E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</w:p>
    <w:p w14:paraId="00BE8124" w14:textId="77777777" w:rsidR="008D68E0" w:rsidRPr="008D68E0" w:rsidRDefault="003A0B37" w:rsidP="00114A6D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sz w:val="22"/>
        </w:rPr>
      </w:pPr>
      <w:r w:rsidRPr="00A14551">
        <w:rPr>
          <w:rFonts w:ascii="Arial" w:hAnsi="Arial" w:cs="Arial"/>
          <w:b/>
          <w:color w:val="000000"/>
          <w:sz w:val="24"/>
          <w:szCs w:val="24"/>
        </w:rPr>
        <w:t xml:space="preserve">Usługa polegająca na </w:t>
      </w:r>
      <w:r>
        <w:rPr>
          <w:rFonts w:ascii="Arial" w:hAnsi="Arial" w:cs="Arial"/>
          <w:b/>
          <w:sz w:val="24"/>
          <w:szCs w:val="24"/>
        </w:rPr>
        <w:t xml:space="preserve">czyszczeniu zbiorników po paliwach płynnych </w:t>
      </w:r>
      <w:r>
        <w:rPr>
          <w:rFonts w:ascii="Arial" w:hAnsi="Arial" w:cs="Arial"/>
          <w:b/>
          <w:sz w:val="24"/>
          <w:szCs w:val="24"/>
        </w:rPr>
        <w:br/>
        <w:t xml:space="preserve">zalanych wodą z terenów jednostek wojskowych </w:t>
      </w:r>
      <w:r>
        <w:rPr>
          <w:rFonts w:ascii="Arial" w:hAnsi="Arial" w:cs="Arial"/>
          <w:b/>
          <w:sz w:val="24"/>
          <w:szCs w:val="24"/>
        </w:rPr>
        <w:br/>
        <w:t>administrowanych przez 15 WOG Szczecin</w:t>
      </w:r>
      <w:r w:rsidRPr="008D68E0">
        <w:rPr>
          <w:rFonts w:ascii="Arial" w:hAnsi="Arial" w:cs="Arial"/>
          <w:b/>
          <w:sz w:val="22"/>
        </w:rPr>
        <w:t xml:space="preserve"> </w:t>
      </w:r>
    </w:p>
    <w:p w14:paraId="276CE7C5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1804320F" w14:textId="77777777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</w:t>
      </w:r>
      <w:r w:rsidR="00114A6D">
        <w:rPr>
          <w:rFonts w:ascii="Arial" w:hAnsi="Arial" w:cs="Arial"/>
          <w:sz w:val="22"/>
          <w:szCs w:val="22"/>
        </w:rPr>
        <w:t xml:space="preserve"> </w:t>
      </w:r>
      <w:r w:rsidR="00495C63">
        <w:rPr>
          <w:rFonts w:ascii="Arial" w:hAnsi="Arial" w:cs="Arial"/>
          <w:sz w:val="22"/>
          <w:szCs w:val="22"/>
        </w:rPr>
        <w:t>8</w:t>
      </w:r>
      <w:r w:rsidR="00114A6D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</w:t>
      </w:r>
      <w:r w:rsidR="006B303A">
        <w:rPr>
          <w:rFonts w:ascii="Arial" w:hAnsi="Arial" w:cs="Arial"/>
          <w:spacing w:val="4"/>
          <w:sz w:val="22"/>
          <w:szCs w:val="22"/>
        </w:rPr>
        <w:t>21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 r. poz. </w:t>
      </w:r>
      <w:r w:rsidR="006B303A">
        <w:rPr>
          <w:rFonts w:ascii="Arial" w:hAnsi="Arial" w:cs="Arial"/>
          <w:spacing w:val="4"/>
          <w:sz w:val="22"/>
          <w:szCs w:val="22"/>
        </w:rPr>
        <w:t>1129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474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6A0E8E36" w14:textId="77777777" w:rsidTr="002D7769">
        <w:trPr>
          <w:trHeight w:val="351"/>
        </w:trPr>
        <w:tc>
          <w:tcPr>
            <w:tcW w:w="993" w:type="dxa"/>
          </w:tcPr>
          <w:p w14:paraId="74011EFC" w14:textId="77777777" w:rsidR="002C28C4" w:rsidRDefault="002C28C4" w:rsidP="002D7769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106" w:tblpY="522"/>
        <w:tblW w:w="0" w:type="auto"/>
        <w:tblLook w:val="04A0" w:firstRow="1" w:lastRow="0" w:firstColumn="1" w:lastColumn="0" w:noHBand="0" w:noVBand="1"/>
      </w:tblPr>
      <w:tblGrid>
        <w:gridCol w:w="710"/>
      </w:tblGrid>
      <w:tr w:rsidR="002C28C4" w14:paraId="06D701BF" w14:textId="77777777" w:rsidTr="002D7769">
        <w:trPr>
          <w:trHeight w:val="337"/>
        </w:trPr>
        <w:tc>
          <w:tcPr>
            <w:tcW w:w="710" w:type="dxa"/>
          </w:tcPr>
          <w:p w14:paraId="4B729BFC" w14:textId="77777777" w:rsidR="002C28C4" w:rsidRDefault="002C28C4" w:rsidP="002D7769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8" w:name="_Hlk73474945"/>
          </w:p>
        </w:tc>
      </w:tr>
    </w:tbl>
    <w:bookmarkEnd w:id="8"/>
    <w:p w14:paraId="016A9EC8" w14:textId="74E75FF2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>.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2D7769">
        <w:rPr>
          <w:rFonts w:ascii="Arial" w:hAnsi="Arial" w:cs="Arial"/>
          <w:spacing w:val="4"/>
          <w:sz w:val="22"/>
          <w:szCs w:val="22"/>
        </w:rPr>
        <w:t xml:space="preserve">   </w:t>
      </w:r>
      <w:r w:rsidR="002D7769" w:rsidRPr="002C28C4">
        <w:rPr>
          <w:rFonts w:ascii="Arial" w:hAnsi="Arial" w:cs="Arial"/>
          <w:spacing w:val="4"/>
          <w:sz w:val="22"/>
          <w:szCs w:val="22"/>
        </w:rPr>
        <w:t>pkt</w:t>
      </w:r>
      <w:r w:rsidR="002D776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725A2071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9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069B7B54" w14:textId="77777777" w:rsidR="00114A6D" w:rsidRDefault="00114A6D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5D6F04D" w14:textId="77777777" w:rsidR="00166377" w:rsidRPr="00114A6D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50B96FC" w14:textId="77777777" w:rsidTr="00B601BD">
        <w:tc>
          <w:tcPr>
            <w:tcW w:w="9287" w:type="dxa"/>
          </w:tcPr>
          <w:p w14:paraId="71CD88F2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0" w:name="_Hlk69371450"/>
          </w:p>
        </w:tc>
      </w:tr>
    </w:tbl>
    <w:p w14:paraId="58AC311D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637"/>
      </w:tblGrid>
      <w:tr w:rsidR="009916B9" w14:paraId="4ED1F8C4" w14:textId="77777777" w:rsidTr="009916B9">
        <w:tc>
          <w:tcPr>
            <w:tcW w:w="9637" w:type="dxa"/>
          </w:tcPr>
          <w:p w14:paraId="60E5113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416139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637"/>
      </w:tblGrid>
      <w:tr w:rsidR="009916B9" w14:paraId="2390A5E5" w14:textId="77777777" w:rsidTr="009916B9">
        <w:tc>
          <w:tcPr>
            <w:tcW w:w="9637" w:type="dxa"/>
          </w:tcPr>
          <w:p w14:paraId="2F3BC8BC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9"/>
      <w:bookmarkEnd w:id="10"/>
    </w:tbl>
    <w:p w14:paraId="7F39149C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4BD89D62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501A840E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2448E38E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1B4E8997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2F0138E1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5CEFCD1A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769C5594" w14:textId="77777777" w:rsid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668C079F" w14:textId="77777777" w:rsidR="00114A6D" w:rsidRPr="00114A6D" w:rsidRDefault="00114A6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4"/>
          <w:szCs w:val="4"/>
        </w:rPr>
      </w:pPr>
    </w:p>
    <w:p w14:paraId="250D5E84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0CEFBC2F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412FC76" w14:textId="77777777" w:rsidR="00114A6D" w:rsidRDefault="00114A6D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476C2D35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</w:t>
      </w:r>
      <w:r w:rsidR="00114A6D">
        <w:rPr>
          <w:rFonts w:ascii="Arial" w:hAnsi="Arial" w:cs="Arial"/>
          <w:spacing w:val="4"/>
          <w:sz w:val="22"/>
          <w:szCs w:val="22"/>
        </w:rPr>
        <w:t>m oświadczeniu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C0F2B24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p w14:paraId="0CF6B23D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p w14:paraId="6F207D70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p w14:paraId="4C792321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p w14:paraId="5E458320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p w14:paraId="2BC4502C" w14:textId="77777777" w:rsidR="00114A6D" w:rsidRDefault="00114A6D" w:rsidP="004E685D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117ACEE6" w14:textId="77777777" w:rsidTr="004C648F">
        <w:trPr>
          <w:trHeight w:val="574"/>
        </w:trPr>
        <w:tc>
          <w:tcPr>
            <w:tcW w:w="3510" w:type="dxa"/>
          </w:tcPr>
          <w:p w14:paraId="254470E4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  <w:p w14:paraId="4DABAA8D" w14:textId="77777777" w:rsidR="00114A6D" w:rsidRDefault="00114A6D" w:rsidP="00BC4AAA">
            <w:pPr>
              <w:spacing w:line="276" w:lineRule="auto"/>
              <w:rPr>
                <w:rFonts w:ascii="Arial" w:hAnsi="Arial" w:cs="Arial"/>
              </w:rPr>
            </w:pPr>
          </w:p>
          <w:p w14:paraId="4DBAC740" w14:textId="77777777" w:rsidR="00114A6D" w:rsidRDefault="00114A6D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600F91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1342087E" w14:textId="77777777" w:rsidR="00EF1040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p w14:paraId="674C82F1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D484817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590293D0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52ED7D56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BEE1FDC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9493008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07C49F84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1D284121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2C574EFB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2C7DAB4E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6C21AB0C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62ABD1C9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49BF18B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1D8E666C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7AFBF9B3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2FA73845" w14:textId="77777777" w:rsidR="00114A6D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p w14:paraId="3D268CCD" w14:textId="77777777" w:rsidR="00114A6D" w:rsidRPr="00BC4AAA" w:rsidRDefault="00114A6D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7491EEEE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0AF4773B" w14:textId="77777777" w:rsidR="005604CE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5F8ED558" w14:textId="77777777" w:rsidR="00114A6D" w:rsidRDefault="00114A6D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59B72AE" w14:textId="77777777" w:rsidR="00114A6D" w:rsidRDefault="00114A6D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378B2B4B" w14:textId="77777777" w:rsidR="00114A6D" w:rsidRDefault="00114A6D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7108AAEB" w14:textId="77777777" w:rsidR="00114A6D" w:rsidRPr="00FE4965" w:rsidRDefault="00114A6D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1D882084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A542BC4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A1FC070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F267869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1E600F3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FBF5BF1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B371B71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C24B7A9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7A6A0BD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E716466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F2592EA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F821092" w14:textId="77777777" w:rsidR="00114A6D" w:rsidRDefault="00114A6D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BC28AA6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714E0BCC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5A2776F0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370AA955" w14:textId="77777777" w:rsidR="00CE4765" w:rsidRPr="00910C68" w:rsidRDefault="00CE4765" w:rsidP="00114A6D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sectPr w:rsidR="00CE4765" w:rsidRPr="00910C68" w:rsidSect="001D3970">
      <w:footerReference w:type="default" r:id="rId8"/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C9CD1" w14:textId="77777777" w:rsidR="00AE1F9C" w:rsidRDefault="00AE1F9C" w:rsidP="001C7B33">
      <w:r>
        <w:separator/>
      </w:r>
    </w:p>
  </w:endnote>
  <w:endnote w:type="continuationSeparator" w:id="0">
    <w:p w14:paraId="773548F9" w14:textId="77777777" w:rsidR="00AE1F9C" w:rsidRDefault="00AE1F9C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DF5F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452B" w14:textId="77777777" w:rsidR="00AE1F9C" w:rsidRDefault="00AE1F9C" w:rsidP="001C7B33">
      <w:r>
        <w:separator/>
      </w:r>
    </w:p>
  </w:footnote>
  <w:footnote w:type="continuationSeparator" w:id="0">
    <w:p w14:paraId="71AB2ABA" w14:textId="77777777" w:rsidR="00AE1F9C" w:rsidRDefault="00AE1F9C" w:rsidP="001C7B33">
      <w:r>
        <w:continuationSeparator/>
      </w:r>
    </w:p>
  </w:footnote>
  <w:footnote w:id="1">
    <w:p w14:paraId="01E7C18D" w14:textId="291C02FE" w:rsidR="006342AC" w:rsidRPr="008F55DE" w:rsidRDefault="006342AC" w:rsidP="006342A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F55DE">
        <w:rPr>
          <w:rFonts w:ascii="Arial" w:hAnsi="Arial" w:cs="Arial"/>
          <w:b/>
          <w:sz w:val="18"/>
          <w:szCs w:val="18"/>
        </w:rPr>
        <w:t xml:space="preserve">Wykonawca składa oświadczenie zaznaczając </w:t>
      </w:r>
      <w:r w:rsidR="003A0B37">
        <w:rPr>
          <w:rFonts w:ascii="Arial" w:hAnsi="Arial" w:cs="Arial"/>
          <w:b/>
          <w:sz w:val="18"/>
          <w:szCs w:val="18"/>
        </w:rPr>
        <w:t>odpowiednią</w:t>
      </w:r>
      <w:r w:rsidRPr="008F55DE">
        <w:rPr>
          <w:rFonts w:ascii="Arial" w:hAnsi="Arial" w:cs="Arial"/>
          <w:b/>
          <w:sz w:val="18"/>
          <w:szCs w:val="18"/>
        </w:rPr>
        <w:t xml:space="preserve"> kratkę</w:t>
      </w:r>
      <w:r>
        <w:rPr>
          <w:rFonts w:ascii="Arial" w:hAnsi="Arial" w:cs="Arial"/>
          <w:b/>
          <w:sz w:val="18"/>
          <w:szCs w:val="18"/>
        </w:rPr>
        <w:t xml:space="preserve">, zgodnie z kryterium „Termin realizacji zamówienia” – rozdział </w:t>
      </w:r>
      <w:r w:rsidR="003A0B37" w:rsidRPr="00C75743">
        <w:rPr>
          <w:rFonts w:ascii="Arial" w:hAnsi="Arial" w:cs="Arial"/>
          <w:b/>
          <w:sz w:val="18"/>
          <w:szCs w:val="18"/>
        </w:rPr>
        <w:t>14 SWZ</w:t>
      </w:r>
      <w:r w:rsidR="003A0B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8F55DE">
        <w:rPr>
          <w:rFonts w:ascii="Arial" w:hAnsi="Arial" w:cs="Arial"/>
          <w:sz w:val="18"/>
          <w:szCs w:val="18"/>
        </w:rPr>
        <w:t xml:space="preserve">Zaznaczenie dwóch lub więcej </w:t>
      </w:r>
      <w:r>
        <w:rPr>
          <w:rFonts w:ascii="Arial" w:hAnsi="Arial" w:cs="Arial"/>
          <w:sz w:val="18"/>
          <w:szCs w:val="18"/>
        </w:rPr>
        <w:t>kratek</w:t>
      </w:r>
      <w:r w:rsidRPr="008F55DE">
        <w:rPr>
          <w:rFonts w:ascii="Arial" w:hAnsi="Arial" w:cs="Arial"/>
          <w:sz w:val="18"/>
          <w:szCs w:val="18"/>
        </w:rPr>
        <w:t xml:space="preserve"> albo nie zaznaczenie żadnej, zostanie uznane za brak złożenia oświadczenia, co skutkuje nieprzyznaniem dodatkowych punktów w tym kryteriu</w:t>
      </w:r>
      <w:r w:rsidR="0035014B">
        <w:rPr>
          <w:rFonts w:ascii="Arial" w:hAnsi="Arial" w:cs="Arial"/>
          <w:sz w:val="18"/>
          <w:szCs w:val="18"/>
        </w:rPr>
        <w:t>m</w:t>
      </w:r>
      <w:r w:rsidRPr="008F55DE">
        <w:rPr>
          <w:rFonts w:ascii="Arial" w:hAnsi="Arial" w:cs="Arial"/>
          <w:sz w:val="18"/>
          <w:szCs w:val="18"/>
        </w:rPr>
        <w:t>.</w:t>
      </w:r>
      <w:r w:rsidR="003A0B37">
        <w:rPr>
          <w:rFonts w:ascii="Arial" w:hAnsi="Arial" w:cs="Arial"/>
          <w:sz w:val="18"/>
          <w:szCs w:val="18"/>
        </w:rPr>
        <w:t xml:space="preserve"> Wykonawca </w:t>
      </w:r>
      <w:r w:rsidR="0035014B">
        <w:rPr>
          <w:rFonts w:ascii="Arial" w:hAnsi="Arial" w:cs="Arial"/>
          <w:sz w:val="18"/>
          <w:szCs w:val="18"/>
        </w:rPr>
        <w:t>winien</w:t>
      </w:r>
      <w:r w:rsidR="003A0B37">
        <w:rPr>
          <w:rFonts w:ascii="Arial" w:hAnsi="Arial" w:cs="Arial"/>
          <w:sz w:val="18"/>
          <w:szCs w:val="18"/>
        </w:rPr>
        <w:t xml:space="preserve"> zaznaczyć właściwa opcję – kratkę/lub usunąć niewłaściwe terminy, pozostawiając deklarowany termin realizacji.</w:t>
      </w:r>
    </w:p>
    <w:p w14:paraId="32F8FA9E" w14:textId="77777777" w:rsidR="006342AC" w:rsidRDefault="006342AC">
      <w:pPr>
        <w:pStyle w:val="Tekstprzypisudolnego"/>
      </w:pPr>
    </w:p>
  </w:footnote>
  <w:footnote w:id="2">
    <w:p w14:paraId="14B34251" w14:textId="5C7804A2" w:rsidR="00F630BA" w:rsidRPr="00C75743" w:rsidRDefault="00F630BA">
      <w:pPr>
        <w:pStyle w:val="Tekstprzypisudolnego"/>
        <w:rPr>
          <w:rFonts w:ascii="Arial" w:hAnsi="Arial" w:cs="Arial"/>
        </w:rPr>
      </w:pPr>
      <w:r w:rsidRPr="00E66F04">
        <w:rPr>
          <w:rStyle w:val="Odwoanieprzypisudolnego"/>
          <w:rFonts w:ascii="Arial" w:hAnsi="Arial" w:cs="Arial"/>
        </w:rPr>
        <w:footnoteRef/>
      </w:r>
      <w:r w:rsidR="00E66F04">
        <w:rPr>
          <w:rFonts w:ascii="Arial" w:hAnsi="Arial" w:cs="Arial"/>
        </w:rPr>
        <w:t xml:space="preserve">   </w:t>
      </w:r>
      <w:r w:rsidRPr="00E66F04">
        <w:rPr>
          <w:rFonts w:ascii="Arial" w:hAnsi="Arial" w:cs="Arial"/>
        </w:rPr>
        <w:t xml:space="preserve">Zaznaczyć </w:t>
      </w:r>
      <w:r w:rsidRPr="00C75743">
        <w:rPr>
          <w:rFonts w:ascii="Arial" w:hAnsi="Arial" w:cs="Arial"/>
        </w:rPr>
        <w:t>poprzez zakreślenie właściwego kwadratu</w:t>
      </w:r>
      <w:r w:rsidR="00D13267" w:rsidRPr="00C75743">
        <w:rPr>
          <w:rFonts w:ascii="Arial" w:hAnsi="Arial" w:cs="Arial"/>
        </w:rPr>
        <w:t>/</w:t>
      </w:r>
      <w:r w:rsidR="00303BA5">
        <w:rPr>
          <w:rFonts w:ascii="Arial" w:hAnsi="Arial" w:cs="Arial"/>
        </w:rPr>
        <w:t xml:space="preserve">lub </w:t>
      </w:r>
      <w:r w:rsidR="00D13267" w:rsidRPr="00C75743">
        <w:rPr>
          <w:rFonts w:ascii="Arial" w:hAnsi="Arial" w:cs="Arial"/>
        </w:rPr>
        <w:t xml:space="preserve">usuniecie niewłaściwych </w:t>
      </w:r>
    </w:p>
  </w:footnote>
  <w:footnote w:id="3">
    <w:p w14:paraId="3C03C969" w14:textId="77777777" w:rsidR="00F630BA" w:rsidRPr="00C75743" w:rsidRDefault="00F630BA" w:rsidP="004B40E0">
      <w:pPr>
        <w:pStyle w:val="Tekstprzypisudolnego"/>
        <w:jc w:val="both"/>
        <w:rPr>
          <w:rFonts w:ascii="Arial" w:hAnsi="Arial" w:cs="Arial"/>
        </w:rPr>
      </w:pPr>
      <w:r w:rsidRPr="00C75743">
        <w:rPr>
          <w:rStyle w:val="Odwoanieprzypisudolnego"/>
          <w:rFonts w:ascii="Arial" w:hAnsi="Arial" w:cs="Arial"/>
        </w:rPr>
        <w:footnoteRef/>
      </w:r>
      <w:r w:rsidRPr="00C75743">
        <w:rPr>
          <w:rFonts w:ascii="Arial" w:hAnsi="Arial" w:cs="Arial"/>
        </w:rPr>
        <w:t xml:space="preserve"> Niepotrzebne skreślić</w:t>
      </w:r>
      <w:r w:rsidR="005604CE" w:rsidRPr="00C75743">
        <w:rPr>
          <w:rFonts w:ascii="Arial" w:hAnsi="Arial" w:cs="Arial"/>
        </w:rPr>
        <w:t>/usunąć.</w:t>
      </w:r>
      <w:r w:rsidR="00E66F04" w:rsidRPr="00C75743">
        <w:rPr>
          <w:rFonts w:ascii="Arial" w:hAnsi="Arial" w:cs="Arial"/>
        </w:rPr>
        <w:t xml:space="preserve"> </w:t>
      </w:r>
      <w:r w:rsidRPr="00C75743">
        <w:rPr>
          <w:rFonts w:ascii="Arial" w:hAnsi="Arial" w:cs="Arial"/>
        </w:rPr>
        <w:t>W</w:t>
      </w:r>
      <w:r w:rsidR="00E66F04" w:rsidRPr="00C75743">
        <w:rPr>
          <w:rFonts w:ascii="Arial" w:hAnsi="Arial" w:cs="Arial"/>
        </w:rPr>
        <w:t xml:space="preserve"> </w:t>
      </w:r>
      <w:r w:rsidRPr="00C75743">
        <w:rPr>
          <w:rFonts w:ascii="Arial" w:hAnsi="Arial" w:cs="Arial"/>
        </w:rPr>
        <w:t>przypadku nieskreślania odpowiedniego sposobu realizacji, niewpisania informacji dotyczących podwykonawców, Zamawiający przyjmie, że Wykonawca zamierza wykonać zamówienie samodzielnie.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22C4DD5"/>
    <w:multiLevelType w:val="hybridMultilevel"/>
    <w:tmpl w:val="A498EB3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49782B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6FCA7115"/>
    <w:multiLevelType w:val="hybridMultilevel"/>
    <w:tmpl w:val="EFA6742C"/>
    <w:lvl w:ilvl="0" w:tplc="18A60C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3"/>
  </w:num>
  <w:num w:numId="5">
    <w:abstractNumId w:val="36"/>
  </w:num>
  <w:num w:numId="6">
    <w:abstractNumId w:val="14"/>
  </w:num>
  <w:num w:numId="7">
    <w:abstractNumId w:val="22"/>
  </w:num>
  <w:num w:numId="8">
    <w:abstractNumId w:val="17"/>
  </w:num>
  <w:num w:numId="9">
    <w:abstractNumId w:val="26"/>
  </w:num>
  <w:num w:numId="10">
    <w:abstractNumId w:val="0"/>
  </w:num>
  <w:num w:numId="11">
    <w:abstractNumId w:val="13"/>
  </w:num>
  <w:num w:numId="12">
    <w:abstractNumId w:val="16"/>
  </w:num>
  <w:num w:numId="13">
    <w:abstractNumId w:val="21"/>
  </w:num>
  <w:num w:numId="14">
    <w:abstractNumId w:val="10"/>
  </w:num>
  <w:num w:numId="15">
    <w:abstractNumId w:val="24"/>
  </w:num>
  <w:num w:numId="16">
    <w:abstractNumId w:val="4"/>
  </w:num>
  <w:num w:numId="17">
    <w:abstractNumId w:val="37"/>
  </w:num>
  <w:num w:numId="18">
    <w:abstractNumId w:val="8"/>
  </w:num>
  <w:num w:numId="19">
    <w:abstractNumId w:val="12"/>
  </w:num>
  <w:num w:numId="20">
    <w:abstractNumId w:val="2"/>
  </w:num>
  <w:num w:numId="21">
    <w:abstractNumId w:val="34"/>
  </w:num>
  <w:num w:numId="22">
    <w:abstractNumId w:val="33"/>
  </w:num>
  <w:num w:numId="23">
    <w:abstractNumId w:val="6"/>
  </w:num>
  <w:num w:numId="24">
    <w:abstractNumId w:val="7"/>
  </w:num>
  <w:num w:numId="25">
    <w:abstractNumId w:val="11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5"/>
  </w:num>
  <w:num w:numId="30">
    <w:abstractNumId w:val="18"/>
  </w:num>
  <w:num w:numId="31">
    <w:abstractNumId w:val="5"/>
  </w:num>
  <w:num w:numId="32">
    <w:abstractNumId w:val="15"/>
  </w:num>
  <w:num w:numId="33">
    <w:abstractNumId w:val="30"/>
  </w:num>
  <w:num w:numId="34">
    <w:abstractNumId w:val="27"/>
  </w:num>
  <w:num w:numId="35">
    <w:abstractNumId w:val="31"/>
  </w:num>
  <w:num w:numId="36">
    <w:abstractNumId w:val="29"/>
  </w:num>
  <w:num w:numId="37">
    <w:abstractNumId w:val="28"/>
  </w:num>
  <w:num w:numId="38">
    <w:abstractNumId w:val="32"/>
  </w:num>
  <w:num w:numId="3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50D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B7B75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4A6D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A0B48"/>
    <w:rsid w:val="001A3830"/>
    <w:rsid w:val="001B4690"/>
    <w:rsid w:val="001B77EB"/>
    <w:rsid w:val="001B7920"/>
    <w:rsid w:val="001C57B6"/>
    <w:rsid w:val="001C5DED"/>
    <w:rsid w:val="001C7B33"/>
    <w:rsid w:val="001D3970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35BC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D7769"/>
    <w:rsid w:val="002E0597"/>
    <w:rsid w:val="002E7C24"/>
    <w:rsid w:val="002F23F6"/>
    <w:rsid w:val="002F48DB"/>
    <w:rsid w:val="00300E3C"/>
    <w:rsid w:val="00301A32"/>
    <w:rsid w:val="00303BA5"/>
    <w:rsid w:val="003054BB"/>
    <w:rsid w:val="00306FC6"/>
    <w:rsid w:val="0034116E"/>
    <w:rsid w:val="0034471B"/>
    <w:rsid w:val="0035014B"/>
    <w:rsid w:val="0036649A"/>
    <w:rsid w:val="00371E19"/>
    <w:rsid w:val="00380F80"/>
    <w:rsid w:val="003820AF"/>
    <w:rsid w:val="00396A03"/>
    <w:rsid w:val="003A0B37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4BC4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161E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1A2E"/>
    <w:rsid w:val="005E278C"/>
    <w:rsid w:val="005E5624"/>
    <w:rsid w:val="005F06DA"/>
    <w:rsid w:val="005F1D8C"/>
    <w:rsid w:val="005F6F2B"/>
    <w:rsid w:val="005F7170"/>
    <w:rsid w:val="00604DE9"/>
    <w:rsid w:val="00613F83"/>
    <w:rsid w:val="00621D18"/>
    <w:rsid w:val="00630AE4"/>
    <w:rsid w:val="006342AC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0F2C"/>
    <w:rsid w:val="0069195F"/>
    <w:rsid w:val="00693223"/>
    <w:rsid w:val="006A16B3"/>
    <w:rsid w:val="006A7249"/>
    <w:rsid w:val="006A7EF2"/>
    <w:rsid w:val="006B1557"/>
    <w:rsid w:val="006B303A"/>
    <w:rsid w:val="006B36E0"/>
    <w:rsid w:val="006B3CAD"/>
    <w:rsid w:val="006B50C9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05E7"/>
    <w:rsid w:val="00831646"/>
    <w:rsid w:val="0083172A"/>
    <w:rsid w:val="0083174E"/>
    <w:rsid w:val="008422C8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3D4B"/>
    <w:rsid w:val="00924ECD"/>
    <w:rsid w:val="00937AE4"/>
    <w:rsid w:val="00947F4C"/>
    <w:rsid w:val="0095029D"/>
    <w:rsid w:val="00952A70"/>
    <w:rsid w:val="0095437D"/>
    <w:rsid w:val="009567CE"/>
    <w:rsid w:val="00957E1F"/>
    <w:rsid w:val="00963EC7"/>
    <w:rsid w:val="009656E2"/>
    <w:rsid w:val="00965872"/>
    <w:rsid w:val="00980B5C"/>
    <w:rsid w:val="0098117A"/>
    <w:rsid w:val="00981341"/>
    <w:rsid w:val="009817EE"/>
    <w:rsid w:val="0098203F"/>
    <w:rsid w:val="0098243B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0EB1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558D"/>
    <w:rsid w:val="00A6623B"/>
    <w:rsid w:val="00A7220B"/>
    <w:rsid w:val="00A72B0B"/>
    <w:rsid w:val="00A7482A"/>
    <w:rsid w:val="00A75047"/>
    <w:rsid w:val="00A8035D"/>
    <w:rsid w:val="00A865FC"/>
    <w:rsid w:val="00A9103C"/>
    <w:rsid w:val="00AA2655"/>
    <w:rsid w:val="00AA6B57"/>
    <w:rsid w:val="00AB1476"/>
    <w:rsid w:val="00AD2FB1"/>
    <w:rsid w:val="00AE0DC2"/>
    <w:rsid w:val="00AE1F9C"/>
    <w:rsid w:val="00AF3AD9"/>
    <w:rsid w:val="00AF7E46"/>
    <w:rsid w:val="00B048AE"/>
    <w:rsid w:val="00B10327"/>
    <w:rsid w:val="00B2086C"/>
    <w:rsid w:val="00B22CA5"/>
    <w:rsid w:val="00B232ED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3B19"/>
    <w:rsid w:val="00B74A1B"/>
    <w:rsid w:val="00B80040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6B31"/>
    <w:rsid w:val="00C47D72"/>
    <w:rsid w:val="00C55B58"/>
    <w:rsid w:val="00C564F5"/>
    <w:rsid w:val="00C60863"/>
    <w:rsid w:val="00C646B2"/>
    <w:rsid w:val="00C65A05"/>
    <w:rsid w:val="00C65D0C"/>
    <w:rsid w:val="00C72303"/>
    <w:rsid w:val="00C7574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82FB6"/>
    <w:rsid w:val="00D84274"/>
    <w:rsid w:val="00D86279"/>
    <w:rsid w:val="00D86F31"/>
    <w:rsid w:val="00D93FCD"/>
    <w:rsid w:val="00D94680"/>
    <w:rsid w:val="00D95025"/>
    <w:rsid w:val="00DA1F67"/>
    <w:rsid w:val="00DA3DFD"/>
    <w:rsid w:val="00DA5B43"/>
    <w:rsid w:val="00DA7457"/>
    <w:rsid w:val="00DB34EE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20AEC"/>
    <w:rsid w:val="00E3306B"/>
    <w:rsid w:val="00E363B8"/>
    <w:rsid w:val="00E64E1D"/>
    <w:rsid w:val="00E66F04"/>
    <w:rsid w:val="00E677AF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7DEF"/>
    <w:rsid w:val="00EF0E14"/>
    <w:rsid w:val="00EF1040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73E9"/>
  <w15:docId w15:val="{7536E350-FFED-406E-9019-85B639E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7749-6599-4267-8581-72D536BC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9</cp:revision>
  <cp:lastPrinted>2021-07-16T06:25:00Z</cp:lastPrinted>
  <dcterms:created xsi:type="dcterms:W3CDTF">2021-09-15T17:50:00Z</dcterms:created>
  <dcterms:modified xsi:type="dcterms:W3CDTF">2021-09-17T06:27:00Z</dcterms:modified>
</cp:coreProperties>
</file>